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02" w:rsidRPr="00F43826" w:rsidRDefault="00026B02">
      <w:pPr>
        <w:rPr>
          <w:b/>
          <w:sz w:val="32"/>
          <w:szCs w:val="32"/>
        </w:rPr>
      </w:pPr>
      <w:r w:rsidRPr="00F43826">
        <w:rPr>
          <w:b/>
          <w:sz w:val="32"/>
          <w:szCs w:val="32"/>
        </w:rPr>
        <w:t>INTRODUCTION</w:t>
      </w:r>
    </w:p>
    <w:p w:rsidR="00026B02" w:rsidRPr="00F43826" w:rsidRDefault="00026B02">
      <w:pPr>
        <w:rPr>
          <w:sz w:val="28"/>
          <w:szCs w:val="28"/>
        </w:rPr>
      </w:pPr>
      <w:r w:rsidRPr="00F43826">
        <w:rPr>
          <w:sz w:val="28"/>
          <w:szCs w:val="28"/>
        </w:rPr>
        <w:t xml:space="preserve">Rock, Paper, Scissors is a game based project where in a user plays the game with computer. He has to pick one from the given three options, Rock, Paper and Scissors </w:t>
      </w:r>
      <w:r w:rsidR="001D4D24" w:rsidRPr="00F43826">
        <w:rPr>
          <w:sz w:val="28"/>
          <w:szCs w:val="28"/>
        </w:rPr>
        <w:t>and so does the computer and then based on their choices the result is displayed.</w:t>
      </w:r>
    </w:p>
    <w:p w:rsidR="00711A0A" w:rsidRDefault="00711A0A">
      <w:pPr>
        <w:rPr>
          <w:sz w:val="32"/>
          <w:szCs w:val="32"/>
        </w:rPr>
      </w:pPr>
    </w:p>
    <w:p w:rsidR="006F1DEA" w:rsidRPr="00F43826" w:rsidRDefault="003509F6">
      <w:pPr>
        <w:rPr>
          <w:b/>
          <w:sz w:val="32"/>
          <w:szCs w:val="32"/>
        </w:rPr>
      </w:pPr>
      <w:r w:rsidRPr="00F43826">
        <w:rPr>
          <w:b/>
          <w:sz w:val="32"/>
          <w:szCs w:val="32"/>
        </w:rPr>
        <w:t>Features</w:t>
      </w:r>
    </w:p>
    <w:p w:rsidR="003509F6" w:rsidRPr="00F43826" w:rsidRDefault="003509F6" w:rsidP="003509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826">
        <w:rPr>
          <w:sz w:val="28"/>
          <w:szCs w:val="28"/>
        </w:rPr>
        <w:t>Menu driven program.</w:t>
      </w:r>
    </w:p>
    <w:p w:rsidR="003509F6" w:rsidRPr="00F43826" w:rsidRDefault="003509F6" w:rsidP="003509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826">
        <w:rPr>
          <w:sz w:val="28"/>
          <w:szCs w:val="28"/>
        </w:rPr>
        <w:t>Played for five times in one round and the one getting maximum wins win that round.</w:t>
      </w:r>
    </w:p>
    <w:p w:rsidR="00711A0A" w:rsidRDefault="00711A0A">
      <w:pPr>
        <w:rPr>
          <w:sz w:val="32"/>
          <w:szCs w:val="32"/>
        </w:rPr>
      </w:pPr>
    </w:p>
    <w:p w:rsidR="001D4D24" w:rsidRPr="00F43826" w:rsidRDefault="001D4D24">
      <w:pPr>
        <w:rPr>
          <w:b/>
          <w:sz w:val="32"/>
          <w:szCs w:val="32"/>
        </w:rPr>
      </w:pPr>
      <w:r w:rsidRPr="00F43826">
        <w:rPr>
          <w:b/>
          <w:sz w:val="32"/>
          <w:szCs w:val="32"/>
        </w:rPr>
        <w:t>REQUIREMENTS</w:t>
      </w:r>
    </w:p>
    <w:p w:rsidR="001D4D24" w:rsidRPr="00F43826" w:rsidRDefault="001D4D24" w:rsidP="001D4D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826">
        <w:rPr>
          <w:sz w:val="28"/>
          <w:szCs w:val="28"/>
        </w:rPr>
        <w:t>Functional Requirements</w:t>
      </w:r>
    </w:p>
    <w:p w:rsidR="001D4D24" w:rsidRPr="00F43826" w:rsidRDefault="00AD63ED" w:rsidP="00AD63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3826">
        <w:rPr>
          <w:sz w:val="28"/>
          <w:szCs w:val="28"/>
        </w:rPr>
        <w:t>Menu-Driven program.</w:t>
      </w:r>
    </w:p>
    <w:p w:rsidR="00AD63ED" w:rsidRPr="00F43826" w:rsidRDefault="00AD63ED" w:rsidP="00AD63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3826">
        <w:rPr>
          <w:sz w:val="28"/>
          <w:szCs w:val="28"/>
        </w:rPr>
        <w:t>Feasible on Windows and Linux.</w:t>
      </w:r>
    </w:p>
    <w:p w:rsidR="00AD63ED" w:rsidRPr="00F43826" w:rsidRDefault="00564FE4" w:rsidP="00AD63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Software required-GCC compiler</w:t>
      </w:r>
      <w:r w:rsidR="00AD63ED" w:rsidRPr="00F43826">
        <w:rPr>
          <w:sz w:val="28"/>
          <w:szCs w:val="28"/>
        </w:rPr>
        <w:t>.</w:t>
      </w:r>
    </w:p>
    <w:p w:rsidR="001D4D24" w:rsidRPr="00F43826" w:rsidRDefault="00AD63ED" w:rsidP="00AD63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3826">
        <w:rPr>
          <w:sz w:val="28"/>
          <w:szCs w:val="28"/>
        </w:rPr>
        <w:t>Language-C.</w:t>
      </w:r>
    </w:p>
    <w:p w:rsidR="009D00DC" w:rsidRPr="00F43826" w:rsidRDefault="009D00DC" w:rsidP="009D00DC">
      <w:pPr>
        <w:pStyle w:val="ListParagraph"/>
        <w:ind w:left="1080"/>
        <w:rPr>
          <w:sz w:val="28"/>
          <w:szCs w:val="28"/>
        </w:rPr>
      </w:pPr>
    </w:p>
    <w:p w:rsidR="00AD63ED" w:rsidRPr="00F43826" w:rsidRDefault="009D00DC" w:rsidP="009D00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826">
        <w:rPr>
          <w:sz w:val="28"/>
          <w:szCs w:val="28"/>
        </w:rPr>
        <w:t>Non Functional Requirements</w:t>
      </w:r>
    </w:p>
    <w:p w:rsidR="009D00DC" w:rsidRPr="00F43826" w:rsidRDefault="009D00DC" w:rsidP="009D00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3826">
        <w:rPr>
          <w:sz w:val="28"/>
          <w:szCs w:val="28"/>
        </w:rPr>
        <w:t>Quick response.</w:t>
      </w:r>
    </w:p>
    <w:p w:rsidR="009D00DC" w:rsidRPr="00F43826" w:rsidRDefault="009D00DC" w:rsidP="009D00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3826">
        <w:rPr>
          <w:sz w:val="28"/>
          <w:szCs w:val="28"/>
        </w:rPr>
        <w:t>User friendly.</w:t>
      </w:r>
    </w:p>
    <w:p w:rsidR="00076ABF" w:rsidRPr="00F43826" w:rsidRDefault="00076ABF" w:rsidP="009D00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3826">
        <w:rPr>
          <w:sz w:val="28"/>
          <w:szCs w:val="28"/>
        </w:rPr>
        <w:t>Portable.</w:t>
      </w:r>
    </w:p>
    <w:p w:rsidR="001476E1" w:rsidRDefault="001476E1" w:rsidP="00F438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3826">
        <w:rPr>
          <w:sz w:val="28"/>
          <w:szCs w:val="28"/>
        </w:rPr>
        <w:t>Good Performance.</w:t>
      </w:r>
    </w:p>
    <w:p w:rsidR="00F43826" w:rsidRPr="00F43826" w:rsidRDefault="00F43826" w:rsidP="00F43826">
      <w:pPr>
        <w:pStyle w:val="ListParagraph"/>
        <w:ind w:left="1080"/>
        <w:rPr>
          <w:sz w:val="28"/>
          <w:szCs w:val="28"/>
        </w:rPr>
      </w:pPr>
    </w:p>
    <w:p w:rsidR="003509F6" w:rsidRPr="00F43826" w:rsidRDefault="003509F6" w:rsidP="003509F6">
      <w:pPr>
        <w:rPr>
          <w:b/>
          <w:noProof/>
          <w:sz w:val="32"/>
          <w:szCs w:val="32"/>
          <w:lang w:eastAsia="en-IN"/>
        </w:rPr>
      </w:pPr>
      <w:r w:rsidRPr="00F43826">
        <w:rPr>
          <w:b/>
          <w:noProof/>
          <w:sz w:val="32"/>
          <w:szCs w:val="32"/>
          <w:lang w:eastAsia="en-IN"/>
        </w:rPr>
        <w:t>SWOT ANALYSIS</w:t>
      </w:r>
    </w:p>
    <w:p w:rsidR="003509F6" w:rsidRPr="00F43826" w:rsidRDefault="00711A0A" w:rsidP="00711A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826">
        <w:rPr>
          <w:sz w:val="28"/>
          <w:szCs w:val="28"/>
        </w:rPr>
        <w:t>Strengths-1) User friendly.</w:t>
      </w:r>
    </w:p>
    <w:p w:rsidR="00711A0A" w:rsidRPr="00F43826" w:rsidRDefault="00711A0A" w:rsidP="00711A0A">
      <w:pPr>
        <w:pStyle w:val="ListParagraph"/>
        <w:rPr>
          <w:sz w:val="28"/>
          <w:szCs w:val="28"/>
        </w:rPr>
      </w:pPr>
      <w:r w:rsidRPr="00F43826">
        <w:rPr>
          <w:sz w:val="28"/>
          <w:szCs w:val="28"/>
        </w:rPr>
        <w:t xml:space="preserve">                   2) Quick response.</w:t>
      </w:r>
    </w:p>
    <w:p w:rsidR="00711A0A" w:rsidRPr="00F43826" w:rsidRDefault="00711A0A" w:rsidP="00711A0A">
      <w:pPr>
        <w:pStyle w:val="ListParagraph"/>
        <w:rPr>
          <w:sz w:val="28"/>
          <w:szCs w:val="28"/>
        </w:rPr>
      </w:pPr>
    </w:p>
    <w:p w:rsidR="00711A0A" w:rsidRPr="00F43826" w:rsidRDefault="004554C0" w:rsidP="00711A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Weakness-1) Needs GCC compiler to play the game.</w:t>
      </w:r>
    </w:p>
    <w:p w:rsidR="00711A0A" w:rsidRPr="00F43826" w:rsidRDefault="00711A0A" w:rsidP="00711A0A">
      <w:pPr>
        <w:pStyle w:val="ListParagraph"/>
        <w:rPr>
          <w:sz w:val="28"/>
          <w:szCs w:val="28"/>
        </w:rPr>
      </w:pPr>
    </w:p>
    <w:p w:rsidR="00711A0A" w:rsidRPr="00F43826" w:rsidRDefault="00711A0A" w:rsidP="00711A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826">
        <w:rPr>
          <w:sz w:val="28"/>
          <w:szCs w:val="28"/>
        </w:rPr>
        <w:t>Opportunities-1) Can have better utilization of memory.</w:t>
      </w:r>
    </w:p>
    <w:p w:rsidR="00711A0A" w:rsidRPr="00F43826" w:rsidRDefault="00711A0A" w:rsidP="00711A0A">
      <w:pPr>
        <w:pStyle w:val="ListParagraph"/>
        <w:rPr>
          <w:sz w:val="28"/>
          <w:szCs w:val="28"/>
        </w:rPr>
      </w:pPr>
    </w:p>
    <w:p w:rsidR="00711A0A" w:rsidRPr="00F43826" w:rsidRDefault="00711A0A" w:rsidP="00711A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826">
        <w:rPr>
          <w:sz w:val="28"/>
          <w:szCs w:val="28"/>
        </w:rPr>
        <w:lastRenderedPageBreak/>
        <w:t>Threats-1) Security threat.</w:t>
      </w:r>
    </w:p>
    <w:p w:rsidR="001476E1" w:rsidRPr="001476E1" w:rsidRDefault="001476E1" w:rsidP="001476E1">
      <w:pPr>
        <w:pStyle w:val="ListParagraph"/>
        <w:rPr>
          <w:sz w:val="24"/>
          <w:szCs w:val="24"/>
        </w:rPr>
      </w:pPr>
    </w:p>
    <w:p w:rsidR="001476E1" w:rsidRDefault="001476E1" w:rsidP="001476E1">
      <w:pPr>
        <w:pStyle w:val="ListParagraph"/>
        <w:rPr>
          <w:sz w:val="24"/>
          <w:szCs w:val="24"/>
        </w:rPr>
      </w:pPr>
    </w:p>
    <w:p w:rsidR="00711A0A" w:rsidRPr="00711A0A" w:rsidRDefault="00711A0A" w:rsidP="00711A0A">
      <w:pPr>
        <w:pStyle w:val="ListParagraph"/>
        <w:rPr>
          <w:sz w:val="24"/>
          <w:szCs w:val="24"/>
        </w:rPr>
      </w:pPr>
    </w:p>
    <w:p w:rsidR="00711A0A" w:rsidRPr="00F43826" w:rsidRDefault="001476E1" w:rsidP="00711A0A">
      <w:pPr>
        <w:rPr>
          <w:b/>
          <w:noProof/>
          <w:sz w:val="32"/>
          <w:szCs w:val="32"/>
          <w:lang w:eastAsia="en-IN"/>
        </w:rPr>
      </w:pPr>
      <w:r w:rsidRPr="00F43826">
        <w:rPr>
          <w:b/>
          <w:noProof/>
          <w:sz w:val="32"/>
          <w:szCs w:val="32"/>
          <w:lang w:eastAsia="en-IN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1476E1" w:rsidTr="00A17465">
        <w:tc>
          <w:tcPr>
            <w:tcW w:w="988" w:type="dxa"/>
          </w:tcPr>
          <w:p w:rsidR="001476E1" w:rsidRPr="00F43826" w:rsidRDefault="001476E1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Sr no.</w:t>
            </w:r>
          </w:p>
        </w:tc>
        <w:tc>
          <w:tcPr>
            <w:tcW w:w="5022" w:type="dxa"/>
          </w:tcPr>
          <w:p w:rsidR="001476E1" w:rsidRPr="00F43826" w:rsidRDefault="00A17465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3006" w:type="dxa"/>
          </w:tcPr>
          <w:p w:rsidR="001476E1" w:rsidRPr="00F43826" w:rsidRDefault="00A17465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Status</w:t>
            </w:r>
          </w:p>
        </w:tc>
      </w:tr>
      <w:tr w:rsidR="001476E1" w:rsidTr="00A17465">
        <w:tc>
          <w:tcPr>
            <w:tcW w:w="988" w:type="dxa"/>
          </w:tcPr>
          <w:p w:rsidR="001476E1" w:rsidRPr="00F43826" w:rsidRDefault="001476E1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1)</w:t>
            </w:r>
          </w:p>
        </w:tc>
        <w:tc>
          <w:tcPr>
            <w:tcW w:w="5022" w:type="dxa"/>
          </w:tcPr>
          <w:p w:rsidR="001476E1" w:rsidRDefault="00A17465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 xml:space="preserve">A </w:t>
            </w:r>
            <w:r w:rsidR="00564FE4">
              <w:rPr>
                <w:noProof/>
                <w:sz w:val="28"/>
                <w:szCs w:val="28"/>
                <w:lang w:eastAsia="en-IN"/>
              </w:rPr>
              <w:t>menu driven system for the user.</w:t>
            </w:r>
          </w:p>
          <w:p w:rsidR="00564FE4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The computer selects the option randomly.</w:t>
            </w:r>
          </w:p>
        </w:tc>
        <w:tc>
          <w:tcPr>
            <w:tcW w:w="3006" w:type="dxa"/>
          </w:tcPr>
          <w:p w:rsidR="001476E1" w:rsidRPr="00F43826" w:rsidRDefault="001476E1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A17465" w:rsidTr="00A17465">
        <w:tc>
          <w:tcPr>
            <w:tcW w:w="988" w:type="dxa"/>
          </w:tcPr>
          <w:p w:rsidR="00A17465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2</w:t>
            </w:r>
            <w:r w:rsidR="00A17465" w:rsidRPr="00F43826">
              <w:rPr>
                <w:noProof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5022" w:type="dxa"/>
          </w:tcPr>
          <w:p w:rsidR="00A17465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Computes the result</w:t>
            </w:r>
          </w:p>
        </w:tc>
        <w:tc>
          <w:tcPr>
            <w:tcW w:w="3006" w:type="dxa"/>
          </w:tcPr>
          <w:p w:rsidR="00A17465" w:rsidRPr="00F43826" w:rsidRDefault="00A17465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F43826" w:rsidTr="00A17465">
        <w:tc>
          <w:tcPr>
            <w:tcW w:w="988" w:type="dxa"/>
          </w:tcPr>
          <w:p w:rsidR="00F43826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3</w:t>
            </w:r>
            <w:r w:rsidR="00F43826" w:rsidRPr="00F43826">
              <w:rPr>
                <w:noProof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5022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Shows the result.</w:t>
            </w:r>
          </w:p>
        </w:tc>
        <w:tc>
          <w:tcPr>
            <w:tcW w:w="3006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564FE4" w:rsidTr="00A17465">
        <w:tc>
          <w:tcPr>
            <w:tcW w:w="988" w:type="dxa"/>
          </w:tcPr>
          <w:p w:rsidR="00564FE4" w:rsidRPr="00564FE4" w:rsidRDefault="00564FE4" w:rsidP="00564FE4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4)</w:t>
            </w:r>
          </w:p>
        </w:tc>
        <w:tc>
          <w:tcPr>
            <w:tcW w:w="5022" w:type="dxa"/>
          </w:tcPr>
          <w:p w:rsidR="00564FE4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Process to be repeated 5 times to finish one round.</w:t>
            </w:r>
          </w:p>
        </w:tc>
        <w:tc>
          <w:tcPr>
            <w:tcW w:w="3006" w:type="dxa"/>
          </w:tcPr>
          <w:p w:rsidR="00564FE4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</w:tbl>
    <w:p w:rsidR="00F43826" w:rsidRPr="00F43826" w:rsidRDefault="00F43826" w:rsidP="00F43826">
      <w:pPr>
        <w:rPr>
          <w:b/>
          <w:noProof/>
          <w:sz w:val="32"/>
          <w:szCs w:val="32"/>
          <w:lang w:eastAsia="en-IN"/>
        </w:rPr>
      </w:pPr>
    </w:p>
    <w:p w:rsidR="00F43826" w:rsidRPr="00F43826" w:rsidRDefault="00F43826" w:rsidP="00F43826">
      <w:pPr>
        <w:rPr>
          <w:b/>
          <w:noProof/>
          <w:sz w:val="32"/>
          <w:szCs w:val="32"/>
          <w:lang w:eastAsia="en-IN"/>
        </w:rPr>
      </w:pPr>
      <w:r w:rsidRPr="00F43826">
        <w:rPr>
          <w:b/>
          <w:noProof/>
          <w:sz w:val="32"/>
          <w:szCs w:val="32"/>
          <w:lang w:eastAsia="en-IN"/>
        </w:rPr>
        <w:t>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F43826" w:rsidTr="00F43826">
        <w:tc>
          <w:tcPr>
            <w:tcW w:w="988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Sr no.</w:t>
            </w:r>
          </w:p>
        </w:tc>
        <w:tc>
          <w:tcPr>
            <w:tcW w:w="5022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3006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Status</w:t>
            </w:r>
          </w:p>
        </w:tc>
      </w:tr>
      <w:tr w:rsidR="00F43826" w:rsidTr="00F43826">
        <w:tc>
          <w:tcPr>
            <w:tcW w:w="988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  <w:r w:rsidRPr="00F43826">
              <w:rPr>
                <w:noProof/>
                <w:sz w:val="28"/>
                <w:szCs w:val="28"/>
                <w:lang w:eastAsia="en-IN"/>
              </w:rPr>
              <w:t>1)</w:t>
            </w:r>
          </w:p>
        </w:tc>
        <w:tc>
          <w:tcPr>
            <w:tcW w:w="5022" w:type="dxa"/>
          </w:tcPr>
          <w:p w:rsid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 xml:space="preserve">A header file which has all the meta data of the variables used in the program and the function prototypes. </w:t>
            </w:r>
          </w:p>
          <w:p w:rsidR="00564FE4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A start menu for the user to select the option.</w:t>
            </w:r>
          </w:p>
          <w:p w:rsidR="00564FE4" w:rsidRDefault="00564FE4" w:rsidP="00564FE4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 xml:space="preserve">Then </w:t>
            </w:r>
            <w:r w:rsidR="009072AE">
              <w:rPr>
                <w:noProof/>
                <w:sz w:val="28"/>
                <w:szCs w:val="28"/>
                <w:lang w:eastAsia="en-IN"/>
              </w:rPr>
              <w:t xml:space="preserve">the computer selects </w:t>
            </w:r>
            <w:bookmarkStart w:id="0" w:name="_GoBack"/>
            <w:bookmarkEnd w:id="0"/>
            <w:r>
              <w:rPr>
                <w:noProof/>
                <w:sz w:val="28"/>
                <w:szCs w:val="28"/>
                <w:lang w:eastAsia="en-IN"/>
              </w:rPr>
              <w:t>the option using rand function.</w:t>
            </w:r>
          </w:p>
          <w:p w:rsidR="00564FE4" w:rsidRPr="00F43826" w:rsidRDefault="00564FE4" w:rsidP="00564FE4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The</w:t>
            </w:r>
            <w:r>
              <w:rPr>
                <w:noProof/>
                <w:sz w:val="28"/>
                <w:szCs w:val="28"/>
                <w:lang w:eastAsia="en-IN"/>
              </w:rPr>
              <w:t>n testcases are involved to check whether they have chosen the values from the specified range.</w:t>
            </w:r>
          </w:p>
        </w:tc>
        <w:tc>
          <w:tcPr>
            <w:tcW w:w="3006" w:type="dxa"/>
          </w:tcPr>
          <w:p w:rsidR="00F43826" w:rsidRPr="00F43826" w:rsidRDefault="00F43826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564FE4" w:rsidTr="00F43826">
        <w:tc>
          <w:tcPr>
            <w:tcW w:w="988" w:type="dxa"/>
          </w:tcPr>
          <w:p w:rsidR="00564FE4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2)</w:t>
            </w:r>
          </w:p>
        </w:tc>
        <w:tc>
          <w:tcPr>
            <w:tcW w:w="5022" w:type="dxa"/>
          </w:tcPr>
          <w:p w:rsidR="00564FE4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Then the result is computed after the validation of inputs.</w:t>
            </w:r>
          </w:p>
        </w:tc>
        <w:tc>
          <w:tcPr>
            <w:tcW w:w="3006" w:type="dxa"/>
          </w:tcPr>
          <w:p w:rsidR="00564FE4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564FE4" w:rsidTr="00F43826">
        <w:tc>
          <w:tcPr>
            <w:tcW w:w="988" w:type="dxa"/>
          </w:tcPr>
          <w:p w:rsidR="00564FE4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3)</w:t>
            </w:r>
          </w:p>
        </w:tc>
        <w:tc>
          <w:tcPr>
            <w:tcW w:w="5022" w:type="dxa"/>
          </w:tcPr>
          <w:p w:rsidR="00564FE4" w:rsidRDefault="00564FE4" w:rsidP="00564FE4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Baesd on the inputs the result is computed</w:t>
            </w:r>
            <w:r w:rsidR="004554C0">
              <w:rPr>
                <w:noProof/>
                <w:sz w:val="28"/>
                <w:szCs w:val="28"/>
                <w:lang w:eastAsia="en-IN"/>
              </w:rPr>
              <w:t>.</w:t>
            </w:r>
          </w:p>
          <w:p w:rsidR="00564FE4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p w:rsidR="00564FE4" w:rsidRPr="00F43826" w:rsidRDefault="00564FE4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  <w:tr w:rsidR="004554C0" w:rsidTr="00F43826">
        <w:tc>
          <w:tcPr>
            <w:tcW w:w="988" w:type="dxa"/>
          </w:tcPr>
          <w:p w:rsidR="004554C0" w:rsidRDefault="004554C0" w:rsidP="00711A0A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4)</w:t>
            </w:r>
          </w:p>
        </w:tc>
        <w:tc>
          <w:tcPr>
            <w:tcW w:w="5022" w:type="dxa"/>
          </w:tcPr>
          <w:p w:rsidR="004554C0" w:rsidRDefault="004554C0" w:rsidP="004554C0">
            <w:pPr>
              <w:rPr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sz w:val="28"/>
                <w:szCs w:val="28"/>
                <w:lang w:eastAsia="en-IN"/>
              </w:rPr>
              <w:t>T</w:t>
            </w:r>
            <w:r>
              <w:rPr>
                <w:noProof/>
                <w:sz w:val="28"/>
                <w:szCs w:val="28"/>
                <w:lang w:eastAsia="en-IN"/>
              </w:rPr>
              <w:t xml:space="preserve">he above process is repeated for 5 times </w:t>
            </w:r>
            <w:r>
              <w:rPr>
                <w:noProof/>
                <w:sz w:val="28"/>
                <w:szCs w:val="28"/>
                <w:lang w:eastAsia="en-IN"/>
              </w:rPr>
              <w:t>for which the win is counted and at the end the one who acquires the maximum wins win the round.</w:t>
            </w:r>
          </w:p>
        </w:tc>
        <w:tc>
          <w:tcPr>
            <w:tcW w:w="3006" w:type="dxa"/>
          </w:tcPr>
          <w:p w:rsidR="004554C0" w:rsidRPr="00F43826" w:rsidRDefault="004554C0" w:rsidP="00711A0A">
            <w:pPr>
              <w:rPr>
                <w:noProof/>
                <w:sz w:val="28"/>
                <w:szCs w:val="28"/>
                <w:lang w:eastAsia="en-IN"/>
              </w:rPr>
            </w:pPr>
          </w:p>
        </w:tc>
      </w:tr>
    </w:tbl>
    <w:p w:rsidR="00F43826" w:rsidRPr="00711A0A" w:rsidRDefault="00F43826" w:rsidP="00711A0A">
      <w:pPr>
        <w:rPr>
          <w:noProof/>
          <w:sz w:val="32"/>
          <w:szCs w:val="32"/>
          <w:lang w:eastAsia="en-IN"/>
        </w:rPr>
      </w:pPr>
    </w:p>
    <w:p w:rsidR="00711A0A" w:rsidRPr="00711A0A" w:rsidRDefault="00711A0A" w:rsidP="00711A0A">
      <w:pPr>
        <w:pStyle w:val="ListParagraph"/>
        <w:rPr>
          <w:sz w:val="24"/>
          <w:szCs w:val="24"/>
        </w:rPr>
      </w:pPr>
    </w:p>
    <w:p w:rsidR="00711A0A" w:rsidRPr="00711A0A" w:rsidRDefault="00711A0A" w:rsidP="00711A0A">
      <w:pPr>
        <w:pStyle w:val="ListParagraph"/>
        <w:rPr>
          <w:sz w:val="24"/>
          <w:szCs w:val="24"/>
        </w:rPr>
      </w:pPr>
    </w:p>
    <w:p w:rsidR="009D00DC" w:rsidRPr="009D00DC" w:rsidRDefault="009D00DC" w:rsidP="009D00DC">
      <w:pPr>
        <w:pStyle w:val="ListParagraph"/>
        <w:ind w:left="1080"/>
        <w:rPr>
          <w:sz w:val="24"/>
          <w:szCs w:val="24"/>
        </w:rPr>
      </w:pPr>
    </w:p>
    <w:p w:rsidR="001D4D24" w:rsidRPr="001D4D24" w:rsidRDefault="001D4D24">
      <w:pPr>
        <w:rPr>
          <w:sz w:val="32"/>
          <w:szCs w:val="32"/>
        </w:rPr>
      </w:pPr>
    </w:p>
    <w:p w:rsidR="001D4D24" w:rsidRPr="00026B02" w:rsidRDefault="001D4D24">
      <w:pPr>
        <w:rPr>
          <w:sz w:val="24"/>
          <w:szCs w:val="24"/>
        </w:rPr>
      </w:pPr>
    </w:p>
    <w:sectPr w:rsidR="001D4D24" w:rsidRPr="00026B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0AD" w:rsidRDefault="00D870AD" w:rsidP="00026B02">
      <w:pPr>
        <w:spacing w:after="0" w:line="240" w:lineRule="auto"/>
      </w:pPr>
      <w:r>
        <w:separator/>
      </w:r>
    </w:p>
  </w:endnote>
  <w:endnote w:type="continuationSeparator" w:id="0">
    <w:p w:rsidR="00D870AD" w:rsidRDefault="00D870AD" w:rsidP="0002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0AD" w:rsidRDefault="00D870AD" w:rsidP="00026B02">
      <w:pPr>
        <w:spacing w:after="0" w:line="240" w:lineRule="auto"/>
      </w:pPr>
      <w:r>
        <w:separator/>
      </w:r>
    </w:p>
  </w:footnote>
  <w:footnote w:type="continuationSeparator" w:id="0">
    <w:p w:rsidR="00D870AD" w:rsidRDefault="00D870AD" w:rsidP="0002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02" w:rsidRDefault="00026B0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4312920</wp:posOffset>
              </wp:positionH>
              <wp:positionV relativeFrom="topMargin">
                <wp:posOffset>373380</wp:posOffset>
              </wp:positionV>
              <wp:extent cx="1418590" cy="220980"/>
              <wp:effectExtent l="0" t="0" r="0" b="762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6B02" w:rsidRPr="00026B02" w:rsidRDefault="00026B02" w:rsidP="00026B02">
                          <w:pPr>
                            <w:spacing w:after="0" w:line="240" w:lineRule="auto"/>
                            <w:rPr>
                              <w:i/>
                              <w:noProof/>
                            </w:rPr>
                          </w:pPr>
                          <w:r w:rsidRPr="00026B02">
                            <w:rPr>
                              <w:i/>
                              <w:noProof/>
                            </w:rPr>
                            <w:t>Rock,Paper,Scissors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339.6pt;margin-top:29.4pt;width:111.7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" o:allowincell="f" filled="f" stroked="f">
              <v:textbox inset=",0,,0">
                <w:txbxContent>
                  <w:p w:rsidR="00026B02" w:rsidRPr="00026B02" w:rsidRDefault="00026B02" w:rsidP="00026B02">
                    <w:pPr>
                      <w:spacing w:after="0" w:line="240" w:lineRule="auto"/>
                      <w:rPr>
                        <w:i/>
                        <w:noProof/>
                      </w:rPr>
                    </w:pPr>
                    <w:r w:rsidRPr="00026B02">
                      <w:rPr>
                        <w:i/>
                        <w:noProof/>
                      </w:rPr>
                      <w:t>Rock,Paper,Scissors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26B02" w:rsidRDefault="00026B0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870AD" w:rsidRPr="00D870A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026B02" w:rsidRDefault="00026B0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870AD" w:rsidRPr="00D870A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5D9"/>
    <w:multiLevelType w:val="hybridMultilevel"/>
    <w:tmpl w:val="BFAA5C56"/>
    <w:lvl w:ilvl="0" w:tplc="29D65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C19"/>
    <w:multiLevelType w:val="hybridMultilevel"/>
    <w:tmpl w:val="ED92A7EC"/>
    <w:lvl w:ilvl="0" w:tplc="061A55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A5608"/>
    <w:multiLevelType w:val="hybridMultilevel"/>
    <w:tmpl w:val="E7124E8E"/>
    <w:lvl w:ilvl="0" w:tplc="DB4A2B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F192D"/>
    <w:multiLevelType w:val="hybridMultilevel"/>
    <w:tmpl w:val="C76C0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702AC"/>
    <w:multiLevelType w:val="hybridMultilevel"/>
    <w:tmpl w:val="5F4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02"/>
    <w:rsid w:val="00026B02"/>
    <w:rsid w:val="00076ABF"/>
    <w:rsid w:val="001476E1"/>
    <w:rsid w:val="001D4D24"/>
    <w:rsid w:val="00283333"/>
    <w:rsid w:val="0032729D"/>
    <w:rsid w:val="003509F6"/>
    <w:rsid w:val="004554C0"/>
    <w:rsid w:val="00465368"/>
    <w:rsid w:val="00564FE4"/>
    <w:rsid w:val="006F1DEA"/>
    <w:rsid w:val="00702ADF"/>
    <w:rsid w:val="00711A0A"/>
    <w:rsid w:val="008F5ACF"/>
    <w:rsid w:val="009072AE"/>
    <w:rsid w:val="009D00DC"/>
    <w:rsid w:val="00A17465"/>
    <w:rsid w:val="00A6315B"/>
    <w:rsid w:val="00AD63ED"/>
    <w:rsid w:val="00BC3C5D"/>
    <w:rsid w:val="00D870AD"/>
    <w:rsid w:val="00DE7028"/>
    <w:rsid w:val="00F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57DD3"/>
  <w15:chartTrackingRefBased/>
  <w15:docId w15:val="{F1AC9E62-816C-4C5B-8194-14C31086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02"/>
  </w:style>
  <w:style w:type="paragraph" w:styleId="Footer">
    <w:name w:val="footer"/>
    <w:basedOn w:val="Normal"/>
    <w:link w:val="FooterChar"/>
    <w:uiPriority w:val="99"/>
    <w:unhideWhenUsed/>
    <w:rsid w:val="00026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02"/>
  </w:style>
  <w:style w:type="paragraph" w:styleId="ListParagraph">
    <w:name w:val="List Paragraph"/>
    <w:basedOn w:val="Normal"/>
    <w:uiPriority w:val="34"/>
    <w:qFormat/>
    <w:rsid w:val="001D4D24"/>
    <w:pPr>
      <w:ind w:left="720"/>
      <w:contextualSpacing/>
    </w:pPr>
  </w:style>
  <w:style w:type="table" w:styleId="TableGrid">
    <w:name w:val="Table Grid"/>
    <w:basedOn w:val="TableNormal"/>
    <w:uiPriority w:val="39"/>
    <w:rsid w:val="0014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8</cp:revision>
  <dcterms:created xsi:type="dcterms:W3CDTF">2021-04-10T11:23:00Z</dcterms:created>
  <dcterms:modified xsi:type="dcterms:W3CDTF">2021-04-15T05:41:00Z</dcterms:modified>
</cp:coreProperties>
</file>