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Power Bi Challenges</w:t>
      </w:r>
      <w:r w:rsidDel="00000000" w:rsidR="00000000" w:rsidRPr="00000000">
        <w:rPr>
          <w:rFonts w:ascii="Cambria" w:cs="Cambria" w:eastAsia="Cambria" w:hAnsi="Cambria"/>
          <w:rtl w:val="0"/>
        </w:rPr>
        <w:t xml:space="preserve">:</w:t>
      </w:r>
    </w:p>
    <w:p w:rsidR="00000000" w:rsidDel="00000000" w:rsidP="00000000" w:rsidRDefault="00000000" w:rsidRPr="00000000" w14:paraId="00000002">
      <w:pPr>
        <w:pStyle w:val="Heading2"/>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Q1 [Easy] - Find the right relationship</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Relationship</w:t>
      </w:r>
    </w:p>
    <w:p w:rsidR="00000000" w:rsidDel="00000000" w:rsidP="00000000" w:rsidRDefault="00000000" w:rsidRPr="00000000" w14:paraId="00000004">
      <w:pPr>
        <w:pStyle w:val="Heading4"/>
        <w:rPr>
          <w:rFonts w:ascii="Cambria" w:cs="Cambria" w:eastAsia="Cambria" w:hAnsi="Cambria"/>
          <w:color w:val="000000"/>
          <w:sz w:val="28"/>
          <w:szCs w:val="28"/>
        </w:rPr>
      </w:pPr>
      <w:bookmarkStart w:colFirst="0" w:colLast="0" w:name="_heading=h.1fob9te" w:id="2"/>
      <w:bookmarkEnd w:id="2"/>
      <w:r w:rsidDel="00000000" w:rsidR="00000000" w:rsidRPr="00000000">
        <w:rPr>
          <w:rFonts w:ascii="Cambria" w:cs="Cambria" w:eastAsia="Cambria" w:hAnsi="Cambria"/>
          <w:color w:val="000000"/>
          <w:sz w:val="28"/>
          <w:szCs w:val="28"/>
          <w:rtl w:val="0"/>
        </w:rPr>
        <w:t xml:space="preserve">Department can have multiple employees but employees can belong to only one department. So the relationship between the “Employees” and the “Department” table will be_________________</w:t>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rPr>
          <w:rFonts w:ascii="Cambria" w:cs="Cambria" w:eastAsia="Cambria" w:hAnsi="Cambria"/>
          <w:color w:val="38761d"/>
          <w:sz w:val="28"/>
          <w:szCs w:val="28"/>
        </w:rPr>
      </w:pPr>
      <w:r w:rsidDel="00000000" w:rsidR="00000000" w:rsidRPr="00000000">
        <w:rPr>
          <w:rtl w:val="0"/>
        </w:rPr>
      </w:r>
    </w:p>
    <w:p w:rsidR="00000000" w:rsidDel="00000000" w:rsidP="00000000" w:rsidRDefault="00000000" w:rsidRPr="00000000" w14:paraId="00000007">
      <w:pPr>
        <w:pStyle w:val="Heading2"/>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Q2 [Medium] - Which JOIN is most suitable?</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JOIN</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tables visualized below, which kind of join will lead to the resultant table?</w:t>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943600" cy="14732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E">
      <w:pPr>
        <w:rPr>
          <w:rFonts w:ascii="Cambria" w:cs="Cambria" w:eastAsia="Cambria" w:hAnsi="Cambria"/>
          <w:color w:val="38761d"/>
          <w:sz w:val="28"/>
          <w:szCs w:val="28"/>
        </w:rPr>
      </w:pPr>
      <w:r w:rsidDel="00000000" w:rsidR="00000000" w:rsidRPr="00000000">
        <w:rPr>
          <w:rtl w:val="0"/>
        </w:rPr>
      </w:r>
    </w:p>
    <w:p w:rsidR="00000000" w:rsidDel="00000000" w:rsidP="00000000" w:rsidRDefault="00000000" w:rsidRPr="00000000" w14:paraId="0000000F">
      <w:pPr>
        <w:pStyle w:val="Heading2"/>
        <w:rPr>
          <w:rFonts w:ascii="Cambria" w:cs="Cambria" w:eastAsia="Cambria" w:hAnsi="Cambria"/>
        </w:rPr>
      </w:pPr>
      <w:bookmarkStart w:colFirst="0" w:colLast="0" w:name="_heading=h.2et92p0" w:id="4"/>
      <w:bookmarkEnd w:id="4"/>
      <w:r w:rsidDel="00000000" w:rsidR="00000000" w:rsidRPr="00000000">
        <w:rPr>
          <w:rFonts w:ascii="Cambria" w:cs="Cambria" w:eastAsia="Cambria" w:hAnsi="Cambria"/>
          <w:rtl w:val="0"/>
        </w:rPr>
        <w:t xml:space="preserve">Q3 [Hard] - Based on Instruction #1 to #5</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shd w:fill="ffffff" w:val="clear"/>
        <w:spacing w:after="160" w:lineRule="auto"/>
        <w:rPr>
          <w:rFonts w:ascii="Cambria" w:cs="Cambria" w:eastAsia="Cambria" w:hAnsi="Cambria"/>
          <w:shd w:fill="fff2cc" w:val="clear"/>
        </w:rPr>
      </w:pPr>
      <w:r w:rsidDel="00000000" w:rsidR="00000000" w:rsidRPr="00000000">
        <w:rPr>
          <w:rFonts w:ascii="Cambria" w:cs="Cambria" w:eastAsia="Cambria" w:hAnsi="Cambria"/>
          <w:sz w:val="28"/>
          <w:szCs w:val="28"/>
          <w:shd w:fill="fff2cc" w:val="clear"/>
          <w:rtl w:val="0"/>
        </w:rPr>
        <w:t xml:space="preserve">Refer to </w:t>
      </w:r>
      <w:r w:rsidDel="00000000" w:rsidR="00000000" w:rsidRPr="00000000">
        <w:rPr>
          <w:rFonts w:ascii="Cambria" w:cs="Cambria" w:eastAsia="Cambria" w:hAnsi="Cambria"/>
          <w:color w:val="ff0000"/>
          <w:sz w:val="28"/>
          <w:szCs w:val="28"/>
          <w:shd w:fill="fff2cc" w:val="clear"/>
          <w:rtl w:val="0"/>
        </w:rPr>
        <w:t xml:space="preserve">#Instruction Guide </w:t>
      </w:r>
      <w:r w:rsidDel="00000000" w:rsidR="00000000" w:rsidRPr="00000000">
        <w:rPr>
          <w:rFonts w:ascii="Cambria" w:cs="Cambria" w:eastAsia="Cambria" w:hAnsi="Cambria"/>
          <w:sz w:val="28"/>
          <w:szCs w:val="28"/>
          <w:shd w:fill="fff2cc" w:val="clear"/>
          <w:rtl w:val="0"/>
        </w:rPr>
        <w:t xml:space="preserve">business case study to solve the rest of the questions.</w:t>
      </w:r>
      <w:r w:rsidDel="00000000" w:rsidR="00000000" w:rsidRPr="00000000">
        <w:rPr>
          <w:rtl w:val="0"/>
        </w:rPr>
      </w:r>
    </w:p>
    <w:p w:rsidR="00000000" w:rsidDel="00000000" w:rsidP="00000000" w:rsidRDefault="00000000" w:rsidRPr="00000000" w14:paraId="00000013">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wants to analyze the transactions </w:t>
      </w:r>
      <w:r w:rsidDel="00000000" w:rsidR="00000000" w:rsidRPr="00000000">
        <w:rPr>
          <w:rFonts w:ascii="Cambria" w:cs="Cambria" w:eastAsia="Cambria" w:hAnsi="Cambria"/>
          <w:color w:val="000000"/>
          <w:sz w:val="28"/>
          <w:szCs w:val="28"/>
          <w:rtl w:val="0"/>
        </w:rPr>
        <w:t xml:space="preserve">that have gross that are not negative. Further analysis is needed on a Deputy Manager level. </w:t>
      </w:r>
      <w:r w:rsidDel="00000000" w:rsidR="00000000" w:rsidRPr="00000000">
        <w:rPr>
          <w:rtl w:val="0"/>
        </w:rPr>
      </w:r>
    </w:p>
    <w:p w:rsidR="00000000" w:rsidDel="00000000" w:rsidP="00000000" w:rsidRDefault="00000000" w:rsidRPr="00000000" w14:paraId="00000014">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a Deputy Managers named </w:t>
      </w:r>
      <w:r w:rsidDel="00000000" w:rsidR="00000000" w:rsidRPr="00000000">
        <w:rPr>
          <w:rFonts w:ascii="Cambria" w:cs="Cambria" w:eastAsia="Cambria" w:hAnsi="Cambria"/>
          <w:b w:val="1"/>
          <w:sz w:val="28"/>
          <w:szCs w:val="28"/>
          <w:rtl w:val="0"/>
        </w:rPr>
        <w:t xml:space="preserve">Andrew Ma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b w:val="1"/>
          <w:sz w:val="28"/>
          <w:szCs w:val="28"/>
          <w:rtl w:val="0"/>
        </w:rPr>
        <w:t xml:space="preserve">Carlos Grilo,</w:t>
      </w:r>
      <w:r w:rsidDel="00000000" w:rsidR="00000000" w:rsidRPr="00000000">
        <w:rPr>
          <w:rFonts w:ascii="Cambria" w:cs="Cambria" w:eastAsia="Cambria" w:hAnsi="Cambria"/>
          <w:sz w:val="28"/>
          <w:szCs w:val="28"/>
          <w:rtl w:val="0"/>
        </w:rPr>
        <w:t xml:space="preserve"> what is the total sales in Millions?</w:t>
      </w:r>
    </w:p>
    <w:p w:rsidR="00000000" w:rsidDel="00000000" w:rsidP="00000000" w:rsidRDefault="00000000" w:rsidRPr="00000000" w14:paraId="00000015">
      <w:pPr>
        <w:shd w:fill="ffffff" w:val="clear"/>
        <w:spacing w:after="160" w:lineRule="auto"/>
        <w:rPr>
          <w:rFonts w:ascii="Cambria" w:cs="Cambria" w:eastAsia="Cambria" w:hAnsi="Cambria"/>
          <w:color w:val="38761d"/>
          <w:sz w:val="28"/>
          <w:szCs w:val="28"/>
        </w:rPr>
      </w:pPr>
      <w:r w:rsidDel="00000000" w:rsidR="00000000" w:rsidRPr="00000000">
        <w:rPr>
          <w:rtl w:val="0"/>
        </w:rPr>
      </w:r>
    </w:p>
    <w:p w:rsidR="00000000" w:rsidDel="00000000" w:rsidP="00000000" w:rsidRDefault="00000000" w:rsidRPr="00000000" w14:paraId="00000016">
      <w:pPr>
        <w:shd w:fill="ffffff" w:val="clear"/>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pStyle w:val="Heading2"/>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Q4 [Hard] - Based on Instruction #1 to #5</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management is interested to know the highest total sales contribution in the top territory made by DMs </w:t>
      </w:r>
      <w:r w:rsidDel="00000000" w:rsidR="00000000" w:rsidRPr="00000000">
        <w:rPr>
          <w:rFonts w:ascii="Cambria" w:cs="Cambria" w:eastAsia="Cambria" w:hAnsi="Cambria"/>
          <w:b w:val="1"/>
          <w:sz w:val="28"/>
          <w:szCs w:val="28"/>
          <w:rtl w:val="0"/>
        </w:rPr>
        <w:t xml:space="preserve">Andrew Ma </w:t>
      </w:r>
      <w:r w:rsidDel="00000000" w:rsidR="00000000" w:rsidRPr="00000000">
        <w:rPr>
          <w:rFonts w:ascii="Cambria" w:cs="Cambria" w:eastAsia="Cambria" w:hAnsi="Cambria"/>
          <w:sz w:val="28"/>
          <w:szCs w:val="28"/>
          <w:rtl w:val="0"/>
        </w:rPr>
        <w:t xml:space="preserve">and </w:t>
      </w:r>
      <w:r w:rsidDel="00000000" w:rsidR="00000000" w:rsidRPr="00000000">
        <w:rPr>
          <w:rFonts w:ascii="Cambria" w:cs="Cambria" w:eastAsia="Cambria" w:hAnsi="Cambria"/>
          <w:b w:val="1"/>
          <w:sz w:val="28"/>
          <w:szCs w:val="28"/>
          <w:rtl w:val="0"/>
        </w:rPr>
        <w:t xml:space="preserve">Carlos Grilo</w:t>
      </w:r>
      <w:r w:rsidDel="00000000" w:rsidR="00000000" w:rsidRPr="00000000">
        <w:rPr>
          <w:rFonts w:ascii="Cambria" w:cs="Cambria" w:eastAsia="Cambria" w:hAnsi="Cambria"/>
          <w:sz w:val="28"/>
          <w:szCs w:val="28"/>
          <w:rtl w:val="0"/>
        </w:rPr>
        <w:t xml:space="preserve"> jointly. What is the right answer?</w:t>
      </w:r>
    </w:p>
    <w:p w:rsidR="00000000" w:rsidDel="00000000" w:rsidP="00000000" w:rsidRDefault="00000000" w:rsidRPr="00000000" w14:paraId="0000001B">
      <w:pPr>
        <w:shd w:fill="ffffff" w:val="clear"/>
        <w:spacing w:after="160" w:lineRule="auto"/>
        <w:rPr>
          <w:rFonts w:ascii="Cambria" w:cs="Cambria" w:eastAsia="Cambria" w:hAnsi="Cambria"/>
          <w:color w:val="38761d"/>
          <w:sz w:val="28"/>
          <w:szCs w:val="28"/>
        </w:rPr>
      </w:pPr>
      <w:r w:rsidDel="00000000" w:rsidR="00000000" w:rsidRPr="00000000">
        <w:rPr>
          <w:rtl w:val="0"/>
        </w:rPr>
      </w:r>
    </w:p>
    <w:p w:rsidR="00000000" w:rsidDel="00000000" w:rsidP="00000000" w:rsidRDefault="00000000" w:rsidRPr="00000000" w14:paraId="0000001C">
      <w:pPr>
        <w:shd w:fill="ffffff" w:val="clear"/>
        <w:spacing w:after="1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pStyle w:val="Heading2"/>
        <w:rPr>
          <w:rFonts w:ascii="Cambria" w:cs="Cambria" w:eastAsia="Cambria" w:hAnsi="Cambria"/>
        </w:rPr>
      </w:pPr>
      <w:bookmarkStart w:colFirst="0" w:colLast="0" w:name="_heading=h.3dy6vkm" w:id="6"/>
      <w:bookmarkEnd w:id="6"/>
      <w:r w:rsidDel="00000000" w:rsidR="00000000" w:rsidRPr="00000000">
        <w:rPr>
          <w:rFonts w:ascii="Cambria" w:cs="Cambria" w:eastAsia="Cambria" w:hAnsi="Cambria"/>
          <w:rtl w:val="0"/>
        </w:rPr>
        <w:t xml:space="preserve">Q5 [Medium] - Based on Instruction #6 to #7</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Visualization, DAX, Data Formatting</w:t>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piling up of unused stocks. </w:t>
      </w:r>
    </w:p>
    <w:p w:rsidR="00000000" w:rsidDel="00000000" w:rsidP="00000000" w:rsidRDefault="00000000" w:rsidRPr="00000000" w14:paraId="00000021">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process, Management wants to know that out of total sales availed, what percentage sale is due to the </w:t>
      </w:r>
      <w:r w:rsidDel="00000000" w:rsidR="00000000" w:rsidRPr="00000000">
        <w:rPr>
          <w:rFonts w:ascii="Cambria" w:cs="Cambria" w:eastAsia="Cambria" w:hAnsi="Cambria"/>
          <w:b w:val="1"/>
          <w:sz w:val="28"/>
          <w:szCs w:val="28"/>
          <w:rtl w:val="0"/>
        </w:rPr>
        <w:t xml:space="preserve">second highest territory</w:t>
      </w:r>
      <w:r w:rsidDel="00000000" w:rsidR="00000000" w:rsidRPr="00000000">
        <w:rPr>
          <w:rFonts w:ascii="Cambria" w:cs="Cambria" w:eastAsia="Cambria" w:hAnsi="Cambria"/>
          <w:sz w:val="28"/>
          <w:szCs w:val="28"/>
          <w:rtl w:val="0"/>
        </w:rPr>
        <w:t xml:space="preserve"> sum of sales. Also to make the inventory more robust, Management wants to target the strong zone for this territory. For which territory the sales are the second highest? Also Find the percentage contribution in sales due to this territory with respect to total sales. Analyze the highest sales year for this territory along with the strongest Non-Zero Quarter in it. </w:t>
        <w:br w:type="textWrapping"/>
      </w:r>
    </w:p>
    <w:p w:rsidR="00000000" w:rsidDel="00000000" w:rsidP="00000000" w:rsidRDefault="00000000" w:rsidRPr="00000000" w14:paraId="00000022">
      <w:pPr>
        <w:shd w:fill="ffffff" w:val="clear"/>
        <w:spacing w:after="1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3">
      <w:pPr>
        <w:pStyle w:val="Heading2"/>
        <w:rPr>
          <w:rFonts w:ascii="Cambria" w:cs="Cambria" w:eastAsia="Cambria" w:hAnsi="Cambria"/>
        </w:rPr>
      </w:pPr>
      <w:bookmarkStart w:colFirst="0" w:colLast="0" w:name="_heading=h.1t3h5sf" w:id="7"/>
      <w:bookmarkEnd w:id="7"/>
      <w:r w:rsidDel="00000000" w:rsidR="00000000" w:rsidRPr="00000000">
        <w:rPr>
          <w:rFonts w:ascii="Cambria" w:cs="Cambria" w:eastAsia="Cambria" w:hAnsi="Cambria"/>
          <w:rtl w:val="0"/>
        </w:rPr>
        <w:t xml:space="preserve">Q6 [Easy] - After making the final dashboard</w:t>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period years lower than 2011  during which stores have been opened, find out at  which time (year, quarter, month) highest rent was generated and how much?</w:t>
      </w:r>
    </w:p>
    <w:p w:rsidR="00000000" w:rsidDel="00000000" w:rsidP="00000000" w:rsidRDefault="00000000" w:rsidRPr="00000000" w14:paraId="00000025">
      <w:pPr>
        <w:rPr>
          <w:sz w:val="26"/>
          <w:szCs w:val="26"/>
        </w:rPr>
      </w:pPr>
      <w:r w:rsidDel="00000000" w:rsidR="00000000" w:rsidRPr="00000000">
        <w:rPr>
          <w:sz w:val="26"/>
          <w:szCs w:val="26"/>
          <w:rtl w:val="0"/>
        </w:rPr>
        <w:t xml:space="preserve">(Note - You’ve consider only the quarter and months which are in the year having the lowest rent and having atleast value greater than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pStyle w:val="Heading2"/>
        <w:rPr>
          <w:rFonts w:ascii="Cambria" w:cs="Cambria" w:eastAsia="Cambria" w:hAnsi="Cambria"/>
          <w:sz w:val="28"/>
          <w:szCs w:val="28"/>
        </w:rPr>
      </w:pPr>
      <w:bookmarkStart w:colFirst="0" w:colLast="0" w:name="_heading=h.4d34og8" w:id="8"/>
      <w:bookmarkEnd w:id="8"/>
      <w:r w:rsidDel="00000000" w:rsidR="00000000" w:rsidRPr="00000000">
        <w:rPr>
          <w:rFonts w:ascii="Cambria" w:cs="Cambria" w:eastAsia="Cambria" w:hAnsi="Cambria"/>
          <w:rtl w:val="0"/>
        </w:rPr>
        <w:t xml:space="preserve">Q7 [Easy] - After making the final dashboard</w:t>
      </w:r>
      <w:r w:rsidDel="00000000" w:rsidR="00000000" w:rsidRPr="00000000">
        <w:rPr>
          <w:rtl w:val="0"/>
        </w:rPr>
      </w:r>
    </w:p>
    <w:p w:rsidR="00000000" w:rsidDel="00000000" w:rsidP="00000000" w:rsidRDefault="00000000" w:rsidRPr="00000000" w14:paraId="0000002A">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business head is always on the lookout to expand the business to various new industries in existing regions where penetration is low.</w:t>
      </w:r>
    </w:p>
    <w:p w:rsidR="00000000" w:rsidDel="00000000" w:rsidP="00000000" w:rsidRDefault="00000000" w:rsidRPr="00000000" w14:paraId="0000002B">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territories TN,OH, MD, DE and GA, what is the total number of units sold and out of it, much is the units sold for the Shoes category ?</w:t>
      </w:r>
    </w:p>
    <w:p w:rsidR="00000000" w:rsidDel="00000000" w:rsidP="00000000" w:rsidRDefault="00000000" w:rsidRPr="00000000" w14:paraId="0000002C">
      <w:pPr>
        <w:shd w:fill="ffffff" w:val="clear"/>
        <w:spacing w:after="1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shd w:fill="ffffff" w:val="clear"/>
        <w:spacing w:after="160" w:lineRule="auto"/>
        <w:rPr>
          <w:rFonts w:ascii="Cambria" w:cs="Cambria" w:eastAsia="Cambria" w:hAnsi="Cambria"/>
          <w:b w:val="1"/>
          <w:color w:val="0000ff"/>
          <w:sz w:val="28"/>
          <w:szCs w:val="28"/>
        </w:rPr>
      </w:pPr>
      <w:r w:rsidDel="00000000" w:rsidR="00000000" w:rsidRPr="00000000">
        <w:rPr>
          <w:rtl w:val="0"/>
        </w:rPr>
      </w:r>
    </w:p>
    <w:p w:rsidR="00000000" w:rsidDel="00000000" w:rsidP="00000000" w:rsidRDefault="00000000" w:rsidRPr="00000000" w14:paraId="0000002E">
      <w:pPr>
        <w:shd w:fill="ffffff" w:val="clear"/>
        <w:spacing w:after="160" w:lineRule="auto"/>
        <w:rPr>
          <w:rFonts w:ascii="Cambria" w:cs="Cambria" w:eastAsia="Cambria" w:hAnsi="Cambr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E22B4D"/>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2278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278C"/>
    <w:rPr>
      <w:rFonts w:ascii="Segoe UI" w:cs="Segoe UI" w:hAnsi="Segoe UI"/>
      <w:sz w:val="18"/>
      <w:szCs w:val="18"/>
    </w:rPr>
  </w:style>
  <w:style w:type="paragraph" w:styleId="ListParagraph">
    <w:name w:val="List Paragraph"/>
    <w:basedOn w:val="Normal"/>
    <w:uiPriority w:val="34"/>
    <w:qFormat w:val="1"/>
    <w:rsid w:val="0057583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iuV8FCIjwhMrJ5Wl/NwOx3R0w==">CgMxLjAyCGguZ2pkZ3hzMgloLjMwajB6bGwyCWguMWZvYjl0ZTIJaC4zem55c2g3MgloLjJldDkycDAyCGgudHlqY3d0MgloLjNkeTZ2a20yCWguMXQzaDVzZjIJaC40ZDM0b2c4OAByITE4X2VYaXg5TlZDWlp4aEdWVVl6M3pveUg4MU5meGR3YQ==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2022-07-08T19:16:00Z</dcterms:created>
</cp:coreProperties>
</file>