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0E4E" w:rsidR="003E6335" w:rsidP="155AA1BC" w:rsidRDefault="003E6335" w14:paraId="704A97E6" w14:textId="3EDD35F3">
      <w:pPr>
        <w:rPr>
          <w:rFonts w:eastAsia="" w:eastAsiaTheme="minorEastAsia"/>
          <w:noProof/>
          <w:highlight w:val="yellow"/>
        </w:rPr>
      </w:pPr>
      <w:r w:rsidRPr="155AA1BC" w:rsidR="155AA1BC">
        <w:rPr>
          <w:rFonts w:eastAsia="" w:eastAsiaTheme="minorEastAsia"/>
          <w:b w:val="1"/>
          <w:bCs w:val="1"/>
          <w:color w:val="C00000"/>
          <w:highlight w:val="yellow"/>
        </w:rPr>
        <w:t>NOTES:</w:t>
      </w:r>
      <w:r>
        <w:tab/>
      </w:r>
      <w:r>
        <w:tab/>
      </w:r>
      <w:r w:rsidRPr="155AA1BC" w:rsidR="155AA1BC">
        <w:rPr>
          <w:rFonts w:eastAsia="" w:eastAsiaTheme="minorEastAsia"/>
          <w:highlight w:val="yellow"/>
        </w:rPr>
        <w:t xml:space="preserve">u and v are used interchangeably </w:t>
      </w:r>
      <w:r>
        <w:tab/>
      </w:r>
      <w:r w:rsidRPr="155AA1BC" w:rsidR="155AA1BC">
        <w:rPr>
          <w:rFonts w:eastAsia="" w:eastAsiaTheme="minorEastAsia"/>
          <w:highlight w:val="yellow"/>
        </w:rPr>
        <w:t>check against dictionary?</w:t>
      </w:r>
      <w:r>
        <w:br/>
      </w:r>
      <w:r>
        <w:tab/>
      </w:r>
      <w:r>
        <w:tab/>
      </w:r>
      <w:r w:rsidRPr="155AA1BC" w:rsidR="155AA1BC">
        <w:rPr>
          <w:rFonts w:eastAsia="" w:eastAsiaTheme="minorEastAsia"/>
          <w:highlight w:val="yellow"/>
        </w:rPr>
        <w:t>two types of lowercase “s” -&gt; ‘s’ and ‘</w:t>
      </w:r>
      <w:r w:rsidRPr="155AA1BC" w:rsidR="155AA1BC">
        <w:rPr>
          <w:rFonts w:ascii="Cambria" w:hAnsi="Cambria" w:eastAsia="Merriweather" w:cs="Cambria"/>
          <w:color w:val="0A0A0C"/>
          <w:highlight w:val="yellow"/>
        </w:rPr>
        <w:t>ſ</w:t>
      </w:r>
      <w:r w:rsidRPr="155AA1BC" w:rsidR="155AA1BC">
        <w:rPr>
          <w:rFonts w:ascii="Merriweather" w:hAnsi="Merriweather" w:eastAsia="Merriweather" w:cs="Merriweather"/>
          <w:color w:val="0A0A0C"/>
          <w:highlight w:val="yellow"/>
        </w:rPr>
        <w:t>’</w:t>
      </w:r>
      <w:r w:rsidRPr="155AA1BC" w:rsidR="155AA1BC">
        <w:rPr>
          <w:rFonts w:ascii="Merriweather" w:hAnsi="Merriweather" w:eastAsia="Merriweather" w:cs="Merriweather"/>
          <w:color w:val="0A0A0C"/>
        </w:rPr>
        <w:t xml:space="preserve"> </w:t>
      </w:r>
      <w:r w:rsidRPr="155AA1BC" w:rsidR="155AA1BC">
        <w:rPr>
          <w:rFonts w:eastAsia="" w:eastAsiaTheme="minorEastAsia"/>
          <w:highlight w:val="yellow"/>
        </w:rPr>
        <w:t xml:space="preserve"> both</w:t>
      </w:r>
      <w:r w:rsidRPr="155AA1BC" w:rsidR="155AA1BC">
        <w:rPr>
          <w:rFonts w:eastAsia="" w:eastAsiaTheme="minorEastAsia"/>
          <w:highlight w:val="yellow"/>
        </w:rPr>
        <w:t xml:space="preserve"> should be transcribed as ‘s’</w:t>
      </w:r>
      <w:r>
        <w:br/>
      </w:r>
      <w:r>
        <w:tab/>
      </w:r>
      <w:r>
        <w:tab/>
      </w:r>
      <w:r w:rsidRPr="155AA1BC" w:rsidR="155AA1BC">
        <w:rPr>
          <w:rFonts w:eastAsia="" w:eastAsiaTheme="minorEastAsia"/>
          <w:highlight w:val="yellow"/>
        </w:rPr>
        <w:t xml:space="preserve">accents are inconsistent </w:t>
      </w:r>
      <w:r>
        <w:tab/>
      </w:r>
      <w:r>
        <w:tab/>
      </w:r>
      <w:r w:rsidRPr="155AA1BC" w:rsidR="155AA1BC">
        <w:rPr>
          <w:rFonts w:eastAsia="" w:eastAsiaTheme="minorEastAsia"/>
          <w:highlight w:val="yellow"/>
        </w:rPr>
        <w:t>should be ignored (except ñ)</w:t>
      </w:r>
      <w:r>
        <w:br/>
      </w:r>
      <w:r>
        <w:tab/>
      </w:r>
      <w:r>
        <w:tab/>
      </w:r>
      <w:r w:rsidRPr="155AA1BC" w:rsidR="155AA1BC">
        <w:rPr>
          <w:rFonts w:eastAsia="" w:eastAsiaTheme="minorEastAsia"/>
          <w:highlight w:val="yellow"/>
        </w:rPr>
        <w:t xml:space="preserve">some </w:t>
      </w:r>
      <w:r w:rsidRPr="155AA1BC" w:rsidR="155AA1BC">
        <w:rPr>
          <w:rFonts w:eastAsia="" w:eastAsiaTheme="minorEastAsia"/>
          <w:highlight w:val="yellow"/>
        </w:rPr>
        <w:t>letters have</w:t>
      </w:r>
      <w:r w:rsidRPr="155AA1BC" w:rsidR="155AA1BC">
        <w:rPr>
          <w:rFonts w:eastAsia="" w:eastAsiaTheme="minorEastAsia"/>
          <w:highlight w:val="yellow"/>
        </w:rPr>
        <w:t xml:space="preserve"> macrons </w:t>
      </w:r>
      <w:r w:rsidRPr="155AA1BC" w:rsidR="155AA1BC">
        <w:rPr>
          <w:rFonts w:eastAsia="" w:eastAsiaTheme="minorEastAsia"/>
          <w:noProof/>
          <w:highlight w:val="yellow"/>
        </w:rPr>
        <w:t>(¯)</w:t>
      </w:r>
      <w:r>
        <w:tab/>
      </w:r>
      <w:r>
        <w:tab/>
      </w:r>
      <w:r w:rsidRPr="155AA1BC" w:rsidR="155AA1BC">
        <w:rPr>
          <w:rFonts w:eastAsia="" w:eastAsiaTheme="minorEastAsia"/>
          <w:i w:val="1"/>
          <w:iCs w:val="1"/>
          <w:noProof/>
          <w:highlight w:val="yellow"/>
        </w:rPr>
        <w:t>should</w:t>
      </w:r>
      <w:r w:rsidRPr="155AA1BC" w:rsidR="155AA1BC">
        <w:rPr>
          <w:rFonts w:eastAsia="" w:eastAsiaTheme="minorEastAsia"/>
          <w:noProof/>
          <w:highlight w:val="yellow"/>
        </w:rPr>
        <w:t xml:space="preserve"> mean ‘n’ follows, or ‘ue’ after capped q</w:t>
      </w:r>
      <w:r>
        <w:br/>
      </w:r>
      <w:r>
        <w:tab/>
      </w:r>
      <w:r>
        <w:tab/>
      </w:r>
      <w:r w:rsidRPr="155AA1BC" w:rsidR="155AA1BC">
        <w:rPr>
          <w:rFonts w:eastAsia="" w:eastAsiaTheme="minorEastAsia"/>
          <w:noProof/>
          <w:highlight w:val="yellow"/>
        </w:rPr>
        <w:t>some line end hyphens not present</w:t>
      </w:r>
      <w:r>
        <w:tab/>
      </w:r>
      <w:r w:rsidRPr="155AA1BC" w:rsidR="155AA1BC">
        <w:rPr>
          <w:rFonts w:eastAsia=""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Pr="155AA1BC" w:rsidR="155AA1BC">
        <w:rPr>
          <w:rFonts w:eastAsia="" w:eastAsiaTheme="minorEastAsia"/>
          <w:noProof/>
          <w:highlight w:val="yellow"/>
        </w:rPr>
        <w:t>ç old spelling is always modern z</w:t>
      </w:r>
      <w:r>
        <w:tab/>
      </w:r>
      <w:r w:rsidRPr="155AA1BC" w:rsidR="155AA1BC">
        <w:rPr>
          <w:rFonts w:eastAsia="" w:eastAsiaTheme="minorEastAsia"/>
          <w:noProof/>
          <w:highlight w:val="yellow"/>
        </w:rPr>
        <w:t>teach AI to always interpret ç as z</w:t>
      </w:r>
    </w:p>
    <w:p w:rsidRPr="00FE384B" w:rsidR="007C696D" w:rsidP="71615EB3" w:rsidRDefault="007C696D" w14:paraId="5D66C17F" w14:textId="5089EB4B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1</w:t>
      </w:r>
    </w:p>
    <w:p w:rsidR="00C125C2" w:rsidP="71615EB3" w:rsidRDefault="00C125C2" w14:paraId="4E0C4F9C" w14:textId="77777777">
      <w:pPr>
        <w:rPr>
          <w:noProof/>
          <w:lang w:val="es-ES"/>
        </w:rPr>
      </w:pPr>
      <w:r>
        <w:rPr>
          <w:noProof/>
          <w:lang w:val="es-ES"/>
        </w:rPr>
        <w:t>SEÑOR ILUSTRISSIMO</w:t>
      </w:r>
    </w:p>
    <w:p w:rsidR="007C696D" w:rsidP="71615EB3" w:rsidRDefault="00C125C2" w14:paraId="51453AE1" w14:textId="40202BFE">
      <w:pPr>
        <w:rPr>
          <w:noProof/>
          <w:lang w:val="es-ES"/>
        </w:rPr>
      </w:pPr>
      <w:r>
        <w:rPr>
          <w:noProof/>
          <w:lang w:val="es-ES"/>
        </w:rPr>
        <w:t>Ocupado en el exercicio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de las Missiones en el </w:t>
      </w:r>
      <w:r>
        <w:rPr>
          <w:noProof/>
          <w:lang w:val="es-ES"/>
        </w:rPr>
        <w:br/>
      </w:r>
      <w:r>
        <w:rPr>
          <w:noProof/>
          <w:lang w:val="es-ES"/>
        </w:rPr>
        <w:t>Obispado de Guadala-</w:t>
      </w:r>
      <w:r>
        <w:rPr>
          <w:noProof/>
          <w:lang w:val="es-ES"/>
        </w:rPr>
        <w:br/>
      </w:r>
      <w:r>
        <w:rPr>
          <w:noProof/>
          <w:lang w:val="es-ES"/>
        </w:rPr>
        <w:t>xara, recibi una de V.S.I.</w:t>
      </w:r>
      <w:r>
        <w:rPr>
          <w:noProof/>
          <w:lang w:val="es-ES"/>
        </w:rPr>
        <w:br/>
      </w:r>
      <w:r>
        <w:rPr>
          <w:noProof/>
          <w:lang w:val="es-ES"/>
        </w:rPr>
        <w:t>en que me da noticia de</w:t>
      </w:r>
      <w:r>
        <w:rPr>
          <w:noProof/>
          <w:lang w:val="es-ES"/>
        </w:rPr>
        <w:br/>
      </w:r>
      <w:r>
        <w:rPr>
          <w:noProof/>
          <w:lang w:val="es-ES"/>
        </w:rPr>
        <w:t>como su Magestad (que Dios guarde)</w:t>
      </w:r>
      <w:r>
        <w:rPr>
          <w:noProof/>
          <w:lang w:val="es-ES"/>
        </w:rPr>
        <w:br/>
      </w:r>
      <w:r>
        <w:rPr>
          <w:noProof/>
          <w:lang w:val="es-ES"/>
        </w:rPr>
        <w:t>se avia servido de honrarme con la</w:t>
      </w:r>
      <w:r>
        <w:rPr>
          <w:noProof/>
          <w:lang w:val="es-ES"/>
        </w:rPr>
        <w:br/>
      </w:r>
      <w:r>
        <w:rPr>
          <w:noProof/>
          <w:lang w:val="es-ES"/>
        </w:rPr>
        <w:t>merced de su Predicador</w:t>
      </w:r>
      <w:r w:rsidR="00D16846">
        <w:rPr>
          <w:noProof/>
          <w:lang w:val="es-ES"/>
        </w:rPr>
        <w:t>; y como no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se opone la predicacion de su Mages-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tad a la Apostolica, tuve por de mi obli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gacion admitir el favor, rindiendo a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 xml:space="preserve">V.S.I. el agradecimiento. 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 xml:space="preserve">El Rey mi señor (que Dios guarde) 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hizo la gracia; mas a V.S.I. se le debe: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que por mas frutos, que diera la tierra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 xml:space="preserve">de Promission, no los lograra Moyses, 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si Josue, y Caleb no los sacassen. Dos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 xml:space="preserve">sacaron el fruto, y de ambos necessito, 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 xml:space="preserve">para hallar un simil proporcionado a la </w:t>
      </w:r>
      <w:r w:rsidR="00D16846">
        <w:rPr>
          <w:noProof/>
          <w:lang w:val="es-ES"/>
        </w:rPr>
        <w:br/>
      </w:r>
      <w:r w:rsidR="00D16846">
        <w:rPr>
          <w:noProof/>
          <w:lang w:val="es-ES"/>
        </w:rPr>
        <w:t>grandeza de V.S.I.</w:t>
      </w:r>
    </w:p>
    <w:p w:rsidRPr="00FE384B" w:rsidR="15EBFBCC" w:rsidP="71615EB3" w:rsidRDefault="15EBFBCC" w14:paraId="20DC2F94" w14:textId="6A0E7B25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2</w:t>
      </w:r>
    </w:p>
    <w:p w:rsidR="00022756" w:rsidP="71615EB3" w:rsidRDefault="00022756" w14:paraId="104903B4" w14:textId="4C37A593">
      <w:pPr>
        <w:rPr>
          <w:noProof/>
          <w:lang w:val="es-ES"/>
        </w:rPr>
      </w:pPr>
      <w:r>
        <w:rPr>
          <w:noProof/>
          <w:lang w:val="es-ES"/>
        </w:rPr>
        <w:t>A estos dos nombres dan misterio-</w:t>
      </w:r>
      <w:r>
        <w:rPr>
          <w:noProof/>
          <w:lang w:val="es-ES"/>
        </w:rPr>
        <w:br/>
      </w:r>
      <w:r>
        <w:rPr>
          <w:noProof/>
          <w:lang w:val="es-ES"/>
        </w:rPr>
        <w:t>sas interpretaciones los Sagrados In-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terpretes. A Caleb le llaman Quasi cor,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y a Josue Dominus Salvator; Corazon, Señor, </w:t>
      </w:r>
      <w:r>
        <w:rPr>
          <w:noProof/>
          <w:lang w:val="es-ES"/>
        </w:rPr>
        <w:br/>
      </w:r>
      <w:r>
        <w:rPr>
          <w:noProof/>
          <w:lang w:val="es-ES"/>
        </w:rPr>
        <w:t>y Salvador. Y todos tres significados se</w:t>
      </w:r>
      <w:r>
        <w:rPr>
          <w:noProof/>
          <w:lang w:val="es-ES"/>
        </w:rPr>
        <w:br/>
      </w:r>
      <w:r>
        <w:rPr>
          <w:noProof/>
          <w:lang w:val="es-ES"/>
        </w:rPr>
        <w:t>hallan en V.I. siendo en el ministerio</w:t>
      </w:r>
      <w:r>
        <w:rPr>
          <w:noProof/>
          <w:lang w:val="es-ES"/>
        </w:rPr>
        <w:br/>
      </w:r>
      <w:r>
        <w:rPr>
          <w:noProof/>
          <w:lang w:val="es-ES"/>
        </w:rPr>
        <w:t>de patriarca el Aaron de Palacio, el Sa-</w:t>
      </w:r>
      <w:r>
        <w:rPr>
          <w:noProof/>
          <w:lang w:val="es-ES"/>
        </w:rPr>
        <w:br/>
      </w:r>
      <w:r>
        <w:rPr>
          <w:noProof/>
          <w:lang w:val="es-ES"/>
        </w:rPr>
        <w:t>cerdote grande de la Casa Real, en cu-</w:t>
      </w:r>
      <w:r>
        <w:rPr>
          <w:noProof/>
          <w:lang w:val="es-ES"/>
        </w:rPr>
        <w:br/>
      </w:r>
      <w:r>
        <w:rPr>
          <w:noProof/>
          <w:lang w:val="es-ES"/>
        </w:rPr>
        <w:t>yo pecho m ejor, que en el racional, se</w:t>
      </w:r>
      <w:r>
        <w:rPr>
          <w:noProof/>
          <w:lang w:val="es-ES"/>
        </w:rPr>
        <w:br/>
      </w:r>
      <w:r>
        <w:rPr>
          <w:noProof/>
          <w:lang w:val="es-ES"/>
        </w:rPr>
        <w:t>lee Verdad y Doctrina, para que como en</w:t>
      </w:r>
      <w:r>
        <w:rPr>
          <w:noProof/>
          <w:lang w:val="es-ES"/>
        </w:rPr>
        <w:br/>
      </w:r>
      <w:r>
        <w:rPr>
          <w:noProof/>
          <w:lang w:val="es-ES"/>
        </w:rPr>
        <w:t>animado Pectoral de discreciones, des-</w:t>
      </w:r>
      <w:r>
        <w:rPr>
          <w:noProof/>
          <w:lang w:val="es-ES"/>
        </w:rPr>
        <w:br/>
      </w:r>
      <w:r>
        <w:rPr>
          <w:noProof/>
          <w:lang w:val="es-ES"/>
        </w:rPr>
        <w:t>canse el corazon de su Magestad.</w:t>
      </w:r>
      <w:r>
        <w:rPr>
          <w:noProof/>
          <w:lang w:val="es-ES"/>
        </w:rPr>
        <w:br/>
      </w:r>
      <w:r>
        <w:rPr>
          <w:noProof/>
          <w:lang w:val="es-ES"/>
        </w:rPr>
        <w:t>Es tambien V.I. Corazon, Señor, y Salva-</w:t>
      </w:r>
      <w:r>
        <w:rPr>
          <w:noProof/>
          <w:lang w:val="es-ES"/>
        </w:rPr>
        <w:br/>
      </w:r>
      <w:r>
        <w:rPr>
          <w:noProof/>
          <w:lang w:val="es-ES"/>
        </w:rPr>
        <w:t>dor de toda la Christandad en los Rey-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nos de España, peus por su ministerio, </w:t>
      </w:r>
      <w:r>
        <w:rPr>
          <w:noProof/>
          <w:lang w:val="es-ES"/>
        </w:rPr>
        <w:br/>
      </w:r>
      <w:r>
        <w:rPr>
          <w:noProof/>
          <w:lang w:val="es-ES"/>
        </w:rPr>
        <w:t>a imitacion del corazon, da vida espiri-</w:t>
      </w:r>
      <w:r>
        <w:rPr>
          <w:noProof/>
          <w:lang w:val="es-ES"/>
        </w:rPr>
        <w:br/>
      </w:r>
      <w:r>
        <w:rPr>
          <w:noProof/>
          <w:lang w:val="es-ES"/>
        </w:rPr>
        <w:t>tual a las almas para que se salven, re</w:t>
      </w:r>
      <w:r w:rsidR="00016BE9">
        <w:rPr>
          <w:noProof/>
          <w:lang w:val="es-ES"/>
        </w:rPr>
        <w:t>-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 xml:space="preserve">partiendo la Bula de la Santa Cruzada 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 xml:space="preserve">a los fieles. 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>Los primeros Comissarios de Cru-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>zada, que huvo, fueron Josue, y Caleb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>(no es arrojo de Predicador, sino inte-</w:t>
      </w:r>
      <w:r w:rsidR="00016BE9">
        <w:rPr>
          <w:noProof/>
          <w:lang w:val="es-ES"/>
        </w:rPr>
        <w:br/>
      </w:r>
      <w:r w:rsidR="00016BE9">
        <w:rPr>
          <w:noProof/>
          <w:lang w:val="es-ES"/>
        </w:rPr>
        <w:t>ligencia de Escripturario) pues en un</w:t>
      </w:r>
    </w:p>
    <w:p w:rsidRPr="00FE384B" w:rsidR="005A5D00" w:rsidP="71615EB3" w:rsidRDefault="005A5D00" w14:paraId="75137220" w14:textId="1ACEEE2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B26506">
        <w:rPr>
          <w:b/>
          <w:bCs/>
          <w:noProof/>
          <w:color w:val="C00000"/>
          <w:lang w:val="es-ES"/>
        </w:rPr>
        <w:t>3</w:t>
      </w:r>
    </w:p>
    <w:p w:rsidRPr="002F684C" w:rsidR="00016BE9" w:rsidP="007E2EEC" w:rsidRDefault="00016BE9" w14:paraId="3DB88BA8" w14:textId="2D68D9F5">
      <w:pPr>
        <w:rPr>
          <w:noProof/>
          <w:lang w:val="es-ES"/>
        </w:rPr>
      </w:pPr>
      <w:r>
        <w:rPr>
          <w:noProof/>
          <w:lang w:val="es-ES"/>
        </w:rPr>
        <w:t>leño  a el ombro sacaron el razimo de</w:t>
      </w:r>
      <w:r>
        <w:rPr>
          <w:noProof/>
          <w:lang w:val="es-ES"/>
        </w:rPr>
        <w:br/>
      </w:r>
      <w:r>
        <w:rPr>
          <w:noProof/>
          <w:lang w:val="es-ES"/>
        </w:rPr>
        <w:t>la tierra de Promission, sombra, y figura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de Jesu Christo nuestro Redemptor, </w:t>
      </w:r>
      <w:r>
        <w:rPr>
          <w:noProof/>
          <w:lang w:val="es-ES"/>
        </w:rPr>
        <w:br/>
      </w:r>
      <w:r>
        <w:rPr>
          <w:noProof/>
          <w:lang w:val="es-ES"/>
        </w:rPr>
        <w:t>pendiente del Sacrosanto Arbol, en</w:t>
      </w:r>
      <w:r>
        <w:rPr>
          <w:noProof/>
          <w:lang w:val="es-ES"/>
        </w:rPr>
        <w:br/>
      </w:r>
      <w:r>
        <w:rPr>
          <w:noProof/>
          <w:lang w:val="es-ES"/>
        </w:rPr>
        <w:t>cuya virtud se nos perdonan las cul-</w:t>
      </w:r>
      <w:r>
        <w:rPr>
          <w:noProof/>
          <w:lang w:val="es-ES"/>
        </w:rPr>
        <w:br/>
      </w:r>
      <w:r>
        <w:rPr>
          <w:noProof/>
          <w:lang w:val="es-ES"/>
        </w:rPr>
        <w:t>pas: esso es Bula, y porque todo nace</w:t>
      </w:r>
      <w:r>
        <w:rPr>
          <w:noProof/>
          <w:lang w:val="es-ES"/>
        </w:rPr>
        <w:br/>
      </w:r>
      <w:r>
        <w:rPr>
          <w:noProof/>
          <w:lang w:val="es-ES"/>
        </w:rPr>
        <w:t>de aquella preciosissima Sangre derra-</w:t>
      </w:r>
      <w:r>
        <w:rPr>
          <w:noProof/>
          <w:lang w:val="es-ES"/>
        </w:rPr>
        <w:br/>
      </w:r>
      <w:r>
        <w:rPr>
          <w:noProof/>
          <w:lang w:val="es-ES"/>
        </w:rPr>
        <w:t>mada en la Cruz, se llama Bula de la</w:t>
      </w:r>
      <w:r>
        <w:rPr>
          <w:noProof/>
          <w:lang w:val="es-ES"/>
        </w:rPr>
        <w:br/>
      </w:r>
      <w:r>
        <w:rPr>
          <w:noProof/>
          <w:lang w:val="es-ES"/>
        </w:rPr>
        <w:t>Santa Cruzada. Josue, y Caleb la sa-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caron, y la publicaron a el pueblo; y a </w:t>
      </w:r>
      <w:r>
        <w:rPr>
          <w:noProof/>
          <w:lang w:val="es-ES"/>
        </w:rPr>
        <w:br/>
      </w:r>
      <w:r>
        <w:rPr>
          <w:noProof/>
          <w:lang w:val="es-ES"/>
        </w:rPr>
        <w:t>no ser incredulos huvieran entrado to-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dos en la tierra de Promission. </w:t>
      </w:r>
      <w:r>
        <w:rPr>
          <w:noProof/>
          <w:lang w:val="es-ES"/>
        </w:rPr>
        <w:br/>
      </w:r>
      <w:r>
        <w:rPr>
          <w:noProof/>
          <w:lang w:val="es-ES"/>
        </w:rPr>
        <w:t>No acaso llamó el Sacro Texto</w:t>
      </w:r>
      <w:r>
        <w:rPr>
          <w:noProof/>
          <w:lang w:val="es-ES"/>
        </w:rPr>
        <w:br/>
      </w:r>
      <w:r>
        <w:rPr>
          <w:noProof/>
          <w:lang w:val="es-ES"/>
        </w:rPr>
        <w:t>Cerrojo (quem portaverunt in vecte) a el leño</w:t>
      </w:r>
      <w:r>
        <w:rPr>
          <w:noProof/>
          <w:lang w:val="es-ES"/>
        </w:rPr>
        <w:br/>
      </w:r>
      <w:r>
        <w:rPr>
          <w:noProof/>
          <w:lang w:val="es-ES"/>
        </w:rPr>
        <w:t>en quien pendia el razimo; porque si</w:t>
      </w:r>
      <w:r>
        <w:rPr>
          <w:noProof/>
          <w:lang w:val="es-ES"/>
        </w:rPr>
        <w:br/>
      </w:r>
      <w:r>
        <w:rPr>
          <w:noProof/>
          <w:lang w:val="es-ES"/>
        </w:rPr>
        <w:t>quitados los cerrojos se abren las puer</w:t>
      </w:r>
      <w:r>
        <w:rPr>
          <w:noProof/>
          <w:lang w:val="es-ES"/>
        </w:rPr>
        <w:br/>
      </w:r>
      <w:r>
        <w:rPr>
          <w:noProof/>
          <w:lang w:val="es-ES"/>
        </w:rPr>
        <w:t>tas, por aquel razimo pendiente se fran-</w:t>
      </w:r>
      <w:r>
        <w:rPr>
          <w:noProof/>
          <w:lang w:val="es-ES"/>
        </w:rPr>
        <w:br/>
      </w:r>
      <w:r>
        <w:rPr>
          <w:noProof/>
          <w:lang w:val="es-ES"/>
        </w:rPr>
        <w:t>queaba la entrada a la tierra de Promis-</w:t>
      </w:r>
      <w:r>
        <w:rPr>
          <w:noProof/>
          <w:lang w:val="es-ES"/>
        </w:rPr>
        <w:br/>
      </w:r>
      <w:r>
        <w:rPr>
          <w:noProof/>
          <w:lang w:val="es-ES"/>
        </w:rPr>
        <w:t>sion. Que es distribuir la bula, sino fa-</w:t>
      </w:r>
      <w:r>
        <w:rPr>
          <w:noProof/>
          <w:lang w:val="es-ES"/>
        </w:rPr>
        <w:br/>
      </w:r>
      <w:r>
        <w:rPr>
          <w:noProof/>
          <w:lang w:val="es-ES"/>
        </w:rPr>
        <w:t>cilitar la entrada a la Bienaventuranza?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En esta desseo ver a V.S.I. y todo lo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que no es esto, es nada. Y si a Josue, y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Caleb su fe los introduxo en la tierra, </w:t>
      </w:r>
    </w:p>
    <w:sectPr w:rsidRPr="002F684C" w:rsidR="00016B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10"/>
  <w:activeWritingStyle w:lang="en-US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16BE9"/>
    <w:rsid w:val="00022756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F419F"/>
    <w:rsid w:val="000F49C4"/>
    <w:rsid w:val="00125A38"/>
    <w:rsid w:val="00127685"/>
    <w:rsid w:val="00133093"/>
    <w:rsid w:val="001B5CF2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046B7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E6335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4C8C"/>
    <w:rsid w:val="006A7462"/>
    <w:rsid w:val="006F5936"/>
    <w:rsid w:val="00736B61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E571C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26506"/>
    <w:rsid w:val="00B3048C"/>
    <w:rsid w:val="00B34EBF"/>
    <w:rsid w:val="00B53410"/>
    <w:rsid w:val="00B739D1"/>
    <w:rsid w:val="00B85209"/>
    <w:rsid w:val="00BD40AF"/>
    <w:rsid w:val="00C10611"/>
    <w:rsid w:val="00C125C2"/>
    <w:rsid w:val="00C3274B"/>
    <w:rsid w:val="00C32B56"/>
    <w:rsid w:val="00C739FF"/>
    <w:rsid w:val="00C80C52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16846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7D21"/>
    <w:rsid w:val="00F613B7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5AA1B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Xabier Granja</dc:creator>
  <keywords/>
  <dc:description/>
  <lastModifiedBy>Guest User</lastModifiedBy>
  <revision>32</revision>
  <dcterms:created xsi:type="dcterms:W3CDTF">2024-02-25T16:27:00.0000000Z</dcterms:created>
  <dcterms:modified xsi:type="dcterms:W3CDTF">2025-02-07T15:45:06.3056660Z</dcterms:modified>
</coreProperties>
</file>