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0735" w14:textId="13108732" w:rsidR="00B62875" w:rsidRDefault="00B62875" w:rsidP="00B62875">
      <w:pPr>
        <w:rPr>
          <w:lang w:val="en-US"/>
        </w:rPr>
      </w:pPr>
      <w:r>
        <w:rPr>
          <w:lang w:val="en-US"/>
        </w:rPr>
        <w:t xml:space="preserve">Jenkins </w:t>
      </w:r>
      <w:r>
        <w:rPr>
          <w:lang w:val="en-US"/>
        </w:rPr>
        <w:t xml:space="preserve">Assignment </w:t>
      </w:r>
      <w:r>
        <w:rPr>
          <w:lang w:val="en-US"/>
        </w:rPr>
        <w:t>2 pipeline</w:t>
      </w:r>
      <w:r>
        <w:rPr>
          <w:lang w:val="en-US"/>
        </w:rPr>
        <w:t xml:space="preserve">:  install and start httpd and deploy file from git to Jenkins using a Jenkins </w:t>
      </w:r>
      <w:r>
        <w:rPr>
          <w:lang w:val="en-US"/>
        </w:rPr>
        <w:t>pipeline</w:t>
      </w:r>
      <w:r>
        <w:rPr>
          <w:lang w:val="en-US"/>
        </w:rPr>
        <w:t>.</w:t>
      </w:r>
    </w:p>
    <w:p w14:paraId="3C1377BC" w14:textId="4F156F8E" w:rsidR="00B62875" w:rsidRDefault="00B62875" w:rsidP="00B62875">
      <w:pPr>
        <w:rPr>
          <w:lang w:val="en-US"/>
        </w:rPr>
      </w:pPr>
      <w:r>
        <w:rPr>
          <w:lang w:val="en-US"/>
        </w:rPr>
        <w:t>Ans:</w:t>
      </w:r>
      <w:r>
        <w:rPr>
          <w:lang w:val="en-US"/>
        </w:rPr>
        <w:t xml:space="preserve"> launch instance and connect to it and install java</w:t>
      </w:r>
      <w:proofErr w:type="gramStart"/>
      <w:r>
        <w:rPr>
          <w:lang w:val="en-US"/>
        </w:rPr>
        <w:t>21,Jenkins</w:t>
      </w:r>
      <w:proofErr w:type="gramEnd"/>
      <w:r>
        <w:rPr>
          <w:lang w:val="en-US"/>
        </w:rPr>
        <w:t xml:space="preserve">, tomcat, git </w:t>
      </w:r>
    </w:p>
    <w:p w14:paraId="44443EDB" w14:textId="38A55326" w:rsidR="00B62875" w:rsidRDefault="00B62875" w:rsidP="00B62875">
      <w:pPr>
        <w:rPr>
          <w:lang w:val="en-US"/>
        </w:rPr>
      </w:pPr>
      <w:r>
        <w:rPr>
          <w:lang w:val="en-US"/>
        </w:rPr>
        <w:t>Start Jenkins and create pipeline</w:t>
      </w:r>
    </w:p>
    <w:p w14:paraId="25A7C07B" w14:textId="5D56D6D2" w:rsidR="00B62875" w:rsidRDefault="00274FDB" w:rsidP="00B62875">
      <w:pPr>
        <w:rPr>
          <w:lang w:val="en-US"/>
        </w:rPr>
      </w:pPr>
      <w:r w:rsidRPr="00274FDB">
        <w:rPr>
          <w:lang w:val="en-US"/>
        </w:rPr>
        <w:drawing>
          <wp:inline distT="0" distB="0" distL="0" distR="0" wp14:anchorId="677C1C90" wp14:editId="10CC8207">
            <wp:extent cx="5731510" cy="3074670"/>
            <wp:effectExtent l="0" t="0" r="2540" b="0"/>
            <wp:docPr id="17116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94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E01" w14:textId="6DBE7135" w:rsidR="00274FDB" w:rsidRDefault="00274FDB" w:rsidP="00B62875">
      <w:pPr>
        <w:rPr>
          <w:lang w:val="en-US"/>
        </w:rPr>
      </w:pPr>
      <w:r w:rsidRPr="00274FDB">
        <w:rPr>
          <w:lang w:val="en-US"/>
        </w:rPr>
        <w:drawing>
          <wp:inline distT="0" distB="0" distL="0" distR="0" wp14:anchorId="3E09EBF3" wp14:editId="7155E56D">
            <wp:extent cx="5731510" cy="3081020"/>
            <wp:effectExtent l="0" t="0" r="2540" b="5080"/>
            <wp:docPr id="19238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4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5026" w14:textId="68D2AB96" w:rsidR="00274FDB" w:rsidRDefault="00274FDB" w:rsidP="00B62875">
      <w:pPr>
        <w:rPr>
          <w:lang w:val="en-US"/>
        </w:rPr>
      </w:pPr>
      <w:r w:rsidRPr="00274FDB">
        <w:rPr>
          <w:lang w:val="en-US"/>
        </w:rPr>
        <w:lastRenderedPageBreak/>
        <w:drawing>
          <wp:inline distT="0" distB="0" distL="0" distR="0" wp14:anchorId="750D968C" wp14:editId="76359348">
            <wp:extent cx="5731510" cy="3054350"/>
            <wp:effectExtent l="0" t="0" r="2540" b="0"/>
            <wp:docPr id="118156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62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F0AB" w14:textId="717EED5C" w:rsidR="00274FDB" w:rsidRDefault="00274FDB" w:rsidP="00B62875">
      <w:pPr>
        <w:rPr>
          <w:lang w:val="en-US"/>
        </w:rPr>
      </w:pPr>
      <w:r>
        <w:rPr>
          <w:lang w:val="en-US"/>
        </w:rPr>
        <w:t>Then build and check on browser</w:t>
      </w:r>
    </w:p>
    <w:p w14:paraId="1206697F" w14:textId="07602EC5" w:rsidR="00274FDB" w:rsidRDefault="00274FDB" w:rsidP="00B62875">
      <w:pPr>
        <w:rPr>
          <w:lang w:val="en-US"/>
        </w:rPr>
      </w:pPr>
      <w:r w:rsidRPr="00274FDB">
        <w:rPr>
          <w:lang w:val="en-US"/>
        </w:rPr>
        <w:drawing>
          <wp:inline distT="0" distB="0" distL="0" distR="0" wp14:anchorId="0FEEE89A" wp14:editId="073ADC3D">
            <wp:extent cx="5731510" cy="3078480"/>
            <wp:effectExtent l="0" t="0" r="2540" b="7620"/>
            <wp:docPr id="17538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4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A274" w14:textId="4C0FC557" w:rsidR="00EB7B0E" w:rsidRDefault="00EB7B0E"/>
    <w:p w14:paraId="3F000885" w14:textId="39C4C03D" w:rsidR="00102C19" w:rsidRDefault="00102C19"/>
    <w:sectPr w:rsidR="00102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19"/>
    <w:rsid w:val="00102C19"/>
    <w:rsid w:val="00274FDB"/>
    <w:rsid w:val="003913E4"/>
    <w:rsid w:val="00B62875"/>
    <w:rsid w:val="00EB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BADE"/>
  <w15:chartTrackingRefBased/>
  <w15:docId w15:val="{3044A55A-0CD6-4AA2-9384-E7FEE2A7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875"/>
  </w:style>
  <w:style w:type="paragraph" w:styleId="Heading1">
    <w:name w:val="heading 1"/>
    <w:basedOn w:val="Normal"/>
    <w:next w:val="Normal"/>
    <w:link w:val="Heading1Char"/>
    <w:uiPriority w:val="9"/>
    <w:qFormat/>
    <w:rsid w:val="0010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C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C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2026-08-21T11:48:00Z</dcterms:created>
  <dcterms:modified xsi:type="dcterms:W3CDTF">2026-08-21T12:49:00Z</dcterms:modified>
</cp:coreProperties>
</file>