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F9F6A" w14:textId="77777777" w:rsidR="005A0F90" w:rsidRDefault="005A0F90" w:rsidP="005A0F90">
      <w:pPr>
        <w:pStyle w:val="Title"/>
        <w:jc w:val="center"/>
      </w:pPr>
    </w:p>
    <w:p w14:paraId="6B3A756C" w14:textId="77777777" w:rsidR="005A0F90" w:rsidRDefault="005A0F90" w:rsidP="005A0F90">
      <w:pPr>
        <w:pStyle w:val="Title"/>
        <w:jc w:val="center"/>
      </w:pPr>
    </w:p>
    <w:p w14:paraId="69807DE7" w14:textId="77777777" w:rsidR="005A0F90" w:rsidRDefault="005A0F90" w:rsidP="005A0F90">
      <w:pPr>
        <w:pStyle w:val="Title"/>
        <w:jc w:val="center"/>
      </w:pPr>
    </w:p>
    <w:p w14:paraId="018CE6FB" w14:textId="77777777" w:rsidR="005A0F90" w:rsidRDefault="005A0F90" w:rsidP="005A0F90">
      <w:pPr>
        <w:pStyle w:val="Title"/>
        <w:jc w:val="center"/>
      </w:pPr>
    </w:p>
    <w:p w14:paraId="4CC16ACC" w14:textId="77777777" w:rsidR="005A0F90" w:rsidRDefault="005A0F90" w:rsidP="005A0F90">
      <w:pPr>
        <w:pStyle w:val="Title"/>
        <w:jc w:val="center"/>
      </w:pPr>
    </w:p>
    <w:p w14:paraId="7F537762" w14:textId="517591AD" w:rsidR="005A0F90" w:rsidRPr="005A0F90" w:rsidRDefault="00C357D0" w:rsidP="005A0F90">
      <w:pPr>
        <w:pStyle w:val="Title"/>
        <w:jc w:val="center"/>
        <w:rPr>
          <w:sz w:val="72"/>
          <w:szCs w:val="72"/>
        </w:rPr>
      </w:pPr>
      <w:r w:rsidRPr="005A0F90">
        <w:rPr>
          <w:sz w:val="72"/>
          <w:szCs w:val="72"/>
        </w:rPr>
        <w:t>M</w:t>
      </w:r>
      <w:r w:rsidR="00F43771">
        <w:rPr>
          <w:sz w:val="72"/>
          <w:szCs w:val="72"/>
        </w:rPr>
        <w:t>agic</w:t>
      </w:r>
      <w:r w:rsidRPr="005A0F90">
        <w:rPr>
          <w:sz w:val="72"/>
          <w:szCs w:val="72"/>
        </w:rPr>
        <w:t xml:space="preserve"> </w:t>
      </w:r>
    </w:p>
    <w:p w14:paraId="76F182C2" w14:textId="5C010285" w:rsidR="00E21FB8" w:rsidRPr="005A0F90" w:rsidRDefault="00C357D0" w:rsidP="005A0F90">
      <w:pPr>
        <w:pStyle w:val="Title"/>
        <w:jc w:val="center"/>
        <w:rPr>
          <w:sz w:val="72"/>
          <w:szCs w:val="72"/>
        </w:rPr>
      </w:pPr>
      <w:r w:rsidRPr="005A0F90">
        <w:rPr>
          <w:sz w:val="72"/>
          <w:szCs w:val="72"/>
        </w:rPr>
        <w:t xml:space="preserve">Developer </w:t>
      </w:r>
      <w:r w:rsidR="006D3A7E" w:rsidRPr="005A0F90">
        <w:rPr>
          <w:sz w:val="72"/>
          <w:szCs w:val="72"/>
        </w:rPr>
        <w:t>Guidelines</w:t>
      </w:r>
    </w:p>
    <w:p w14:paraId="1BEA1B75" w14:textId="350E3FF2" w:rsidR="00E21FB8" w:rsidRDefault="00E21FB8">
      <w:r>
        <w:br w:type="page"/>
      </w:r>
    </w:p>
    <w:sdt>
      <w:sdtPr>
        <w:rPr>
          <w:rFonts w:asciiTheme="minorHAnsi" w:eastAsiaTheme="minorEastAsia" w:hAnsiTheme="minorHAnsi" w:cstheme="minorBidi"/>
          <w:b w:val="0"/>
          <w:bCs w:val="0"/>
          <w:smallCaps w:val="0"/>
          <w:color w:val="auto"/>
          <w:sz w:val="22"/>
          <w:szCs w:val="22"/>
        </w:rPr>
        <w:id w:val="-79763679"/>
        <w:docPartObj>
          <w:docPartGallery w:val="Table of Contents"/>
          <w:docPartUnique/>
        </w:docPartObj>
      </w:sdtPr>
      <w:sdtEndPr>
        <w:rPr>
          <w:noProof/>
        </w:rPr>
      </w:sdtEndPr>
      <w:sdtContent>
        <w:p w14:paraId="01E17052" w14:textId="1A8AEC29" w:rsidR="00E21FB8" w:rsidRDefault="5F75A97D" w:rsidP="00E21FB8">
          <w:pPr>
            <w:pStyle w:val="TOCHeading"/>
            <w:numPr>
              <w:ilvl w:val="0"/>
              <w:numId w:val="0"/>
            </w:numPr>
            <w:ind w:left="432" w:hanging="432"/>
          </w:pPr>
          <w:r>
            <w:t>Table of Contents</w:t>
          </w:r>
        </w:p>
        <w:p w14:paraId="3B8E2FE9" w14:textId="0944EE26" w:rsidR="00DD4012" w:rsidRDefault="00193BF5">
          <w:pPr>
            <w:pStyle w:val="TOC1"/>
            <w:tabs>
              <w:tab w:val="left" w:pos="660"/>
              <w:tab w:val="right" w:leader="dot" w:pos="9016"/>
            </w:tabs>
            <w:rPr>
              <w:b w:val="0"/>
              <w:noProof/>
              <w:lang w:val="en-GB" w:eastAsia="ja-JP"/>
            </w:rPr>
          </w:pPr>
          <w:r w:rsidRPr="5F75A97D">
            <w:rPr>
              <w:b w:val="0"/>
            </w:rPr>
            <w:fldChar w:fldCharType="begin"/>
          </w:r>
          <w:r>
            <w:rPr>
              <w:b w:val="0"/>
            </w:rPr>
            <w:instrText xml:space="preserve"> TOC \o "1-2" \h \z \u </w:instrText>
          </w:r>
          <w:r w:rsidRPr="5F75A97D">
            <w:rPr>
              <w:b w:val="0"/>
            </w:rPr>
            <w:fldChar w:fldCharType="separate"/>
          </w:r>
          <w:hyperlink w:anchor="_Toc35327836" w:history="1">
            <w:r w:rsidR="00DD4012" w:rsidRPr="00D671EE">
              <w:rPr>
                <w:rStyle w:val="Hyperlink"/>
                <w:noProof/>
              </w:rPr>
              <w:t>1</w:t>
            </w:r>
            <w:r w:rsidR="00DD4012">
              <w:rPr>
                <w:b w:val="0"/>
                <w:noProof/>
                <w:lang w:val="en-GB" w:eastAsia="ja-JP"/>
              </w:rPr>
              <w:tab/>
            </w:r>
            <w:r w:rsidR="00DD4012" w:rsidRPr="00D671EE">
              <w:rPr>
                <w:rStyle w:val="Hyperlink"/>
                <w:noProof/>
              </w:rPr>
              <w:t>Magic Guidelines</w:t>
            </w:r>
            <w:r w:rsidR="00DD4012">
              <w:rPr>
                <w:noProof/>
                <w:webHidden/>
              </w:rPr>
              <w:tab/>
            </w:r>
            <w:r w:rsidR="00DD4012">
              <w:rPr>
                <w:noProof/>
                <w:webHidden/>
              </w:rPr>
              <w:fldChar w:fldCharType="begin"/>
            </w:r>
            <w:r w:rsidR="00DD4012">
              <w:rPr>
                <w:noProof/>
                <w:webHidden/>
              </w:rPr>
              <w:instrText xml:space="preserve"> PAGEREF _Toc35327836 \h </w:instrText>
            </w:r>
            <w:r w:rsidR="00DD4012">
              <w:rPr>
                <w:noProof/>
                <w:webHidden/>
              </w:rPr>
            </w:r>
            <w:r w:rsidR="00DD4012">
              <w:rPr>
                <w:noProof/>
                <w:webHidden/>
              </w:rPr>
              <w:fldChar w:fldCharType="separate"/>
            </w:r>
            <w:r w:rsidR="00DD4012">
              <w:rPr>
                <w:noProof/>
                <w:webHidden/>
              </w:rPr>
              <w:t>3</w:t>
            </w:r>
            <w:r w:rsidR="00DD4012">
              <w:rPr>
                <w:noProof/>
                <w:webHidden/>
              </w:rPr>
              <w:fldChar w:fldCharType="end"/>
            </w:r>
          </w:hyperlink>
        </w:p>
        <w:p w14:paraId="58D0E0C6" w14:textId="40A5755B" w:rsidR="00DD4012" w:rsidRDefault="00DD4012" w:rsidP="5F75A97D">
          <w:pPr>
            <w:pStyle w:val="TOC2"/>
            <w:tabs>
              <w:tab w:val="left" w:pos="660"/>
              <w:tab w:val="right" w:leader="dot" w:pos="9016"/>
            </w:tabs>
            <w:rPr>
              <w:noProof/>
              <w:sz w:val="22"/>
              <w:lang w:val="en-GB" w:eastAsia="ja-JP"/>
            </w:rPr>
          </w:pPr>
          <w:hyperlink w:anchor="_Toc35327837" w:history="1">
            <w:r w:rsidRPr="00D671EE">
              <w:rPr>
                <w:rStyle w:val="Hyperlink"/>
                <w:noProof/>
              </w:rPr>
              <w:t>1.1</w:t>
            </w:r>
            <w:r>
              <w:rPr>
                <w:noProof/>
                <w:sz w:val="22"/>
                <w:lang w:val="en-GB" w:eastAsia="ja-JP"/>
              </w:rPr>
              <w:tab/>
            </w:r>
            <w:r w:rsidRPr="00D671EE">
              <w:rPr>
                <w:rStyle w:val="Hyperlink"/>
                <w:noProof/>
              </w:rPr>
              <w:t>Table columns</w:t>
            </w:r>
            <w:r>
              <w:rPr>
                <w:noProof/>
                <w:webHidden/>
              </w:rPr>
              <w:tab/>
            </w:r>
            <w:r>
              <w:rPr>
                <w:noProof/>
                <w:webHidden/>
              </w:rPr>
              <w:fldChar w:fldCharType="begin"/>
            </w:r>
            <w:r>
              <w:rPr>
                <w:noProof/>
                <w:webHidden/>
              </w:rPr>
              <w:instrText xml:space="preserve"> PAGEREF _Toc35327837 \h </w:instrText>
            </w:r>
            <w:r>
              <w:rPr>
                <w:noProof/>
                <w:webHidden/>
              </w:rPr>
            </w:r>
            <w:r>
              <w:rPr>
                <w:noProof/>
                <w:webHidden/>
              </w:rPr>
              <w:fldChar w:fldCharType="separate"/>
            </w:r>
            <w:r>
              <w:rPr>
                <w:noProof/>
                <w:webHidden/>
              </w:rPr>
              <w:t>3</w:t>
            </w:r>
            <w:r>
              <w:rPr>
                <w:noProof/>
                <w:webHidden/>
              </w:rPr>
              <w:fldChar w:fldCharType="end"/>
            </w:r>
          </w:hyperlink>
        </w:p>
        <w:p w14:paraId="604BF1AE" w14:textId="6B6083AD" w:rsidR="00DD4012" w:rsidRDefault="00DD4012" w:rsidP="5F75A97D">
          <w:pPr>
            <w:pStyle w:val="TOC2"/>
            <w:tabs>
              <w:tab w:val="left" w:pos="660"/>
              <w:tab w:val="right" w:leader="dot" w:pos="9016"/>
            </w:tabs>
            <w:rPr>
              <w:noProof/>
              <w:sz w:val="22"/>
              <w:lang w:val="en-GB" w:eastAsia="ja-JP"/>
            </w:rPr>
          </w:pPr>
          <w:hyperlink w:anchor="_Toc35327838" w:history="1">
            <w:r w:rsidRPr="00D671EE">
              <w:rPr>
                <w:rStyle w:val="Hyperlink"/>
                <w:noProof/>
              </w:rPr>
              <w:t>1.2</w:t>
            </w:r>
            <w:r>
              <w:rPr>
                <w:noProof/>
                <w:sz w:val="22"/>
                <w:lang w:val="en-GB" w:eastAsia="ja-JP"/>
              </w:rPr>
              <w:tab/>
            </w:r>
            <w:r w:rsidRPr="00D671EE">
              <w:rPr>
                <w:rStyle w:val="Hyperlink"/>
                <w:noProof/>
              </w:rPr>
              <w:t>Document action icons</w:t>
            </w:r>
            <w:r>
              <w:rPr>
                <w:noProof/>
                <w:webHidden/>
              </w:rPr>
              <w:tab/>
            </w:r>
            <w:r>
              <w:rPr>
                <w:noProof/>
                <w:webHidden/>
              </w:rPr>
              <w:fldChar w:fldCharType="begin"/>
            </w:r>
            <w:r>
              <w:rPr>
                <w:noProof/>
                <w:webHidden/>
              </w:rPr>
              <w:instrText xml:space="preserve"> PAGEREF _Toc35327838 \h </w:instrText>
            </w:r>
            <w:r>
              <w:rPr>
                <w:noProof/>
                <w:webHidden/>
              </w:rPr>
            </w:r>
            <w:r>
              <w:rPr>
                <w:noProof/>
                <w:webHidden/>
              </w:rPr>
              <w:fldChar w:fldCharType="separate"/>
            </w:r>
            <w:r>
              <w:rPr>
                <w:noProof/>
                <w:webHidden/>
              </w:rPr>
              <w:t>4</w:t>
            </w:r>
            <w:r>
              <w:rPr>
                <w:noProof/>
                <w:webHidden/>
              </w:rPr>
              <w:fldChar w:fldCharType="end"/>
            </w:r>
          </w:hyperlink>
        </w:p>
        <w:p w14:paraId="5C8393AD" w14:textId="461C6A2A" w:rsidR="00DD4012" w:rsidRDefault="00DD4012" w:rsidP="5F75A97D">
          <w:pPr>
            <w:pStyle w:val="TOC2"/>
            <w:tabs>
              <w:tab w:val="left" w:pos="660"/>
              <w:tab w:val="right" w:leader="dot" w:pos="9016"/>
            </w:tabs>
            <w:rPr>
              <w:noProof/>
              <w:sz w:val="22"/>
              <w:lang w:val="en-GB" w:eastAsia="ja-JP"/>
            </w:rPr>
          </w:pPr>
          <w:hyperlink w:anchor="_Toc35327839" w:history="1">
            <w:r w:rsidRPr="00D671EE">
              <w:rPr>
                <w:rStyle w:val="Hyperlink"/>
                <w:noProof/>
              </w:rPr>
              <w:t>1.3</w:t>
            </w:r>
            <w:r>
              <w:rPr>
                <w:noProof/>
                <w:sz w:val="22"/>
                <w:lang w:val="en-GB" w:eastAsia="ja-JP"/>
              </w:rPr>
              <w:tab/>
            </w:r>
            <w:r w:rsidRPr="00D671EE">
              <w:rPr>
                <w:rStyle w:val="Hyperlink"/>
                <w:noProof/>
              </w:rPr>
              <w:t>Schema naming conventions</w:t>
            </w:r>
            <w:r>
              <w:rPr>
                <w:noProof/>
                <w:webHidden/>
              </w:rPr>
              <w:tab/>
            </w:r>
            <w:r>
              <w:rPr>
                <w:noProof/>
                <w:webHidden/>
              </w:rPr>
              <w:fldChar w:fldCharType="begin"/>
            </w:r>
            <w:r>
              <w:rPr>
                <w:noProof/>
                <w:webHidden/>
              </w:rPr>
              <w:instrText xml:space="preserve"> PAGEREF _Toc35327839 \h </w:instrText>
            </w:r>
            <w:r>
              <w:rPr>
                <w:noProof/>
                <w:webHidden/>
              </w:rPr>
            </w:r>
            <w:r>
              <w:rPr>
                <w:noProof/>
                <w:webHidden/>
              </w:rPr>
              <w:fldChar w:fldCharType="separate"/>
            </w:r>
            <w:r>
              <w:rPr>
                <w:noProof/>
                <w:webHidden/>
              </w:rPr>
              <w:t>4</w:t>
            </w:r>
            <w:r>
              <w:rPr>
                <w:noProof/>
                <w:webHidden/>
              </w:rPr>
              <w:fldChar w:fldCharType="end"/>
            </w:r>
          </w:hyperlink>
        </w:p>
        <w:p w14:paraId="3EC52A2A" w14:textId="30A63B06" w:rsidR="00DD4012" w:rsidRDefault="00DD4012" w:rsidP="5F75A97D">
          <w:pPr>
            <w:pStyle w:val="TOC2"/>
            <w:tabs>
              <w:tab w:val="left" w:pos="660"/>
              <w:tab w:val="right" w:leader="dot" w:pos="9016"/>
            </w:tabs>
            <w:rPr>
              <w:noProof/>
              <w:sz w:val="22"/>
              <w:lang w:val="en-GB" w:eastAsia="ja-JP"/>
            </w:rPr>
          </w:pPr>
          <w:hyperlink w:anchor="_Toc35327840" w:history="1">
            <w:r w:rsidRPr="00D671EE">
              <w:rPr>
                <w:rStyle w:val="Hyperlink"/>
                <w:noProof/>
              </w:rPr>
              <w:t>1.4</w:t>
            </w:r>
            <w:r>
              <w:rPr>
                <w:noProof/>
                <w:sz w:val="22"/>
                <w:lang w:val="en-GB" w:eastAsia="ja-JP"/>
              </w:rPr>
              <w:tab/>
            </w:r>
            <w:r w:rsidRPr="00D671EE">
              <w:rPr>
                <w:rStyle w:val="Hyperlink"/>
                <w:noProof/>
              </w:rPr>
              <w:t>Search forms</w:t>
            </w:r>
            <w:r>
              <w:rPr>
                <w:noProof/>
                <w:webHidden/>
              </w:rPr>
              <w:tab/>
            </w:r>
            <w:r>
              <w:rPr>
                <w:noProof/>
                <w:webHidden/>
              </w:rPr>
              <w:fldChar w:fldCharType="begin"/>
            </w:r>
            <w:r>
              <w:rPr>
                <w:noProof/>
                <w:webHidden/>
              </w:rPr>
              <w:instrText xml:space="preserve"> PAGEREF _Toc35327840 \h </w:instrText>
            </w:r>
            <w:r>
              <w:rPr>
                <w:noProof/>
                <w:webHidden/>
              </w:rPr>
            </w:r>
            <w:r>
              <w:rPr>
                <w:noProof/>
                <w:webHidden/>
              </w:rPr>
              <w:fldChar w:fldCharType="separate"/>
            </w:r>
            <w:r>
              <w:rPr>
                <w:noProof/>
                <w:webHidden/>
              </w:rPr>
              <w:t>4</w:t>
            </w:r>
            <w:r>
              <w:rPr>
                <w:noProof/>
                <w:webHidden/>
              </w:rPr>
              <w:fldChar w:fldCharType="end"/>
            </w:r>
          </w:hyperlink>
        </w:p>
        <w:p w14:paraId="2CEF70B0" w14:textId="3B723B0B" w:rsidR="00DD4012" w:rsidRDefault="00DD4012" w:rsidP="5F75A97D">
          <w:pPr>
            <w:pStyle w:val="TOC2"/>
            <w:tabs>
              <w:tab w:val="left" w:pos="660"/>
              <w:tab w:val="right" w:leader="dot" w:pos="9016"/>
            </w:tabs>
            <w:rPr>
              <w:noProof/>
              <w:sz w:val="22"/>
              <w:lang w:val="en-GB" w:eastAsia="ja-JP"/>
            </w:rPr>
          </w:pPr>
          <w:hyperlink w:anchor="_Toc35327841" w:history="1">
            <w:r w:rsidRPr="00D671EE">
              <w:rPr>
                <w:rStyle w:val="Hyperlink"/>
                <w:noProof/>
              </w:rPr>
              <w:t>1.5</w:t>
            </w:r>
            <w:r>
              <w:rPr>
                <w:noProof/>
                <w:sz w:val="22"/>
                <w:lang w:val="en-GB" w:eastAsia="ja-JP"/>
              </w:rPr>
              <w:tab/>
            </w:r>
            <w:r w:rsidRPr="00D671EE">
              <w:rPr>
                <w:rStyle w:val="Hyperlink"/>
                <w:noProof/>
              </w:rPr>
              <w:t>Non-modal window</w:t>
            </w:r>
            <w:r>
              <w:rPr>
                <w:noProof/>
                <w:webHidden/>
              </w:rPr>
              <w:tab/>
            </w:r>
            <w:r>
              <w:rPr>
                <w:noProof/>
                <w:webHidden/>
              </w:rPr>
              <w:fldChar w:fldCharType="begin"/>
            </w:r>
            <w:r>
              <w:rPr>
                <w:noProof/>
                <w:webHidden/>
              </w:rPr>
              <w:instrText xml:space="preserve"> PAGEREF _Toc35327841 \h </w:instrText>
            </w:r>
            <w:r>
              <w:rPr>
                <w:noProof/>
                <w:webHidden/>
              </w:rPr>
            </w:r>
            <w:r>
              <w:rPr>
                <w:noProof/>
                <w:webHidden/>
              </w:rPr>
              <w:fldChar w:fldCharType="separate"/>
            </w:r>
            <w:r>
              <w:rPr>
                <w:noProof/>
                <w:webHidden/>
              </w:rPr>
              <w:t>5</w:t>
            </w:r>
            <w:r>
              <w:rPr>
                <w:noProof/>
                <w:webHidden/>
              </w:rPr>
              <w:fldChar w:fldCharType="end"/>
            </w:r>
          </w:hyperlink>
        </w:p>
        <w:p w14:paraId="78C2EB32" w14:textId="166DB5EF" w:rsidR="00DD4012" w:rsidRDefault="00DD4012" w:rsidP="5F75A97D">
          <w:pPr>
            <w:pStyle w:val="TOC2"/>
            <w:tabs>
              <w:tab w:val="left" w:pos="660"/>
              <w:tab w:val="right" w:leader="dot" w:pos="9016"/>
            </w:tabs>
            <w:rPr>
              <w:noProof/>
              <w:sz w:val="22"/>
              <w:lang w:val="en-GB" w:eastAsia="ja-JP"/>
            </w:rPr>
          </w:pPr>
          <w:hyperlink w:anchor="_Toc35327842" w:history="1">
            <w:r w:rsidRPr="00D671EE">
              <w:rPr>
                <w:rStyle w:val="Hyperlink"/>
                <w:noProof/>
              </w:rPr>
              <w:t>1.6</w:t>
            </w:r>
            <w:r>
              <w:rPr>
                <w:noProof/>
                <w:sz w:val="22"/>
                <w:lang w:val="en-GB" w:eastAsia="ja-JP"/>
              </w:rPr>
              <w:tab/>
            </w:r>
            <w:r w:rsidRPr="00D671EE">
              <w:rPr>
                <w:rStyle w:val="Hyperlink"/>
                <w:noProof/>
              </w:rPr>
              <w:t>Changing Labels</w:t>
            </w:r>
            <w:r>
              <w:rPr>
                <w:noProof/>
                <w:webHidden/>
              </w:rPr>
              <w:tab/>
            </w:r>
            <w:r>
              <w:rPr>
                <w:noProof/>
                <w:webHidden/>
              </w:rPr>
              <w:fldChar w:fldCharType="begin"/>
            </w:r>
            <w:r>
              <w:rPr>
                <w:noProof/>
                <w:webHidden/>
              </w:rPr>
              <w:instrText xml:space="preserve"> PAGEREF _Toc35327842 \h </w:instrText>
            </w:r>
            <w:r>
              <w:rPr>
                <w:noProof/>
                <w:webHidden/>
              </w:rPr>
            </w:r>
            <w:r>
              <w:rPr>
                <w:noProof/>
                <w:webHidden/>
              </w:rPr>
              <w:fldChar w:fldCharType="separate"/>
            </w:r>
            <w:r>
              <w:rPr>
                <w:noProof/>
                <w:webHidden/>
              </w:rPr>
              <w:t>6</w:t>
            </w:r>
            <w:r>
              <w:rPr>
                <w:noProof/>
                <w:webHidden/>
              </w:rPr>
              <w:fldChar w:fldCharType="end"/>
            </w:r>
          </w:hyperlink>
        </w:p>
        <w:p w14:paraId="68C5E681" w14:textId="1BA9745E" w:rsidR="00DD4012" w:rsidRDefault="00DD4012" w:rsidP="5F75A97D">
          <w:pPr>
            <w:pStyle w:val="TOC2"/>
            <w:tabs>
              <w:tab w:val="left" w:pos="660"/>
              <w:tab w:val="right" w:leader="dot" w:pos="9016"/>
            </w:tabs>
            <w:rPr>
              <w:noProof/>
              <w:sz w:val="22"/>
              <w:lang w:val="en-GB" w:eastAsia="ja-JP"/>
            </w:rPr>
          </w:pPr>
          <w:hyperlink w:anchor="_Toc35327843" w:history="1">
            <w:r w:rsidRPr="00D671EE">
              <w:rPr>
                <w:rStyle w:val="Hyperlink"/>
                <w:noProof/>
              </w:rPr>
              <w:t>1.7</w:t>
            </w:r>
            <w:r>
              <w:rPr>
                <w:noProof/>
                <w:sz w:val="22"/>
                <w:lang w:val="en-GB" w:eastAsia="ja-JP"/>
              </w:rPr>
              <w:tab/>
            </w:r>
            <w:r w:rsidRPr="00D671EE">
              <w:rPr>
                <w:rStyle w:val="Hyperlink"/>
                <w:noProof/>
              </w:rPr>
              <w:t>Defining constants</w:t>
            </w:r>
            <w:r>
              <w:rPr>
                <w:noProof/>
                <w:webHidden/>
              </w:rPr>
              <w:tab/>
            </w:r>
            <w:r>
              <w:rPr>
                <w:noProof/>
                <w:webHidden/>
              </w:rPr>
              <w:fldChar w:fldCharType="begin"/>
            </w:r>
            <w:r>
              <w:rPr>
                <w:noProof/>
                <w:webHidden/>
              </w:rPr>
              <w:instrText xml:space="preserve"> PAGEREF _Toc35327843 \h </w:instrText>
            </w:r>
            <w:r>
              <w:rPr>
                <w:noProof/>
                <w:webHidden/>
              </w:rPr>
            </w:r>
            <w:r>
              <w:rPr>
                <w:noProof/>
                <w:webHidden/>
              </w:rPr>
              <w:fldChar w:fldCharType="separate"/>
            </w:r>
            <w:r>
              <w:rPr>
                <w:noProof/>
                <w:webHidden/>
              </w:rPr>
              <w:t>6</w:t>
            </w:r>
            <w:r>
              <w:rPr>
                <w:noProof/>
                <w:webHidden/>
              </w:rPr>
              <w:fldChar w:fldCharType="end"/>
            </w:r>
          </w:hyperlink>
        </w:p>
        <w:p w14:paraId="0B28E11F" w14:textId="657361CA" w:rsidR="00DD4012" w:rsidRDefault="00DD4012">
          <w:pPr>
            <w:pStyle w:val="TOC1"/>
            <w:tabs>
              <w:tab w:val="left" w:pos="660"/>
              <w:tab w:val="right" w:leader="dot" w:pos="9016"/>
            </w:tabs>
            <w:rPr>
              <w:b w:val="0"/>
              <w:noProof/>
              <w:lang w:val="en-GB" w:eastAsia="ja-JP"/>
            </w:rPr>
          </w:pPr>
          <w:hyperlink w:anchor="_Toc35327844" w:history="1">
            <w:r w:rsidRPr="00D671EE">
              <w:rPr>
                <w:rStyle w:val="Hyperlink"/>
                <w:noProof/>
              </w:rPr>
              <w:t>2</w:t>
            </w:r>
            <w:r>
              <w:rPr>
                <w:b w:val="0"/>
                <w:noProof/>
                <w:lang w:val="en-GB" w:eastAsia="ja-JP"/>
              </w:rPr>
              <w:tab/>
            </w:r>
            <w:r w:rsidRPr="00D671EE">
              <w:rPr>
                <w:rStyle w:val="Hyperlink"/>
                <w:noProof/>
              </w:rPr>
              <w:t>Coding Guidelines</w:t>
            </w:r>
            <w:r>
              <w:rPr>
                <w:noProof/>
                <w:webHidden/>
              </w:rPr>
              <w:tab/>
            </w:r>
            <w:r>
              <w:rPr>
                <w:noProof/>
                <w:webHidden/>
              </w:rPr>
              <w:fldChar w:fldCharType="begin"/>
            </w:r>
            <w:r>
              <w:rPr>
                <w:noProof/>
                <w:webHidden/>
              </w:rPr>
              <w:instrText xml:space="preserve"> PAGEREF _Toc35327844 \h </w:instrText>
            </w:r>
            <w:r>
              <w:rPr>
                <w:noProof/>
                <w:webHidden/>
              </w:rPr>
            </w:r>
            <w:r>
              <w:rPr>
                <w:noProof/>
                <w:webHidden/>
              </w:rPr>
              <w:fldChar w:fldCharType="separate"/>
            </w:r>
            <w:r>
              <w:rPr>
                <w:noProof/>
                <w:webHidden/>
              </w:rPr>
              <w:t>6</w:t>
            </w:r>
            <w:r>
              <w:rPr>
                <w:noProof/>
                <w:webHidden/>
              </w:rPr>
              <w:fldChar w:fldCharType="end"/>
            </w:r>
          </w:hyperlink>
        </w:p>
        <w:p w14:paraId="3A511836" w14:textId="03B494F2" w:rsidR="00DD4012" w:rsidRDefault="00DD4012">
          <w:pPr>
            <w:pStyle w:val="TOC1"/>
            <w:tabs>
              <w:tab w:val="left" w:pos="660"/>
              <w:tab w:val="right" w:leader="dot" w:pos="9016"/>
            </w:tabs>
            <w:rPr>
              <w:b w:val="0"/>
              <w:noProof/>
              <w:lang w:val="en-GB" w:eastAsia="ja-JP"/>
            </w:rPr>
          </w:pPr>
          <w:hyperlink w:anchor="_Toc35327845" w:history="1">
            <w:r w:rsidRPr="00D671EE">
              <w:rPr>
                <w:rStyle w:val="Hyperlink"/>
                <w:noProof/>
              </w:rPr>
              <w:t>3</w:t>
            </w:r>
            <w:r>
              <w:rPr>
                <w:b w:val="0"/>
                <w:noProof/>
                <w:lang w:val="en-GB" w:eastAsia="ja-JP"/>
              </w:rPr>
              <w:tab/>
            </w:r>
            <w:r w:rsidRPr="00D671EE">
              <w:rPr>
                <w:rStyle w:val="Hyperlink"/>
                <w:noProof/>
              </w:rPr>
              <w:t>Java Best Practice</w:t>
            </w:r>
            <w:r>
              <w:rPr>
                <w:noProof/>
                <w:webHidden/>
              </w:rPr>
              <w:tab/>
            </w:r>
            <w:r>
              <w:rPr>
                <w:noProof/>
                <w:webHidden/>
              </w:rPr>
              <w:fldChar w:fldCharType="begin"/>
            </w:r>
            <w:r>
              <w:rPr>
                <w:noProof/>
                <w:webHidden/>
              </w:rPr>
              <w:instrText xml:space="preserve"> PAGEREF _Toc35327845 \h </w:instrText>
            </w:r>
            <w:r>
              <w:rPr>
                <w:noProof/>
                <w:webHidden/>
              </w:rPr>
            </w:r>
            <w:r>
              <w:rPr>
                <w:noProof/>
                <w:webHidden/>
              </w:rPr>
              <w:fldChar w:fldCharType="separate"/>
            </w:r>
            <w:r>
              <w:rPr>
                <w:noProof/>
                <w:webHidden/>
              </w:rPr>
              <w:t>7</w:t>
            </w:r>
            <w:r>
              <w:rPr>
                <w:noProof/>
                <w:webHidden/>
              </w:rPr>
              <w:fldChar w:fldCharType="end"/>
            </w:r>
          </w:hyperlink>
        </w:p>
        <w:p w14:paraId="541AA110" w14:textId="36A4A343" w:rsidR="00DD4012" w:rsidRDefault="00DD4012" w:rsidP="5F75A97D">
          <w:pPr>
            <w:pStyle w:val="TOC2"/>
            <w:tabs>
              <w:tab w:val="left" w:pos="660"/>
              <w:tab w:val="right" w:leader="dot" w:pos="9016"/>
            </w:tabs>
            <w:rPr>
              <w:noProof/>
              <w:sz w:val="22"/>
              <w:lang w:val="en-GB" w:eastAsia="ja-JP"/>
            </w:rPr>
          </w:pPr>
          <w:hyperlink w:anchor="_Toc35327846" w:history="1">
            <w:r w:rsidRPr="00D671EE">
              <w:rPr>
                <w:rStyle w:val="Hyperlink"/>
                <w:noProof/>
              </w:rPr>
              <w:t>3.1</w:t>
            </w:r>
            <w:r>
              <w:rPr>
                <w:noProof/>
                <w:sz w:val="22"/>
                <w:lang w:val="en-GB" w:eastAsia="ja-JP"/>
              </w:rPr>
              <w:tab/>
            </w:r>
            <w:r w:rsidRPr="00D671EE">
              <w:rPr>
                <w:rStyle w:val="Hyperlink"/>
                <w:noProof/>
              </w:rPr>
              <w:t>Design</w:t>
            </w:r>
            <w:r>
              <w:rPr>
                <w:noProof/>
                <w:webHidden/>
              </w:rPr>
              <w:tab/>
            </w:r>
            <w:r>
              <w:rPr>
                <w:noProof/>
                <w:webHidden/>
              </w:rPr>
              <w:fldChar w:fldCharType="begin"/>
            </w:r>
            <w:r>
              <w:rPr>
                <w:noProof/>
                <w:webHidden/>
              </w:rPr>
              <w:instrText xml:space="preserve"> PAGEREF _Toc35327846 \h </w:instrText>
            </w:r>
            <w:r>
              <w:rPr>
                <w:noProof/>
                <w:webHidden/>
              </w:rPr>
            </w:r>
            <w:r>
              <w:rPr>
                <w:noProof/>
                <w:webHidden/>
              </w:rPr>
              <w:fldChar w:fldCharType="separate"/>
            </w:r>
            <w:r>
              <w:rPr>
                <w:noProof/>
                <w:webHidden/>
              </w:rPr>
              <w:t>7</w:t>
            </w:r>
            <w:r>
              <w:rPr>
                <w:noProof/>
                <w:webHidden/>
              </w:rPr>
              <w:fldChar w:fldCharType="end"/>
            </w:r>
          </w:hyperlink>
        </w:p>
        <w:p w14:paraId="1CA1CDAA" w14:textId="2491F947" w:rsidR="00DD4012" w:rsidRDefault="00DD4012" w:rsidP="5F75A97D">
          <w:pPr>
            <w:pStyle w:val="TOC2"/>
            <w:tabs>
              <w:tab w:val="left" w:pos="660"/>
              <w:tab w:val="right" w:leader="dot" w:pos="9016"/>
            </w:tabs>
            <w:rPr>
              <w:noProof/>
              <w:sz w:val="22"/>
              <w:lang w:val="en-GB" w:eastAsia="ja-JP"/>
            </w:rPr>
          </w:pPr>
          <w:hyperlink w:anchor="_Toc35327847" w:history="1">
            <w:r w:rsidRPr="00D671EE">
              <w:rPr>
                <w:rStyle w:val="Hyperlink"/>
                <w:noProof/>
              </w:rPr>
              <w:t>3.2</w:t>
            </w:r>
            <w:r>
              <w:rPr>
                <w:noProof/>
                <w:sz w:val="22"/>
                <w:lang w:val="en-GB" w:eastAsia="ja-JP"/>
              </w:rPr>
              <w:tab/>
            </w:r>
            <w:r w:rsidRPr="00D671EE">
              <w:rPr>
                <w:rStyle w:val="Hyperlink"/>
                <w:noProof/>
              </w:rPr>
              <w:t>General tips</w:t>
            </w:r>
            <w:r>
              <w:rPr>
                <w:noProof/>
                <w:webHidden/>
              </w:rPr>
              <w:tab/>
            </w:r>
            <w:r>
              <w:rPr>
                <w:noProof/>
                <w:webHidden/>
              </w:rPr>
              <w:fldChar w:fldCharType="begin"/>
            </w:r>
            <w:r>
              <w:rPr>
                <w:noProof/>
                <w:webHidden/>
              </w:rPr>
              <w:instrText xml:space="preserve"> PAGEREF _Toc35327847 \h </w:instrText>
            </w:r>
            <w:r>
              <w:rPr>
                <w:noProof/>
                <w:webHidden/>
              </w:rPr>
            </w:r>
            <w:r>
              <w:rPr>
                <w:noProof/>
                <w:webHidden/>
              </w:rPr>
              <w:fldChar w:fldCharType="separate"/>
            </w:r>
            <w:r>
              <w:rPr>
                <w:noProof/>
                <w:webHidden/>
              </w:rPr>
              <w:t>8</w:t>
            </w:r>
            <w:r>
              <w:rPr>
                <w:noProof/>
                <w:webHidden/>
              </w:rPr>
              <w:fldChar w:fldCharType="end"/>
            </w:r>
          </w:hyperlink>
        </w:p>
        <w:p w14:paraId="065BA6FD" w14:textId="79214433" w:rsidR="00DD4012" w:rsidRDefault="00DD4012" w:rsidP="5F75A97D">
          <w:pPr>
            <w:pStyle w:val="TOC2"/>
            <w:tabs>
              <w:tab w:val="left" w:pos="660"/>
              <w:tab w:val="right" w:leader="dot" w:pos="9016"/>
            </w:tabs>
            <w:rPr>
              <w:noProof/>
              <w:sz w:val="22"/>
              <w:lang w:val="en-GB" w:eastAsia="ja-JP"/>
            </w:rPr>
          </w:pPr>
          <w:hyperlink w:anchor="_Toc35327848" w:history="1">
            <w:r w:rsidRPr="00D671EE">
              <w:rPr>
                <w:rStyle w:val="Hyperlink"/>
                <w:noProof/>
              </w:rPr>
              <w:t>3.3</w:t>
            </w:r>
            <w:r>
              <w:rPr>
                <w:noProof/>
                <w:sz w:val="22"/>
                <w:lang w:val="en-GB" w:eastAsia="ja-JP"/>
              </w:rPr>
              <w:tab/>
            </w:r>
            <w:r w:rsidRPr="00D671EE">
              <w:rPr>
                <w:rStyle w:val="Hyperlink"/>
                <w:noProof/>
              </w:rPr>
              <w:t>Comments</w:t>
            </w:r>
            <w:r>
              <w:rPr>
                <w:noProof/>
                <w:webHidden/>
              </w:rPr>
              <w:tab/>
            </w:r>
            <w:r>
              <w:rPr>
                <w:noProof/>
                <w:webHidden/>
              </w:rPr>
              <w:fldChar w:fldCharType="begin"/>
            </w:r>
            <w:r>
              <w:rPr>
                <w:noProof/>
                <w:webHidden/>
              </w:rPr>
              <w:instrText xml:space="preserve"> PAGEREF _Toc35327848 \h </w:instrText>
            </w:r>
            <w:r>
              <w:rPr>
                <w:noProof/>
                <w:webHidden/>
              </w:rPr>
            </w:r>
            <w:r>
              <w:rPr>
                <w:noProof/>
                <w:webHidden/>
              </w:rPr>
              <w:fldChar w:fldCharType="separate"/>
            </w:r>
            <w:r>
              <w:rPr>
                <w:noProof/>
                <w:webHidden/>
              </w:rPr>
              <w:t>8</w:t>
            </w:r>
            <w:r>
              <w:rPr>
                <w:noProof/>
                <w:webHidden/>
              </w:rPr>
              <w:fldChar w:fldCharType="end"/>
            </w:r>
          </w:hyperlink>
        </w:p>
        <w:p w14:paraId="0521DC2E" w14:textId="2306CE45" w:rsidR="00DD4012" w:rsidRDefault="00DD4012" w:rsidP="5F75A97D">
          <w:pPr>
            <w:pStyle w:val="TOC2"/>
            <w:tabs>
              <w:tab w:val="left" w:pos="660"/>
              <w:tab w:val="right" w:leader="dot" w:pos="9016"/>
            </w:tabs>
            <w:rPr>
              <w:noProof/>
              <w:sz w:val="22"/>
              <w:lang w:val="en-GB" w:eastAsia="ja-JP"/>
            </w:rPr>
          </w:pPr>
          <w:hyperlink w:anchor="_Toc35327849" w:history="1">
            <w:r w:rsidRPr="00D671EE">
              <w:rPr>
                <w:rStyle w:val="Hyperlink"/>
                <w:noProof/>
              </w:rPr>
              <w:t>3.4</w:t>
            </w:r>
            <w:r>
              <w:rPr>
                <w:noProof/>
                <w:sz w:val="22"/>
                <w:lang w:val="en-GB" w:eastAsia="ja-JP"/>
              </w:rPr>
              <w:tab/>
            </w:r>
            <w:r w:rsidRPr="00D671EE">
              <w:rPr>
                <w:rStyle w:val="Hyperlink"/>
                <w:noProof/>
              </w:rPr>
              <w:t>Annotations</w:t>
            </w:r>
            <w:r>
              <w:rPr>
                <w:noProof/>
                <w:webHidden/>
              </w:rPr>
              <w:tab/>
            </w:r>
            <w:r>
              <w:rPr>
                <w:noProof/>
                <w:webHidden/>
              </w:rPr>
              <w:fldChar w:fldCharType="begin"/>
            </w:r>
            <w:r>
              <w:rPr>
                <w:noProof/>
                <w:webHidden/>
              </w:rPr>
              <w:instrText xml:space="preserve"> PAGEREF _Toc35327849 \h </w:instrText>
            </w:r>
            <w:r>
              <w:rPr>
                <w:noProof/>
                <w:webHidden/>
              </w:rPr>
            </w:r>
            <w:r>
              <w:rPr>
                <w:noProof/>
                <w:webHidden/>
              </w:rPr>
              <w:fldChar w:fldCharType="separate"/>
            </w:r>
            <w:r>
              <w:rPr>
                <w:noProof/>
                <w:webHidden/>
              </w:rPr>
              <w:t>9</w:t>
            </w:r>
            <w:r>
              <w:rPr>
                <w:noProof/>
                <w:webHidden/>
              </w:rPr>
              <w:fldChar w:fldCharType="end"/>
            </w:r>
          </w:hyperlink>
        </w:p>
        <w:p w14:paraId="7F0880E3" w14:textId="5DF3C73F" w:rsidR="00DD4012" w:rsidRDefault="00DD4012" w:rsidP="5F75A97D">
          <w:pPr>
            <w:pStyle w:val="TOC2"/>
            <w:tabs>
              <w:tab w:val="left" w:pos="660"/>
              <w:tab w:val="right" w:leader="dot" w:pos="9016"/>
            </w:tabs>
            <w:rPr>
              <w:noProof/>
              <w:sz w:val="22"/>
              <w:lang w:val="en-GB" w:eastAsia="ja-JP"/>
            </w:rPr>
          </w:pPr>
          <w:hyperlink w:anchor="_Toc35327850" w:history="1">
            <w:r w:rsidRPr="00D671EE">
              <w:rPr>
                <w:rStyle w:val="Hyperlink"/>
                <w:noProof/>
              </w:rPr>
              <w:t>3.5</w:t>
            </w:r>
            <w:r>
              <w:rPr>
                <w:noProof/>
                <w:sz w:val="22"/>
                <w:lang w:val="en-GB" w:eastAsia="ja-JP"/>
              </w:rPr>
              <w:tab/>
            </w:r>
            <w:r w:rsidRPr="00D671EE">
              <w:rPr>
                <w:rStyle w:val="Hyperlink"/>
                <w:noProof/>
              </w:rPr>
              <w:t>Static checks</w:t>
            </w:r>
            <w:r>
              <w:rPr>
                <w:noProof/>
                <w:webHidden/>
              </w:rPr>
              <w:tab/>
            </w:r>
            <w:r>
              <w:rPr>
                <w:noProof/>
                <w:webHidden/>
              </w:rPr>
              <w:fldChar w:fldCharType="begin"/>
            </w:r>
            <w:r>
              <w:rPr>
                <w:noProof/>
                <w:webHidden/>
              </w:rPr>
              <w:instrText xml:space="preserve"> PAGEREF _Toc35327850 \h </w:instrText>
            </w:r>
            <w:r>
              <w:rPr>
                <w:noProof/>
                <w:webHidden/>
              </w:rPr>
            </w:r>
            <w:r>
              <w:rPr>
                <w:noProof/>
                <w:webHidden/>
              </w:rPr>
              <w:fldChar w:fldCharType="separate"/>
            </w:r>
            <w:r>
              <w:rPr>
                <w:noProof/>
                <w:webHidden/>
              </w:rPr>
              <w:t>10</w:t>
            </w:r>
            <w:r>
              <w:rPr>
                <w:noProof/>
                <w:webHidden/>
              </w:rPr>
              <w:fldChar w:fldCharType="end"/>
            </w:r>
          </w:hyperlink>
        </w:p>
        <w:p w14:paraId="04457CCE" w14:textId="0F2D9F4D" w:rsidR="00DD4012" w:rsidRDefault="00DD4012" w:rsidP="5F75A97D">
          <w:pPr>
            <w:pStyle w:val="TOC2"/>
            <w:tabs>
              <w:tab w:val="left" w:pos="660"/>
              <w:tab w:val="right" w:leader="dot" w:pos="9016"/>
            </w:tabs>
            <w:rPr>
              <w:noProof/>
              <w:sz w:val="22"/>
              <w:lang w:val="en-GB" w:eastAsia="ja-JP"/>
            </w:rPr>
          </w:pPr>
          <w:hyperlink w:anchor="_Toc35327851" w:history="1">
            <w:r w:rsidRPr="00D671EE">
              <w:rPr>
                <w:rStyle w:val="Hyperlink"/>
                <w:noProof/>
              </w:rPr>
              <w:t>3.6</w:t>
            </w:r>
            <w:r>
              <w:rPr>
                <w:noProof/>
                <w:sz w:val="22"/>
                <w:lang w:val="en-GB" w:eastAsia="ja-JP"/>
              </w:rPr>
              <w:tab/>
            </w:r>
            <w:r w:rsidRPr="00D671EE">
              <w:rPr>
                <w:rStyle w:val="Hyperlink"/>
                <w:noProof/>
              </w:rPr>
              <w:t>Iterations</w:t>
            </w:r>
            <w:r>
              <w:rPr>
                <w:noProof/>
                <w:webHidden/>
              </w:rPr>
              <w:tab/>
            </w:r>
            <w:r>
              <w:rPr>
                <w:noProof/>
                <w:webHidden/>
              </w:rPr>
              <w:fldChar w:fldCharType="begin"/>
            </w:r>
            <w:r>
              <w:rPr>
                <w:noProof/>
                <w:webHidden/>
              </w:rPr>
              <w:instrText xml:space="preserve"> PAGEREF _Toc35327851 \h </w:instrText>
            </w:r>
            <w:r>
              <w:rPr>
                <w:noProof/>
                <w:webHidden/>
              </w:rPr>
            </w:r>
            <w:r>
              <w:rPr>
                <w:noProof/>
                <w:webHidden/>
              </w:rPr>
              <w:fldChar w:fldCharType="separate"/>
            </w:r>
            <w:r>
              <w:rPr>
                <w:noProof/>
                <w:webHidden/>
              </w:rPr>
              <w:t>10</w:t>
            </w:r>
            <w:r>
              <w:rPr>
                <w:noProof/>
                <w:webHidden/>
              </w:rPr>
              <w:fldChar w:fldCharType="end"/>
            </w:r>
          </w:hyperlink>
        </w:p>
        <w:p w14:paraId="78D19385" w14:textId="3A36330A" w:rsidR="00DD4012" w:rsidRDefault="00DD4012">
          <w:pPr>
            <w:pStyle w:val="TOC1"/>
            <w:tabs>
              <w:tab w:val="left" w:pos="660"/>
              <w:tab w:val="right" w:leader="dot" w:pos="9016"/>
            </w:tabs>
            <w:rPr>
              <w:b w:val="0"/>
              <w:noProof/>
              <w:lang w:val="en-GB" w:eastAsia="ja-JP"/>
            </w:rPr>
          </w:pPr>
          <w:hyperlink w:anchor="_Toc35327852" w:history="1">
            <w:r w:rsidRPr="00D671EE">
              <w:rPr>
                <w:rStyle w:val="Hyperlink"/>
                <w:noProof/>
              </w:rPr>
              <w:t>4</w:t>
            </w:r>
            <w:r>
              <w:rPr>
                <w:b w:val="0"/>
                <w:noProof/>
                <w:lang w:val="en-GB" w:eastAsia="ja-JP"/>
              </w:rPr>
              <w:tab/>
            </w:r>
            <w:r w:rsidRPr="00D671EE">
              <w:rPr>
                <w:rStyle w:val="Hyperlink"/>
                <w:noProof/>
              </w:rPr>
              <w:t>Java Code Style</w:t>
            </w:r>
            <w:r>
              <w:rPr>
                <w:noProof/>
                <w:webHidden/>
              </w:rPr>
              <w:tab/>
            </w:r>
            <w:r>
              <w:rPr>
                <w:noProof/>
                <w:webHidden/>
              </w:rPr>
              <w:fldChar w:fldCharType="begin"/>
            </w:r>
            <w:r>
              <w:rPr>
                <w:noProof/>
                <w:webHidden/>
              </w:rPr>
              <w:instrText xml:space="preserve"> PAGEREF _Toc35327852 \h </w:instrText>
            </w:r>
            <w:r>
              <w:rPr>
                <w:noProof/>
                <w:webHidden/>
              </w:rPr>
            </w:r>
            <w:r>
              <w:rPr>
                <w:noProof/>
                <w:webHidden/>
              </w:rPr>
              <w:fldChar w:fldCharType="separate"/>
            </w:r>
            <w:r>
              <w:rPr>
                <w:noProof/>
                <w:webHidden/>
              </w:rPr>
              <w:t>11</w:t>
            </w:r>
            <w:r>
              <w:rPr>
                <w:noProof/>
                <w:webHidden/>
              </w:rPr>
              <w:fldChar w:fldCharType="end"/>
            </w:r>
          </w:hyperlink>
        </w:p>
        <w:p w14:paraId="1B15475C" w14:textId="009A75D3" w:rsidR="00DD4012" w:rsidRDefault="00DD4012" w:rsidP="5F75A97D">
          <w:pPr>
            <w:pStyle w:val="TOC2"/>
            <w:tabs>
              <w:tab w:val="left" w:pos="660"/>
              <w:tab w:val="right" w:leader="dot" w:pos="9016"/>
            </w:tabs>
            <w:rPr>
              <w:noProof/>
              <w:sz w:val="22"/>
              <w:lang w:val="en-GB" w:eastAsia="ja-JP"/>
            </w:rPr>
          </w:pPr>
          <w:hyperlink w:anchor="_Toc35327853" w:history="1">
            <w:r w:rsidRPr="00D671EE">
              <w:rPr>
                <w:rStyle w:val="Hyperlink"/>
                <w:noProof/>
              </w:rPr>
              <w:t>4.1</w:t>
            </w:r>
            <w:r>
              <w:rPr>
                <w:noProof/>
                <w:sz w:val="22"/>
                <w:lang w:val="en-GB" w:eastAsia="ja-JP"/>
              </w:rPr>
              <w:tab/>
            </w:r>
            <w:r w:rsidRPr="00D671EE">
              <w:rPr>
                <w:rStyle w:val="Hyperlink"/>
                <w:noProof/>
              </w:rPr>
              <w:t>Testing</w:t>
            </w:r>
            <w:r>
              <w:rPr>
                <w:noProof/>
                <w:webHidden/>
              </w:rPr>
              <w:tab/>
            </w:r>
            <w:r>
              <w:rPr>
                <w:noProof/>
                <w:webHidden/>
              </w:rPr>
              <w:fldChar w:fldCharType="begin"/>
            </w:r>
            <w:r>
              <w:rPr>
                <w:noProof/>
                <w:webHidden/>
              </w:rPr>
              <w:instrText xml:space="preserve"> PAGEREF _Toc35327853 \h </w:instrText>
            </w:r>
            <w:r>
              <w:rPr>
                <w:noProof/>
                <w:webHidden/>
              </w:rPr>
            </w:r>
            <w:r>
              <w:rPr>
                <w:noProof/>
                <w:webHidden/>
              </w:rPr>
              <w:fldChar w:fldCharType="separate"/>
            </w:r>
            <w:r>
              <w:rPr>
                <w:noProof/>
                <w:webHidden/>
              </w:rPr>
              <w:t>11</w:t>
            </w:r>
            <w:r>
              <w:rPr>
                <w:noProof/>
                <w:webHidden/>
              </w:rPr>
              <w:fldChar w:fldCharType="end"/>
            </w:r>
          </w:hyperlink>
        </w:p>
        <w:p w14:paraId="1A5F5995" w14:textId="2965B34F" w:rsidR="00DD4012" w:rsidRDefault="00DD4012">
          <w:pPr>
            <w:pStyle w:val="TOC1"/>
            <w:tabs>
              <w:tab w:val="left" w:pos="660"/>
              <w:tab w:val="right" w:leader="dot" w:pos="9016"/>
            </w:tabs>
            <w:rPr>
              <w:b w:val="0"/>
              <w:noProof/>
              <w:lang w:val="en-GB" w:eastAsia="ja-JP"/>
            </w:rPr>
          </w:pPr>
          <w:hyperlink w:anchor="_Toc35327854" w:history="1">
            <w:r w:rsidRPr="00D671EE">
              <w:rPr>
                <w:rStyle w:val="Hyperlink"/>
                <w:noProof/>
              </w:rPr>
              <w:t>5</w:t>
            </w:r>
            <w:r>
              <w:rPr>
                <w:b w:val="0"/>
                <w:noProof/>
                <w:lang w:val="en-GB" w:eastAsia="ja-JP"/>
              </w:rPr>
              <w:tab/>
            </w:r>
            <w:r w:rsidRPr="00D671EE">
              <w:rPr>
                <w:rStyle w:val="Hyperlink"/>
                <w:noProof/>
              </w:rPr>
              <w:t>Java Collections</w:t>
            </w:r>
            <w:r>
              <w:rPr>
                <w:noProof/>
                <w:webHidden/>
              </w:rPr>
              <w:tab/>
            </w:r>
            <w:r>
              <w:rPr>
                <w:noProof/>
                <w:webHidden/>
              </w:rPr>
              <w:fldChar w:fldCharType="begin"/>
            </w:r>
            <w:r>
              <w:rPr>
                <w:noProof/>
                <w:webHidden/>
              </w:rPr>
              <w:instrText xml:space="preserve"> PAGEREF _Toc35327854 \h </w:instrText>
            </w:r>
            <w:r>
              <w:rPr>
                <w:noProof/>
                <w:webHidden/>
              </w:rPr>
            </w:r>
            <w:r>
              <w:rPr>
                <w:noProof/>
                <w:webHidden/>
              </w:rPr>
              <w:fldChar w:fldCharType="separate"/>
            </w:r>
            <w:r>
              <w:rPr>
                <w:noProof/>
                <w:webHidden/>
              </w:rPr>
              <w:t>12</w:t>
            </w:r>
            <w:r>
              <w:rPr>
                <w:noProof/>
                <w:webHidden/>
              </w:rPr>
              <w:fldChar w:fldCharType="end"/>
            </w:r>
          </w:hyperlink>
        </w:p>
        <w:p w14:paraId="56FC75B4" w14:textId="5163C888" w:rsidR="00DD4012" w:rsidRDefault="00DD4012" w:rsidP="5F75A97D">
          <w:pPr>
            <w:pStyle w:val="TOC2"/>
            <w:tabs>
              <w:tab w:val="left" w:pos="660"/>
              <w:tab w:val="right" w:leader="dot" w:pos="9016"/>
            </w:tabs>
            <w:rPr>
              <w:noProof/>
              <w:sz w:val="22"/>
              <w:lang w:val="en-GB" w:eastAsia="ja-JP"/>
            </w:rPr>
          </w:pPr>
          <w:hyperlink w:anchor="_Toc35327855" w:history="1">
            <w:r w:rsidRPr="00D671EE">
              <w:rPr>
                <w:rStyle w:val="Hyperlink"/>
                <w:noProof/>
              </w:rPr>
              <w:t>5.1</w:t>
            </w:r>
            <w:r>
              <w:rPr>
                <w:noProof/>
                <w:sz w:val="22"/>
                <w:lang w:val="en-GB" w:eastAsia="ja-JP"/>
              </w:rPr>
              <w:tab/>
            </w:r>
            <w:r w:rsidRPr="00D671EE">
              <w:rPr>
                <w:rStyle w:val="Hyperlink"/>
                <w:noProof/>
              </w:rPr>
              <w:t>Types</w:t>
            </w:r>
            <w:r>
              <w:rPr>
                <w:noProof/>
                <w:webHidden/>
              </w:rPr>
              <w:tab/>
            </w:r>
            <w:r>
              <w:rPr>
                <w:noProof/>
                <w:webHidden/>
              </w:rPr>
              <w:fldChar w:fldCharType="begin"/>
            </w:r>
            <w:r>
              <w:rPr>
                <w:noProof/>
                <w:webHidden/>
              </w:rPr>
              <w:instrText xml:space="preserve"> PAGEREF _Toc35327855 \h </w:instrText>
            </w:r>
            <w:r>
              <w:rPr>
                <w:noProof/>
                <w:webHidden/>
              </w:rPr>
            </w:r>
            <w:r>
              <w:rPr>
                <w:noProof/>
                <w:webHidden/>
              </w:rPr>
              <w:fldChar w:fldCharType="separate"/>
            </w:r>
            <w:r>
              <w:rPr>
                <w:noProof/>
                <w:webHidden/>
              </w:rPr>
              <w:t>12</w:t>
            </w:r>
            <w:r>
              <w:rPr>
                <w:noProof/>
                <w:webHidden/>
              </w:rPr>
              <w:fldChar w:fldCharType="end"/>
            </w:r>
          </w:hyperlink>
        </w:p>
        <w:p w14:paraId="2E3C6CA8" w14:textId="353863AC" w:rsidR="00DD4012" w:rsidRDefault="00DD4012" w:rsidP="5F75A97D">
          <w:pPr>
            <w:pStyle w:val="TOC2"/>
            <w:tabs>
              <w:tab w:val="left" w:pos="660"/>
              <w:tab w:val="right" w:leader="dot" w:pos="9016"/>
            </w:tabs>
            <w:rPr>
              <w:noProof/>
              <w:sz w:val="22"/>
              <w:lang w:val="en-GB" w:eastAsia="ja-JP"/>
            </w:rPr>
          </w:pPr>
          <w:hyperlink w:anchor="_Toc35327856" w:history="1">
            <w:r w:rsidRPr="00D671EE">
              <w:rPr>
                <w:rStyle w:val="Hyperlink"/>
                <w:noProof/>
              </w:rPr>
              <w:t>5.2</w:t>
            </w:r>
            <w:r>
              <w:rPr>
                <w:noProof/>
                <w:sz w:val="22"/>
                <w:lang w:val="en-GB" w:eastAsia="ja-JP"/>
              </w:rPr>
              <w:tab/>
            </w:r>
            <w:r w:rsidRPr="00D671EE">
              <w:rPr>
                <w:rStyle w:val="Hyperlink"/>
                <w:noProof/>
              </w:rPr>
              <w:t>Generics</w:t>
            </w:r>
            <w:r>
              <w:rPr>
                <w:noProof/>
                <w:webHidden/>
              </w:rPr>
              <w:tab/>
            </w:r>
            <w:r>
              <w:rPr>
                <w:noProof/>
                <w:webHidden/>
              </w:rPr>
              <w:fldChar w:fldCharType="begin"/>
            </w:r>
            <w:r>
              <w:rPr>
                <w:noProof/>
                <w:webHidden/>
              </w:rPr>
              <w:instrText xml:space="preserve"> PAGEREF _Toc35327856 \h </w:instrText>
            </w:r>
            <w:r>
              <w:rPr>
                <w:noProof/>
                <w:webHidden/>
              </w:rPr>
            </w:r>
            <w:r>
              <w:rPr>
                <w:noProof/>
                <w:webHidden/>
              </w:rPr>
              <w:fldChar w:fldCharType="separate"/>
            </w:r>
            <w:r>
              <w:rPr>
                <w:noProof/>
                <w:webHidden/>
              </w:rPr>
              <w:t>13</w:t>
            </w:r>
            <w:r>
              <w:rPr>
                <w:noProof/>
                <w:webHidden/>
              </w:rPr>
              <w:fldChar w:fldCharType="end"/>
            </w:r>
          </w:hyperlink>
        </w:p>
        <w:p w14:paraId="5F2142F2" w14:textId="4138C4A0" w:rsidR="00DD4012" w:rsidRDefault="00DD4012" w:rsidP="5F75A97D">
          <w:pPr>
            <w:pStyle w:val="TOC2"/>
            <w:tabs>
              <w:tab w:val="left" w:pos="660"/>
              <w:tab w:val="right" w:leader="dot" w:pos="9016"/>
            </w:tabs>
            <w:rPr>
              <w:noProof/>
              <w:sz w:val="22"/>
              <w:lang w:val="en-GB" w:eastAsia="ja-JP"/>
            </w:rPr>
          </w:pPr>
          <w:hyperlink w:anchor="_Toc35327857" w:history="1">
            <w:r w:rsidRPr="00D671EE">
              <w:rPr>
                <w:rStyle w:val="Hyperlink"/>
                <w:noProof/>
              </w:rPr>
              <w:t>5.3</w:t>
            </w:r>
            <w:r>
              <w:rPr>
                <w:noProof/>
                <w:sz w:val="22"/>
                <w:lang w:val="en-GB" w:eastAsia="ja-JP"/>
              </w:rPr>
              <w:tab/>
            </w:r>
            <w:r w:rsidRPr="00D671EE">
              <w:rPr>
                <w:rStyle w:val="Hyperlink"/>
                <w:noProof/>
              </w:rPr>
              <w:t>Sorting</w:t>
            </w:r>
            <w:r>
              <w:rPr>
                <w:noProof/>
                <w:webHidden/>
              </w:rPr>
              <w:tab/>
            </w:r>
            <w:r>
              <w:rPr>
                <w:noProof/>
                <w:webHidden/>
              </w:rPr>
              <w:fldChar w:fldCharType="begin"/>
            </w:r>
            <w:r>
              <w:rPr>
                <w:noProof/>
                <w:webHidden/>
              </w:rPr>
              <w:instrText xml:space="preserve"> PAGEREF _Toc35327857 \h </w:instrText>
            </w:r>
            <w:r>
              <w:rPr>
                <w:noProof/>
                <w:webHidden/>
              </w:rPr>
            </w:r>
            <w:r>
              <w:rPr>
                <w:noProof/>
                <w:webHidden/>
              </w:rPr>
              <w:fldChar w:fldCharType="separate"/>
            </w:r>
            <w:r>
              <w:rPr>
                <w:noProof/>
                <w:webHidden/>
              </w:rPr>
              <w:t>14</w:t>
            </w:r>
            <w:r>
              <w:rPr>
                <w:noProof/>
                <w:webHidden/>
              </w:rPr>
              <w:fldChar w:fldCharType="end"/>
            </w:r>
          </w:hyperlink>
        </w:p>
        <w:p w14:paraId="1A12168F" w14:textId="10FF3952" w:rsidR="00DD4012" w:rsidRDefault="00DD4012">
          <w:pPr>
            <w:pStyle w:val="TOC1"/>
            <w:tabs>
              <w:tab w:val="left" w:pos="660"/>
              <w:tab w:val="right" w:leader="dot" w:pos="9016"/>
            </w:tabs>
            <w:rPr>
              <w:b w:val="0"/>
              <w:noProof/>
              <w:lang w:val="en-GB" w:eastAsia="ja-JP"/>
            </w:rPr>
          </w:pPr>
          <w:hyperlink w:anchor="_Toc35327858" w:history="1">
            <w:r w:rsidRPr="00D671EE">
              <w:rPr>
                <w:rStyle w:val="Hyperlink"/>
                <w:noProof/>
              </w:rPr>
              <w:t>6</w:t>
            </w:r>
            <w:r>
              <w:rPr>
                <w:b w:val="0"/>
                <w:noProof/>
                <w:lang w:val="en-GB" w:eastAsia="ja-JP"/>
              </w:rPr>
              <w:tab/>
            </w:r>
            <w:r w:rsidRPr="00D671EE">
              <w:rPr>
                <w:rStyle w:val="Hyperlink"/>
                <w:noProof/>
              </w:rPr>
              <w:t>Java Exception Handling</w:t>
            </w:r>
            <w:r>
              <w:rPr>
                <w:noProof/>
                <w:webHidden/>
              </w:rPr>
              <w:tab/>
            </w:r>
            <w:r>
              <w:rPr>
                <w:noProof/>
                <w:webHidden/>
              </w:rPr>
              <w:fldChar w:fldCharType="begin"/>
            </w:r>
            <w:r>
              <w:rPr>
                <w:noProof/>
                <w:webHidden/>
              </w:rPr>
              <w:instrText xml:space="preserve"> PAGEREF _Toc35327858 \h </w:instrText>
            </w:r>
            <w:r>
              <w:rPr>
                <w:noProof/>
                <w:webHidden/>
              </w:rPr>
            </w:r>
            <w:r>
              <w:rPr>
                <w:noProof/>
                <w:webHidden/>
              </w:rPr>
              <w:fldChar w:fldCharType="separate"/>
            </w:r>
            <w:r>
              <w:rPr>
                <w:noProof/>
                <w:webHidden/>
              </w:rPr>
              <w:t>14</w:t>
            </w:r>
            <w:r>
              <w:rPr>
                <w:noProof/>
                <w:webHidden/>
              </w:rPr>
              <w:fldChar w:fldCharType="end"/>
            </w:r>
          </w:hyperlink>
        </w:p>
        <w:p w14:paraId="42F81ADB" w14:textId="5CE88DC2" w:rsidR="00DD4012" w:rsidRDefault="00DD4012" w:rsidP="5F75A97D">
          <w:pPr>
            <w:pStyle w:val="TOC2"/>
            <w:tabs>
              <w:tab w:val="left" w:pos="660"/>
              <w:tab w:val="right" w:leader="dot" w:pos="9016"/>
            </w:tabs>
            <w:rPr>
              <w:noProof/>
              <w:sz w:val="22"/>
              <w:lang w:val="en-GB" w:eastAsia="ja-JP"/>
            </w:rPr>
          </w:pPr>
          <w:hyperlink w:anchor="_Toc35327859" w:history="1">
            <w:r w:rsidRPr="00D671EE">
              <w:rPr>
                <w:rStyle w:val="Hyperlink"/>
                <w:noProof/>
              </w:rPr>
              <w:t>6.1</w:t>
            </w:r>
            <w:r>
              <w:rPr>
                <w:noProof/>
                <w:sz w:val="22"/>
                <w:lang w:val="en-GB" w:eastAsia="ja-JP"/>
              </w:rPr>
              <w:tab/>
            </w:r>
            <w:r w:rsidRPr="00D671EE">
              <w:rPr>
                <w:rStyle w:val="Hyperlink"/>
                <w:noProof/>
              </w:rPr>
              <w:t>Catching Exceptions</w:t>
            </w:r>
            <w:r>
              <w:rPr>
                <w:noProof/>
                <w:webHidden/>
              </w:rPr>
              <w:tab/>
            </w:r>
            <w:r>
              <w:rPr>
                <w:noProof/>
                <w:webHidden/>
              </w:rPr>
              <w:fldChar w:fldCharType="begin"/>
            </w:r>
            <w:r>
              <w:rPr>
                <w:noProof/>
                <w:webHidden/>
              </w:rPr>
              <w:instrText xml:space="preserve"> PAGEREF _Toc35327859 \h </w:instrText>
            </w:r>
            <w:r>
              <w:rPr>
                <w:noProof/>
                <w:webHidden/>
              </w:rPr>
            </w:r>
            <w:r>
              <w:rPr>
                <w:noProof/>
                <w:webHidden/>
              </w:rPr>
              <w:fldChar w:fldCharType="separate"/>
            </w:r>
            <w:r>
              <w:rPr>
                <w:noProof/>
                <w:webHidden/>
              </w:rPr>
              <w:t>14</w:t>
            </w:r>
            <w:r>
              <w:rPr>
                <w:noProof/>
                <w:webHidden/>
              </w:rPr>
              <w:fldChar w:fldCharType="end"/>
            </w:r>
          </w:hyperlink>
        </w:p>
        <w:p w14:paraId="432B1229" w14:textId="0C7C7281" w:rsidR="00DD4012" w:rsidRDefault="00DD4012" w:rsidP="5F75A97D">
          <w:pPr>
            <w:pStyle w:val="TOC2"/>
            <w:tabs>
              <w:tab w:val="left" w:pos="660"/>
              <w:tab w:val="right" w:leader="dot" w:pos="9016"/>
            </w:tabs>
            <w:rPr>
              <w:noProof/>
              <w:sz w:val="22"/>
              <w:lang w:val="en-GB" w:eastAsia="ja-JP"/>
            </w:rPr>
          </w:pPr>
          <w:hyperlink w:anchor="_Toc35327860" w:history="1">
            <w:r w:rsidRPr="00D671EE">
              <w:rPr>
                <w:rStyle w:val="Hyperlink"/>
                <w:noProof/>
              </w:rPr>
              <w:t>6.2</w:t>
            </w:r>
            <w:r>
              <w:rPr>
                <w:noProof/>
                <w:sz w:val="22"/>
                <w:lang w:val="en-GB" w:eastAsia="ja-JP"/>
              </w:rPr>
              <w:tab/>
            </w:r>
            <w:r w:rsidRPr="00D671EE">
              <w:rPr>
                <w:rStyle w:val="Hyperlink"/>
                <w:noProof/>
              </w:rPr>
              <w:t>Throwing Exceptions</w:t>
            </w:r>
            <w:r>
              <w:rPr>
                <w:noProof/>
                <w:webHidden/>
              </w:rPr>
              <w:tab/>
            </w:r>
            <w:r>
              <w:rPr>
                <w:noProof/>
                <w:webHidden/>
              </w:rPr>
              <w:fldChar w:fldCharType="begin"/>
            </w:r>
            <w:r>
              <w:rPr>
                <w:noProof/>
                <w:webHidden/>
              </w:rPr>
              <w:instrText xml:space="preserve"> PAGEREF _Toc35327860 \h </w:instrText>
            </w:r>
            <w:r>
              <w:rPr>
                <w:noProof/>
                <w:webHidden/>
              </w:rPr>
            </w:r>
            <w:r>
              <w:rPr>
                <w:noProof/>
                <w:webHidden/>
              </w:rPr>
              <w:fldChar w:fldCharType="separate"/>
            </w:r>
            <w:r>
              <w:rPr>
                <w:noProof/>
                <w:webHidden/>
              </w:rPr>
              <w:t>15</w:t>
            </w:r>
            <w:r>
              <w:rPr>
                <w:noProof/>
                <w:webHidden/>
              </w:rPr>
              <w:fldChar w:fldCharType="end"/>
            </w:r>
          </w:hyperlink>
        </w:p>
        <w:p w14:paraId="66647720" w14:textId="4B72C176" w:rsidR="00DD4012" w:rsidRDefault="00DD4012">
          <w:pPr>
            <w:pStyle w:val="TOC1"/>
            <w:tabs>
              <w:tab w:val="left" w:pos="660"/>
              <w:tab w:val="right" w:leader="dot" w:pos="9016"/>
            </w:tabs>
            <w:rPr>
              <w:b w:val="0"/>
              <w:noProof/>
              <w:lang w:val="en-GB" w:eastAsia="ja-JP"/>
            </w:rPr>
          </w:pPr>
          <w:hyperlink w:anchor="_Toc35327861" w:history="1">
            <w:r w:rsidRPr="00D671EE">
              <w:rPr>
                <w:rStyle w:val="Hyperlink"/>
                <w:noProof/>
              </w:rPr>
              <w:t>7</w:t>
            </w:r>
            <w:r>
              <w:rPr>
                <w:b w:val="0"/>
                <w:noProof/>
                <w:lang w:val="en-GB" w:eastAsia="ja-JP"/>
              </w:rPr>
              <w:tab/>
            </w:r>
            <w:r w:rsidRPr="00D671EE">
              <w:rPr>
                <w:rStyle w:val="Hyperlink"/>
                <w:noProof/>
              </w:rPr>
              <w:t>Java Libraries</w:t>
            </w:r>
            <w:r>
              <w:rPr>
                <w:noProof/>
                <w:webHidden/>
              </w:rPr>
              <w:tab/>
            </w:r>
            <w:r>
              <w:rPr>
                <w:noProof/>
                <w:webHidden/>
              </w:rPr>
              <w:fldChar w:fldCharType="begin"/>
            </w:r>
            <w:r>
              <w:rPr>
                <w:noProof/>
                <w:webHidden/>
              </w:rPr>
              <w:instrText xml:space="preserve"> PAGEREF _Toc35327861 \h </w:instrText>
            </w:r>
            <w:r>
              <w:rPr>
                <w:noProof/>
                <w:webHidden/>
              </w:rPr>
            </w:r>
            <w:r>
              <w:rPr>
                <w:noProof/>
                <w:webHidden/>
              </w:rPr>
              <w:fldChar w:fldCharType="separate"/>
            </w:r>
            <w:r>
              <w:rPr>
                <w:noProof/>
                <w:webHidden/>
              </w:rPr>
              <w:t>15</w:t>
            </w:r>
            <w:r>
              <w:rPr>
                <w:noProof/>
                <w:webHidden/>
              </w:rPr>
              <w:fldChar w:fldCharType="end"/>
            </w:r>
          </w:hyperlink>
        </w:p>
        <w:p w14:paraId="373AE45C" w14:textId="65B0EC5E" w:rsidR="00DD4012" w:rsidRDefault="00DD4012" w:rsidP="5F75A97D">
          <w:pPr>
            <w:pStyle w:val="TOC2"/>
            <w:tabs>
              <w:tab w:val="left" w:pos="660"/>
              <w:tab w:val="right" w:leader="dot" w:pos="9016"/>
            </w:tabs>
            <w:rPr>
              <w:noProof/>
              <w:sz w:val="22"/>
              <w:lang w:val="en-GB" w:eastAsia="ja-JP"/>
            </w:rPr>
          </w:pPr>
          <w:hyperlink w:anchor="_Toc35327862" w:history="1">
            <w:r w:rsidRPr="00D671EE">
              <w:rPr>
                <w:rStyle w:val="Hyperlink"/>
                <w:noProof/>
              </w:rPr>
              <w:t>7.1</w:t>
            </w:r>
            <w:r>
              <w:rPr>
                <w:noProof/>
                <w:sz w:val="22"/>
                <w:lang w:val="en-GB" w:eastAsia="ja-JP"/>
              </w:rPr>
              <w:tab/>
            </w:r>
            <w:r w:rsidRPr="00D671EE">
              <w:rPr>
                <w:rStyle w:val="Hyperlink"/>
                <w:noProof/>
              </w:rPr>
              <w:t>Using Libraries</w:t>
            </w:r>
            <w:r>
              <w:rPr>
                <w:noProof/>
                <w:webHidden/>
              </w:rPr>
              <w:tab/>
            </w:r>
            <w:r>
              <w:rPr>
                <w:noProof/>
                <w:webHidden/>
              </w:rPr>
              <w:fldChar w:fldCharType="begin"/>
            </w:r>
            <w:r>
              <w:rPr>
                <w:noProof/>
                <w:webHidden/>
              </w:rPr>
              <w:instrText xml:space="preserve"> PAGEREF _Toc35327862 \h </w:instrText>
            </w:r>
            <w:r>
              <w:rPr>
                <w:noProof/>
                <w:webHidden/>
              </w:rPr>
            </w:r>
            <w:r>
              <w:rPr>
                <w:noProof/>
                <w:webHidden/>
              </w:rPr>
              <w:fldChar w:fldCharType="separate"/>
            </w:r>
            <w:r>
              <w:rPr>
                <w:noProof/>
                <w:webHidden/>
              </w:rPr>
              <w:t>15</w:t>
            </w:r>
            <w:r>
              <w:rPr>
                <w:noProof/>
                <w:webHidden/>
              </w:rPr>
              <w:fldChar w:fldCharType="end"/>
            </w:r>
          </w:hyperlink>
        </w:p>
        <w:p w14:paraId="6957802D" w14:textId="7E778046" w:rsidR="00DD4012" w:rsidRDefault="00DD4012" w:rsidP="5F75A97D">
          <w:pPr>
            <w:pStyle w:val="TOC2"/>
            <w:tabs>
              <w:tab w:val="left" w:pos="660"/>
              <w:tab w:val="right" w:leader="dot" w:pos="9016"/>
            </w:tabs>
            <w:rPr>
              <w:noProof/>
              <w:sz w:val="22"/>
              <w:lang w:val="en-GB" w:eastAsia="ja-JP"/>
            </w:rPr>
          </w:pPr>
          <w:hyperlink w:anchor="_Toc35327863" w:history="1">
            <w:r w:rsidRPr="00D671EE">
              <w:rPr>
                <w:rStyle w:val="Hyperlink"/>
                <w:noProof/>
              </w:rPr>
              <w:t>7.2</w:t>
            </w:r>
            <w:r>
              <w:rPr>
                <w:noProof/>
                <w:sz w:val="22"/>
                <w:lang w:val="en-GB" w:eastAsia="ja-JP"/>
              </w:rPr>
              <w:tab/>
            </w:r>
            <w:r w:rsidRPr="00D671EE">
              <w:rPr>
                <w:rStyle w:val="Hyperlink"/>
                <w:noProof/>
              </w:rPr>
              <w:t>Java Libraries List</w:t>
            </w:r>
            <w:r>
              <w:rPr>
                <w:noProof/>
                <w:webHidden/>
              </w:rPr>
              <w:tab/>
            </w:r>
            <w:r>
              <w:rPr>
                <w:noProof/>
                <w:webHidden/>
              </w:rPr>
              <w:fldChar w:fldCharType="begin"/>
            </w:r>
            <w:r>
              <w:rPr>
                <w:noProof/>
                <w:webHidden/>
              </w:rPr>
              <w:instrText xml:space="preserve"> PAGEREF _Toc35327863 \h </w:instrText>
            </w:r>
            <w:r>
              <w:rPr>
                <w:noProof/>
                <w:webHidden/>
              </w:rPr>
            </w:r>
            <w:r>
              <w:rPr>
                <w:noProof/>
                <w:webHidden/>
              </w:rPr>
              <w:fldChar w:fldCharType="separate"/>
            </w:r>
            <w:r>
              <w:rPr>
                <w:noProof/>
                <w:webHidden/>
              </w:rPr>
              <w:t>16</w:t>
            </w:r>
            <w:r>
              <w:rPr>
                <w:noProof/>
                <w:webHidden/>
              </w:rPr>
              <w:fldChar w:fldCharType="end"/>
            </w:r>
          </w:hyperlink>
        </w:p>
        <w:p w14:paraId="5CDD279F" w14:textId="4D9BF618" w:rsidR="00DD4012" w:rsidRDefault="00DD4012">
          <w:pPr>
            <w:pStyle w:val="TOC1"/>
            <w:tabs>
              <w:tab w:val="left" w:pos="660"/>
              <w:tab w:val="right" w:leader="dot" w:pos="9016"/>
            </w:tabs>
            <w:rPr>
              <w:b w:val="0"/>
              <w:noProof/>
              <w:lang w:val="en-GB" w:eastAsia="ja-JP"/>
            </w:rPr>
          </w:pPr>
          <w:hyperlink w:anchor="_Toc35327864" w:history="1">
            <w:r w:rsidRPr="00D671EE">
              <w:rPr>
                <w:rStyle w:val="Hyperlink"/>
                <w:noProof/>
              </w:rPr>
              <w:t>8</w:t>
            </w:r>
            <w:r>
              <w:rPr>
                <w:b w:val="0"/>
                <w:noProof/>
                <w:lang w:val="en-GB" w:eastAsia="ja-JP"/>
              </w:rPr>
              <w:tab/>
            </w:r>
            <w:r w:rsidRPr="00D671EE">
              <w:rPr>
                <w:rStyle w:val="Hyperlink"/>
                <w:noProof/>
              </w:rPr>
              <w:t>Java Logging</w:t>
            </w:r>
            <w:r>
              <w:rPr>
                <w:noProof/>
                <w:webHidden/>
              </w:rPr>
              <w:tab/>
            </w:r>
            <w:r>
              <w:rPr>
                <w:noProof/>
                <w:webHidden/>
              </w:rPr>
              <w:fldChar w:fldCharType="begin"/>
            </w:r>
            <w:r>
              <w:rPr>
                <w:noProof/>
                <w:webHidden/>
              </w:rPr>
              <w:instrText xml:space="preserve"> PAGEREF _Toc35327864 \h </w:instrText>
            </w:r>
            <w:r>
              <w:rPr>
                <w:noProof/>
                <w:webHidden/>
              </w:rPr>
            </w:r>
            <w:r>
              <w:rPr>
                <w:noProof/>
                <w:webHidden/>
              </w:rPr>
              <w:fldChar w:fldCharType="separate"/>
            </w:r>
            <w:r>
              <w:rPr>
                <w:noProof/>
                <w:webHidden/>
              </w:rPr>
              <w:t>17</w:t>
            </w:r>
            <w:r>
              <w:rPr>
                <w:noProof/>
                <w:webHidden/>
              </w:rPr>
              <w:fldChar w:fldCharType="end"/>
            </w:r>
          </w:hyperlink>
        </w:p>
        <w:p w14:paraId="2B45E078" w14:textId="7AA7143F" w:rsidR="00DD4012" w:rsidRDefault="00DD4012" w:rsidP="5F75A97D">
          <w:pPr>
            <w:pStyle w:val="TOC2"/>
            <w:tabs>
              <w:tab w:val="left" w:pos="660"/>
              <w:tab w:val="right" w:leader="dot" w:pos="9016"/>
            </w:tabs>
            <w:rPr>
              <w:noProof/>
              <w:sz w:val="22"/>
              <w:lang w:val="en-GB" w:eastAsia="ja-JP"/>
            </w:rPr>
          </w:pPr>
          <w:hyperlink w:anchor="_Toc35327865" w:history="1">
            <w:r w:rsidRPr="00D671EE">
              <w:rPr>
                <w:rStyle w:val="Hyperlink"/>
                <w:noProof/>
              </w:rPr>
              <w:t>8.1</w:t>
            </w:r>
            <w:r>
              <w:rPr>
                <w:noProof/>
                <w:sz w:val="22"/>
                <w:lang w:val="en-GB" w:eastAsia="ja-JP"/>
              </w:rPr>
              <w:tab/>
            </w:r>
            <w:r w:rsidRPr="00D671EE">
              <w:rPr>
                <w:rStyle w:val="Hyperlink"/>
                <w:noProof/>
              </w:rPr>
              <w:t>Use a Logger</w:t>
            </w:r>
            <w:r>
              <w:rPr>
                <w:noProof/>
                <w:webHidden/>
              </w:rPr>
              <w:tab/>
            </w:r>
            <w:r>
              <w:rPr>
                <w:noProof/>
                <w:webHidden/>
              </w:rPr>
              <w:fldChar w:fldCharType="begin"/>
            </w:r>
            <w:r>
              <w:rPr>
                <w:noProof/>
                <w:webHidden/>
              </w:rPr>
              <w:instrText xml:space="preserve"> PAGEREF _Toc35327865 \h </w:instrText>
            </w:r>
            <w:r>
              <w:rPr>
                <w:noProof/>
                <w:webHidden/>
              </w:rPr>
            </w:r>
            <w:r>
              <w:rPr>
                <w:noProof/>
                <w:webHidden/>
              </w:rPr>
              <w:fldChar w:fldCharType="separate"/>
            </w:r>
            <w:r>
              <w:rPr>
                <w:noProof/>
                <w:webHidden/>
              </w:rPr>
              <w:t>17</w:t>
            </w:r>
            <w:r>
              <w:rPr>
                <w:noProof/>
                <w:webHidden/>
              </w:rPr>
              <w:fldChar w:fldCharType="end"/>
            </w:r>
          </w:hyperlink>
        </w:p>
        <w:p w14:paraId="32C1300A" w14:textId="353D8636" w:rsidR="00DD4012" w:rsidRDefault="00DD4012">
          <w:pPr>
            <w:pStyle w:val="TOC1"/>
            <w:tabs>
              <w:tab w:val="left" w:pos="660"/>
              <w:tab w:val="right" w:leader="dot" w:pos="9016"/>
            </w:tabs>
            <w:rPr>
              <w:b w:val="0"/>
              <w:noProof/>
              <w:lang w:val="en-GB" w:eastAsia="ja-JP"/>
            </w:rPr>
          </w:pPr>
          <w:hyperlink w:anchor="_Toc35327866" w:history="1">
            <w:r w:rsidRPr="00D671EE">
              <w:rPr>
                <w:rStyle w:val="Hyperlink"/>
                <w:noProof/>
              </w:rPr>
              <w:t>9</w:t>
            </w:r>
            <w:r>
              <w:rPr>
                <w:b w:val="0"/>
                <w:noProof/>
                <w:lang w:val="en-GB" w:eastAsia="ja-JP"/>
              </w:rPr>
              <w:tab/>
            </w:r>
            <w:r w:rsidRPr="00D671EE">
              <w:rPr>
                <w:rStyle w:val="Hyperlink"/>
                <w:noProof/>
              </w:rPr>
              <w:t>Java Naming Convention</w:t>
            </w:r>
            <w:r>
              <w:rPr>
                <w:noProof/>
                <w:webHidden/>
              </w:rPr>
              <w:tab/>
            </w:r>
            <w:r>
              <w:rPr>
                <w:noProof/>
                <w:webHidden/>
              </w:rPr>
              <w:fldChar w:fldCharType="begin"/>
            </w:r>
            <w:r>
              <w:rPr>
                <w:noProof/>
                <w:webHidden/>
              </w:rPr>
              <w:instrText xml:space="preserve"> PAGEREF _Toc35327866 \h </w:instrText>
            </w:r>
            <w:r>
              <w:rPr>
                <w:noProof/>
                <w:webHidden/>
              </w:rPr>
            </w:r>
            <w:r>
              <w:rPr>
                <w:noProof/>
                <w:webHidden/>
              </w:rPr>
              <w:fldChar w:fldCharType="separate"/>
            </w:r>
            <w:r>
              <w:rPr>
                <w:noProof/>
                <w:webHidden/>
              </w:rPr>
              <w:t>19</w:t>
            </w:r>
            <w:r>
              <w:rPr>
                <w:noProof/>
                <w:webHidden/>
              </w:rPr>
              <w:fldChar w:fldCharType="end"/>
            </w:r>
          </w:hyperlink>
        </w:p>
        <w:p w14:paraId="385CBE4F" w14:textId="2160A42A" w:rsidR="00DD4012" w:rsidRDefault="00DD4012" w:rsidP="5F75A97D">
          <w:pPr>
            <w:pStyle w:val="TOC2"/>
            <w:tabs>
              <w:tab w:val="left" w:pos="660"/>
              <w:tab w:val="right" w:leader="dot" w:pos="9016"/>
            </w:tabs>
            <w:rPr>
              <w:noProof/>
              <w:sz w:val="22"/>
              <w:lang w:val="en-GB" w:eastAsia="ja-JP"/>
            </w:rPr>
          </w:pPr>
          <w:hyperlink w:anchor="_Toc35327867" w:history="1">
            <w:r w:rsidRPr="00D671EE">
              <w:rPr>
                <w:rStyle w:val="Hyperlink"/>
                <w:noProof/>
              </w:rPr>
              <w:t>9.1</w:t>
            </w:r>
            <w:r>
              <w:rPr>
                <w:noProof/>
                <w:sz w:val="22"/>
                <w:lang w:val="en-GB" w:eastAsia="ja-JP"/>
              </w:rPr>
              <w:tab/>
            </w:r>
            <w:r w:rsidRPr="00D671EE">
              <w:rPr>
                <w:rStyle w:val="Hyperlink"/>
                <w:noProof/>
              </w:rPr>
              <w:t>Class, Interface, Enum and Annotation Names</w:t>
            </w:r>
            <w:r>
              <w:rPr>
                <w:noProof/>
                <w:webHidden/>
              </w:rPr>
              <w:tab/>
            </w:r>
            <w:r>
              <w:rPr>
                <w:noProof/>
                <w:webHidden/>
              </w:rPr>
              <w:fldChar w:fldCharType="begin"/>
            </w:r>
            <w:r>
              <w:rPr>
                <w:noProof/>
                <w:webHidden/>
              </w:rPr>
              <w:instrText xml:space="preserve"> PAGEREF _Toc35327867 \h </w:instrText>
            </w:r>
            <w:r>
              <w:rPr>
                <w:noProof/>
                <w:webHidden/>
              </w:rPr>
            </w:r>
            <w:r>
              <w:rPr>
                <w:noProof/>
                <w:webHidden/>
              </w:rPr>
              <w:fldChar w:fldCharType="separate"/>
            </w:r>
            <w:r>
              <w:rPr>
                <w:noProof/>
                <w:webHidden/>
              </w:rPr>
              <w:t>19</w:t>
            </w:r>
            <w:r>
              <w:rPr>
                <w:noProof/>
                <w:webHidden/>
              </w:rPr>
              <w:fldChar w:fldCharType="end"/>
            </w:r>
          </w:hyperlink>
        </w:p>
        <w:p w14:paraId="58FDABE6" w14:textId="5959C7A4" w:rsidR="00DD4012" w:rsidRDefault="00DD4012" w:rsidP="5F75A97D">
          <w:pPr>
            <w:pStyle w:val="TOC2"/>
            <w:tabs>
              <w:tab w:val="left" w:pos="660"/>
              <w:tab w:val="right" w:leader="dot" w:pos="9016"/>
            </w:tabs>
            <w:rPr>
              <w:noProof/>
              <w:sz w:val="22"/>
              <w:lang w:val="en-GB" w:eastAsia="ja-JP"/>
            </w:rPr>
          </w:pPr>
          <w:hyperlink w:anchor="_Toc35327868" w:history="1">
            <w:r w:rsidRPr="00D671EE">
              <w:rPr>
                <w:rStyle w:val="Hyperlink"/>
                <w:noProof/>
              </w:rPr>
              <w:t>9.2</w:t>
            </w:r>
            <w:r>
              <w:rPr>
                <w:noProof/>
                <w:sz w:val="22"/>
                <w:lang w:val="en-GB" w:eastAsia="ja-JP"/>
              </w:rPr>
              <w:tab/>
            </w:r>
            <w:r w:rsidRPr="00D671EE">
              <w:rPr>
                <w:rStyle w:val="Hyperlink"/>
                <w:noProof/>
              </w:rPr>
              <w:t>Variable Names</w:t>
            </w:r>
            <w:r>
              <w:rPr>
                <w:noProof/>
                <w:webHidden/>
              </w:rPr>
              <w:tab/>
            </w:r>
            <w:r>
              <w:rPr>
                <w:noProof/>
                <w:webHidden/>
              </w:rPr>
              <w:fldChar w:fldCharType="begin"/>
            </w:r>
            <w:r>
              <w:rPr>
                <w:noProof/>
                <w:webHidden/>
              </w:rPr>
              <w:instrText xml:space="preserve"> PAGEREF _Toc35327868 \h </w:instrText>
            </w:r>
            <w:r>
              <w:rPr>
                <w:noProof/>
                <w:webHidden/>
              </w:rPr>
            </w:r>
            <w:r>
              <w:rPr>
                <w:noProof/>
                <w:webHidden/>
              </w:rPr>
              <w:fldChar w:fldCharType="separate"/>
            </w:r>
            <w:r>
              <w:rPr>
                <w:noProof/>
                <w:webHidden/>
              </w:rPr>
              <w:t>19</w:t>
            </w:r>
            <w:r>
              <w:rPr>
                <w:noProof/>
                <w:webHidden/>
              </w:rPr>
              <w:fldChar w:fldCharType="end"/>
            </w:r>
          </w:hyperlink>
        </w:p>
        <w:p w14:paraId="16B8702C" w14:textId="7B96E359" w:rsidR="00DD4012" w:rsidRDefault="00DD4012" w:rsidP="5F75A97D">
          <w:pPr>
            <w:pStyle w:val="TOC2"/>
            <w:tabs>
              <w:tab w:val="left" w:pos="660"/>
              <w:tab w:val="right" w:leader="dot" w:pos="9016"/>
            </w:tabs>
            <w:rPr>
              <w:noProof/>
              <w:sz w:val="22"/>
              <w:lang w:val="en-GB" w:eastAsia="ja-JP"/>
            </w:rPr>
          </w:pPr>
          <w:hyperlink w:anchor="_Toc35327869" w:history="1">
            <w:r w:rsidRPr="00D671EE">
              <w:rPr>
                <w:rStyle w:val="Hyperlink"/>
                <w:noProof/>
              </w:rPr>
              <w:t>9.3</w:t>
            </w:r>
            <w:r>
              <w:rPr>
                <w:noProof/>
                <w:sz w:val="22"/>
                <w:lang w:val="en-GB" w:eastAsia="ja-JP"/>
              </w:rPr>
              <w:tab/>
            </w:r>
            <w:r w:rsidRPr="00D671EE">
              <w:rPr>
                <w:rStyle w:val="Hyperlink"/>
                <w:noProof/>
              </w:rPr>
              <w:t>Method Names</w:t>
            </w:r>
            <w:r>
              <w:rPr>
                <w:noProof/>
                <w:webHidden/>
              </w:rPr>
              <w:tab/>
            </w:r>
            <w:r>
              <w:rPr>
                <w:noProof/>
                <w:webHidden/>
              </w:rPr>
              <w:fldChar w:fldCharType="begin"/>
            </w:r>
            <w:r>
              <w:rPr>
                <w:noProof/>
                <w:webHidden/>
              </w:rPr>
              <w:instrText xml:space="preserve"> PAGEREF _Toc35327869 \h </w:instrText>
            </w:r>
            <w:r>
              <w:rPr>
                <w:noProof/>
                <w:webHidden/>
              </w:rPr>
            </w:r>
            <w:r>
              <w:rPr>
                <w:noProof/>
                <w:webHidden/>
              </w:rPr>
              <w:fldChar w:fldCharType="separate"/>
            </w:r>
            <w:r>
              <w:rPr>
                <w:noProof/>
                <w:webHidden/>
              </w:rPr>
              <w:t>19</w:t>
            </w:r>
            <w:r>
              <w:rPr>
                <w:noProof/>
                <w:webHidden/>
              </w:rPr>
              <w:fldChar w:fldCharType="end"/>
            </w:r>
          </w:hyperlink>
        </w:p>
        <w:p w14:paraId="3CB404C0" w14:textId="719B8EFB" w:rsidR="00DD4012" w:rsidRDefault="00DD4012" w:rsidP="5F75A97D">
          <w:pPr>
            <w:pStyle w:val="TOC2"/>
            <w:tabs>
              <w:tab w:val="left" w:pos="660"/>
              <w:tab w:val="right" w:leader="dot" w:pos="9016"/>
            </w:tabs>
            <w:rPr>
              <w:noProof/>
              <w:sz w:val="22"/>
              <w:lang w:val="en-GB" w:eastAsia="ja-JP"/>
            </w:rPr>
          </w:pPr>
          <w:hyperlink w:anchor="_Toc35327870" w:history="1">
            <w:r w:rsidRPr="00D671EE">
              <w:rPr>
                <w:rStyle w:val="Hyperlink"/>
                <w:noProof/>
              </w:rPr>
              <w:t>9.4</w:t>
            </w:r>
            <w:r>
              <w:rPr>
                <w:noProof/>
                <w:sz w:val="22"/>
                <w:lang w:val="en-GB" w:eastAsia="ja-JP"/>
              </w:rPr>
              <w:tab/>
            </w:r>
            <w:r w:rsidRPr="00D671EE">
              <w:rPr>
                <w:rStyle w:val="Hyperlink"/>
                <w:noProof/>
              </w:rPr>
              <w:t>Package Names</w:t>
            </w:r>
            <w:r>
              <w:rPr>
                <w:noProof/>
                <w:webHidden/>
              </w:rPr>
              <w:tab/>
            </w:r>
            <w:r>
              <w:rPr>
                <w:noProof/>
                <w:webHidden/>
              </w:rPr>
              <w:fldChar w:fldCharType="begin"/>
            </w:r>
            <w:r>
              <w:rPr>
                <w:noProof/>
                <w:webHidden/>
              </w:rPr>
              <w:instrText xml:space="preserve"> PAGEREF _Toc35327870 \h </w:instrText>
            </w:r>
            <w:r>
              <w:rPr>
                <w:noProof/>
                <w:webHidden/>
              </w:rPr>
            </w:r>
            <w:r>
              <w:rPr>
                <w:noProof/>
                <w:webHidden/>
              </w:rPr>
              <w:fldChar w:fldCharType="separate"/>
            </w:r>
            <w:r>
              <w:rPr>
                <w:noProof/>
                <w:webHidden/>
              </w:rPr>
              <w:t>20</w:t>
            </w:r>
            <w:r>
              <w:rPr>
                <w:noProof/>
                <w:webHidden/>
              </w:rPr>
              <w:fldChar w:fldCharType="end"/>
            </w:r>
          </w:hyperlink>
        </w:p>
        <w:p w14:paraId="61271F80" w14:textId="1314AD41" w:rsidR="00DD4012" w:rsidRDefault="00DD4012">
          <w:pPr>
            <w:pStyle w:val="TOC1"/>
            <w:tabs>
              <w:tab w:val="left" w:pos="660"/>
              <w:tab w:val="right" w:leader="dot" w:pos="9016"/>
            </w:tabs>
            <w:rPr>
              <w:b w:val="0"/>
              <w:noProof/>
              <w:lang w:val="en-GB" w:eastAsia="ja-JP"/>
            </w:rPr>
          </w:pPr>
          <w:hyperlink w:anchor="_Toc35327871" w:history="1">
            <w:r w:rsidRPr="00D671EE">
              <w:rPr>
                <w:rStyle w:val="Hyperlink"/>
                <w:noProof/>
              </w:rPr>
              <w:t>10</w:t>
            </w:r>
            <w:r>
              <w:rPr>
                <w:b w:val="0"/>
                <w:noProof/>
                <w:lang w:val="en-GB" w:eastAsia="ja-JP"/>
              </w:rPr>
              <w:tab/>
            </w:r>
            <w:r w:rsidRPr="00D671EE">
              <w:rPr>
                <w:rStyle w:val="Hyperlink"/>
                <w:noProof/>
              </w:rPr>
              <w:t>JPO Guidelines</w:t>
            </w:r>
            <w:r>
              <w:rPr>
                <w:noProof/>
                <w:webHidden/>
              </w:rPr>
              <w:tab/>
            </w:r>
            <w:r>
              <w:rPr>
                <w:noProof/>
                <w:webHidden/>
              </w:rPr>
              <w:fldChar w:fldCharType="begin"/>
            </w:r>
            <w:r>
              <w:rPr>
                <w:noProof/>
                <w:webHidden/>
              </w:rPr>
              <w:instrText xml:space="preserve"> PAGEREF _Toc35327871 \h </w:instrText>
            </w:r>
            <w:r>
              <w:rPr>
                <w:noProof/>
                <w:webHidden/>
              </w:rPr>
            </w:r>
            <w:r>
              <w:rPr>
                <w:noProof/>
                <w:webHidden/>
              </w:rPr>
              <w:fldChar w:fldCharType="separate"/>
            </w:r>
            <w:r>
              <w:rPr>
                <w:noProof/>
                <w:webHidden/>
              </w:rPr>
              <w:t>21</w:t>
            </w:r>
            <w:r>
              <w:rPr>
                <w:noProof/>
                <w:webHidden/>
              </w:rPr>
              <w:fldChar w:fldCharType="end"/>
            </w:r>
          </w:hyperlink>
        </w:p>
        <w:p w14:paraId="34F064F7" w14:textId="211A61FA" w:rsidR="00DD4012" w:rsidRDefault="00DD4012" w:rsidP="5F75A97D">
          <w:pPr>
            <w:pStyle w:val="TOC2"/>
            <w:tabs>
              <w:tab w:val="left" w:pos="660"/>
              <w:tab w:val="right" w:leader="dot" w:pos="9016"/>
            </w:tabs>
            <w:rPr>
              <w:noProof/>
              <w:sz w:val="22"/>
              <w:lang w:val="en-GB" w:eastAsia="ja-JP"/>
            </w:rPr>
          </w:pPr>
          <w:hyperlink w:anchor="_Toc35327872" w:history="1">
            <w:r w:rsidRPr="00D671EE">
              <w:rPr>
                <w:rStyle w:val="Hyperlink"/>
                <w:noProof/>
              </w:rPr>
              <w:t>10.1</w:t>
            </w:r>
            <w:r>
              <w:rPr>
                <w:noProof/>
                <w:sz w:val="22"/>
                <w:lang w:val="en-GB" w:eastAsia="ja-JP"/>
              </w:rPr>
              <w:tab/>
            </w:r>
            <w:r w:rsidRPr="00D671EE">
              <w:rPr>
                <w:rStyle w:val="Hyperlink"/>
                <w:noProof/>
              </w:rPr>
              <w:t>Introduction</w:t>
            </w:r>
            <w:r>
              <w:rPr>
                <w:noProof/>
                <w:webHidden/>
              </w:rPr>
              <w:tab/>
            </w:r>
            <w:r>
              <w:rPr>
                <w:noProof/>
                <w:webHidden/>
              </w:rPr>
              <w:fldChar w:fldCharType="begin"/>
            </w:r>
            <w:r>
              <w:rPr>
                <w:noProof/>
                <w:webHidden/>
              </w:rPr>
              <w:instrText xml:space="preserve"> PAGEREF _Toc35327872 \h </w:instrText>
            </w:r>
            <w:r>
              <w:rPr>
                <w:noProof/>
                <w:webHidden/>
              </w:rPr>
            </w:r>
            <w:r>
              <w:rPr>
                <w:noProof/>
                <w:webHidden/>
              </w:rPr>
              <w:fldChar w:fldCharType="separate"/>
            </w:r>
            <w:r>
              <w:rPr>
                <w:noProof/>
                <w:webHidden/>
              </w:rPr>
              <w:t>21</w:t>
            </w:r>
            <w:r>
              <w:rPr>
                <w:noProof/>
                <w:webHidden/>
              </w:rPr>
              <w:fldChar w:fldCharType="end"/>
            </w:r>
          </w:hyperlink>
        </w:p>
        <w:p w14:paraId="055E2E0D" w14:textId="1537B5E0" w:rsidR="00DD4012" w:rsidRDefault="00DD4012" w:rsidP="5F75A97D">
          <w:pPr>
            <w:pStyle w:val="TOC2"/>
            <w:tabs>
              <w:tab w:val="left" w:pos="660"/>
              <w:tab w:val="right" w:leader="dot" w:pos="9016"/>
            </w:tabs>
            <w:rPr>
              <w:noProof/>
              <w:sz w:val="22"/>
              <w:lang w:val="en-GB" w:eastAsia="ja-JP"/>
            </w:rPr>
          </w:pPr>
          <w:hyperlink w:anchor="_Toc35327873" w:history="1">
            <w:r w:rsidRPr="00D671EE">
              <w:rPr>
                <w:rStyle w:val="Hyperlink"/>
                <w:noProof/>
              </w:rPr>
              <w:t>10.2</w:t>
            </w:r>
            <w:r>
              <w:rPr>
                <w:noProof/>
                <w:sz w:val="22"/>
                <w:lang w:val="en-GB" w:eastAsia="ja-JP"/>
              </w:rPr>
              <w:tab/>
            </w:r>
            <w:r w:rsidRPr="00D671EE">
              <w:rPr>
                <w:rStyle w:val="Hyperlink"/>
                <w:noProof/>
              </w:rPr>
              <w:t>Naming Convention</w:t>
            </w:r>
            <w:r>
              <w:rPr>
                <w:noProof/>
                <w:webHidden/>
              </w:rPr>
              <w:tab/>
            </w:r>
            <w:r>
              <w:rPr>
                <w:noProof/>
                <w:webHidden/>
              </w:rPr>
              <w:fldChar w:fldCharType="begin"/>
            </w:r>
            <w:r>
              <w:rPr>
                <w:noProof/>
                <w:webHidden/>
              </w:rPr>
              <w:instrText xml:space="preserve"> PAGEREF _Toc35327873 \h </w:instrText>
            </w:r>
            <w:r>
              <w:rPr>
                <w:noProof/>
                <w:webHidden/>
              </w:rPr>
            </w:r>
            <w:r>
              <w:rPr>
                <w:noProof/>
                <w:webHidden/>
              </w:rPr>
              <w:fldChar w:fldCharType="separate"/>
            </w:r>
            <w:r>
              <w:rPr>
                <w:noProof/>
                <w:webHidden/>
              </w:rPr>
              <w:t>21</w:t>
            </w:r>
            <w:r>
              <w:rPr>
                <w:noProof/>
                <w:webHidden/>
              </w:rPr>
              <w:fldChar w:fldCharType="end"/>
            </w:r>
          </w:hyperlink>
        </w:p>
        <w:p w14:paraId="091965CB" w14:textId="2916A447" w:rsidR="00DD4012" w:rsidRDefault="00DD4012" w:rsidP="5F75A97D">
          <w:pPr>
            <w:pStyle w:val="TOC2"/>
            <w:tabs>
              <w:tab w:val="left" w:pos="660"/>
              <w:tab w:val="right" w:leader="dot" w:pos="9016"/>
            </w:tabs>
            <w:rPr>
              <w:noProof/>
              <w:sz w:val="22"/>
              <w:lang w:val="en-GB" w:eastAsia="ja-JP"/>
            </w:rPr>
          </w:pPr>
          <w:hyperlink w:anchor="_Toc35327874" w:history="1">
            <w:r w:rsidRPr="00D671EE">
              <w:rPr>
                <w:rStyle w:val="Hyperlink"/>
                <w:noProof/>
              </w:rPr>
              <w:t>10.3</w:t>
            </w:r>
            <w:r>
              <w:rPr>
                <w:noProof/>
                <w:sz w:val="22"/>
                <w:lang w:val="en-GB" w:eastAsia="ja-JP"/>
              </w:rPr>
              <w:tab/>
            </w:r>
            <w:r w:rsidRPr="00D671EE">
              <w:rPr>
                <w:rStyle w:val="Hyperlink"/>
                <w:noProof/>
              </w:rPr>
              <w:t>Code</w:t>
            </w:r>
            <w:r>
              <w:rPr>
                <w:noProof/>
                <w:webHidden/>
              </w:rPr>
              <w:tab/>
            </w:r>
            <w:r>
              <w:rPr>
                <w:noProof/>
                <w:webHidden/>
              </w:rPr>
              <w:fldChar w:fldCharType="begin"/>
            </w:r>
            <w:r>
              <w:rPr>
                <w:noProof/>
                <w:webHidden/>
              </w:rPr>
              <w:instrText xml:space="preserve"> PAGEREF _Toc35327874 \h </w:instrText>
            </w:r>
            <w:r>
              <w:rPr>
                <w:noProof/>
                <w:webHidden/>
              </w:rPr>
            </w:r>
            <w:r>
              <w:rPr>
                <w:noProof/>
                <w:webHidden/>
              </w:rPr>
              <w:fldChar w:fldCharType="separate"/>
            </w:r>
            <w:r>
              <w:rPr>
                <w:noProof/>
                <w:webHidden/>
              </w:rPr>
              <w:t>21</w:t>
            </w:r>
            <w:r>
              <w:rPr>
                <w:noProof/>
                <w:webHidden/>
              </w:rPr>
              <w:fldChar w:fldCharType="end"/>
            </w:r>
          </w:hyperlink>
        </w:p>
        <w:p w14:paraId="2E62D1A6" w14:textId="5F6E0659" w:rsidR="00DD4012" w:rsidRDefault="00DD4012" w:rsidP="5F75A97D">
          <w:pPr>
            <w:pStyle w:val="TOC2"/>
            <w:tabs>
              <w:tab w:val="left" w:pos="660"/>
              <w:tab w:val="right" w:leader="dot" w:pos="9016"/>
            </w:tabs>
            <w:rPr>
              <w:noProof/>
              <w:sz w:val="22"/>
              <w:lang w:val="en-GB" w:eastAsia="ja-JP"/>
            </w:rPr>
          </w:pPr>
          <w:hyperlink w:anchor="_Toc35327875" w:history="1">
            <w:r w:rsidRPr="00D671EE">
              <w:rPr>
                <w:rStyle w:val="Hyperlink"/>
                <w:noProof/>
              </w:rPr>
              <w:t>10.4</w:t>
            </w:r>
            <w:r>
              <w:rPr>
                <w:noProof/>
                <w:sz w:val="22"/>
                <w:lang w:val="en-GB" w:eastAsia="ja-JP"/>
              </w:rPr>
              <w:tab/>
            </w:r>
            <w:r w:rsidRPr="00D671EE">
              <w:rPr>
                <w:rStyle w:val="Hyperlink"/>
                <w:noProof/>
              </w:rPr>
              <w:t>Modifying existing OOTB JPO</w:t>
            </w:r>
            <w:r>
              <w:rPr>
                <w:noProof/>
                <w:webHidden/>
              </w:rPr>
              <w:tab/>
            </w:r>
            <w:r>
              <w:rPr>
                <w:noProof/>
                <w:webHidden/>
              </w:rPr>
              <w:fldChar w:fldCharType="begin"/>
            </w:r>
            <w:r>
              <w:rPr>
                <w:noProof/>
                <w:webHidden/>
              </w:rPr>
              <w:instrText xml:space="preserve"> PAGEREF _Toc35327875 \h </w:instrText>
            </w:r>
            <w:r>
              <w:rPr>
                <w:noProof/>
                <w:webHidden/>
              </w:rPr>
            </w:r>
            <w:r>
              <w:rPr>
                <w:noProof/>
                <w:webHidden/>
              </w:rPr>
              <w:fldChar w:fldCharType="separate"/>
            </w:r>
            <w:r>
              <w:rPr>
                <w:noProof/>
                <w:webHidden/>
              </w:rPr>
              <w:t>22</w:t>
            </w:r>
            <w:r>
              <w:rPr>
                <w:noProof/>
                <w:webHidden/>
              </w:rPr>
              <w:fldChar w:fldCharType="end"/>
            </w:r>
          </w:hyperlink>
        </w:p>
        <w:p w14:paraId="201189ED" w14:textId="043BBDFF" w:rsidR="00DD4012" w:rsidRDefault="00DD4012" w:rsidP="5F75A97D">
          <w:pPr>
            <w:pStyle w:val="TOC2"/>
            <w:tabs>
              <w:tab w:val="left" w:pos="660"/>
              <w:tab w:val="right" w:leader="dot" w:pos="9016"/>
            </w:tabs>
            <w:rPr>
              <w:noProof/>
              <w:sz w:val="22"/>
              <w:lang w:val="en-GB" w:eastAsia="ja-JP"/>
            </w:rPr>
          </w:pPr>
          <w:hyperlink w:anchor="_Toc35327876" w:history="1">
            <w:r w:rsidRPr="00D671EE">
              <w:rPr>
                <w:rStyle w:val="Hyperlink"/>
                <w:noProof/>
              </w:rPr>
              <w:t>10.5</w:t>
            </w:r>
            <w:r>
              <w:rPr>
                <w:noProof/>
                <w:sz w:val="22"/>
                <w:lang w:val="en-GB" w:eastAsia="ja-JP"/>
              </w:rPr>
              <w:tab/>
            </w:r>
            <w:r w:rsidRPr="00D671EE">
              <w:rPr>
                <w:rStyle w:val="Hyperlink"/>
                <w:noProof/>
              </w:rPr>
              <w:t>When to use and not to use JPO's</w:t>
            </w:r>
            <w:r>
              <w:rPr>
                <w:noProof/>
                <w:webHidden/>
              </w:rPr>
              <w:tab/>
            </w:r>
            <w:r>
              <w:rPr>
                <w:noProof/>
                <w:webHidden/>
              </w:rPr>
              <w:fldChar w:fldCharType="begin"/>
            </w:r>
            <w:r>
              <w:rPr>
                <w:noProof/>
                <w:webHidden/>
              </w:rPr>
              <w:instrText xml:space="preserve"> PAGEREF _Toc35327876 \h </w:instrText>
            </w:r>
            <w:r>
              <w:rPr>
                <w:noProof/>
                <w:webHidden/>
              </w:rPr>
            </w:r>
            <w:r>
              <w:rPr>
                <w:noProof/>
                <w:webHidden/>
              </w:rPr>
              <w:fldChar w:fldCharType="separate"/>
            </w:r>
            <w:r>
              <w:rPr>
                <w:noProof/>
                <w:webHidden/>
              </w:rPr>
              <w:t>22</w:t>
            </w:r>
            <w:r>
              <w:rPr>
                <w:noProof/>
                <w:webHidden/>
              </w:rPr>
              <w:fldChar w:fldCharType="end"/>
            </w:r>
          </w:hyperlink>
        </w:p>
        <w:p w14:paraId="5BE4FA8D" w14:textId="5CEBEE62" w:rsidR="00DD4012" w:rsidRDefault="00DD4012">
          <w:pPr>
            <w:pStyle w:val="TOC1"/>
            <w:tabs>
              <w:tab w:val="left" w:pos="660"/>
              <w:tab w:val="right" w:leader="dot" w:pos="9016"/>
            </w:tabs>
            <w:rPr>
              <w:b w:val="0"/>
              <w:noProof/>
              <w:lang w:val="en-GB" w:eastAsia="ja-JP"/>
            </w:rPr>
          </w:pPr>
          <w:hyperlink w:anchor="_Toc35327877" w:history="1">
            <w:r w:rsidRPr="00D671EE">
              <w:rPr>
                <w:rStyle w:val="Hyperlink"/>
                <w:noProof/>
              </w:rPr>
              <w:t>11</w:t>
            </w:r>
            <w:r>
              <w:rPr>
                <w:b w:val="0"/>
                <w:noProof/>
                <w:lang w:val="en-GB" w:eastAsia="ja-JP"/>
              </w:rPr>
              <w:tab/>
            </w:r>
            <w:r w:rsidRPr="00D671EE">
              <w:rPr>
                <w:rStyle w:val="Hyperlink"/>
                <w:noProof/>
              </w:rPr>
              <w:t>JSP Guidelines</w:t>
            </w:r>
            <w:r>
              <w:rPr>
                <w:noProof/>
                <w:webHidden/>
              </w:rPr>
              <w:tab/>
            </w:r>
            <w:r>
              <w:rPr>
                <w:noProof/>
                <w:webHidden/>
              </w:rPr>
              <w:fldChar w:fldCharType="begin"/>
            </w:r>
            <w:r>
              <w:rPr>
                <w:noProof/>
                <w:webHidden/>
              </w:rPr>
              <w:instrText xml:space="preserve"> PAGEREF _Toc35327877 \h </w:instrText>
            </w:r>
            <w:r>
              <w:rPr>
                <w:noProof/>
                <w:webHidden/>
              </w:rPr>
            </w:r>
            <w:r>
              <w:rPr>
                <w:noProof/>
                <w:webHidden/>
              </w:rPr>
              <w:fldChar w:fldCharType="separate"/>
            </w:r>
            <w:r>
              <w:rPr>
                <w:noProof/>
                <w:webHidden/>
              </w:rPr>
              <w:t>22</w:t>
            </w:r>
            <w:r>
              <w:rPr>
                <w:noProof/>
                <w:webHidden/>
              </w:rPr>
              <w:fldChar w:fldCharType="end"/>
            </w:r>
          </w:hyperlink>
        </w:p>
        <w:p w14:paraId="7A6CC890" w14:textId="46FB2813" w:rsidR="00DD4012" w:rsidRDefault="00DD4012" w:rsidP="5F75A97D">
          <w:pPr>
            <w:pStyle w:val="TOC2"/>
            <w:tabs>
              <w:tab w:val="left" w:pos="660"/>
              <w:tab w:val="right" w:leader="dot" w:pos="9016"/>
            </w:tabs>
            <w:rPr>
              <w:noProof/>
              <w:sz w:val="22"/>
              <w:lang w:val="en-GB" w:eastAsia="ja-JP"/>
            </w:rPr>
          </w:pPr>
          <w:hyperlink w:anchor="_Toc35327878" w:history="1">
            <w:r w:rsidRPr="00D671EE">
              <w:rPr>
                <w:rStyle w:val="Hyperlink"/>
                <w:noProof/>
              </w:rPr>
              <w:t>11.1</w:t>
            </w:r>
            <w:r>
              <w:rPr>
                <w:noProof/>
                <w:sz w:val="22"/>
                <w:lang w:val="en-GB" w:eastAsia="ja-JP"/>
              </w:rPr>
              <w:tab/>
            </w:r>
            <w:r w:rsidRPr="00D671EE">
              <w:rPr>
                <w:rStyle w:val="Hyperlink"/>
                <w:noProof/>
              </w:rPr>
              <w:t>JSP Coding Standards</w:t>
            </w:r>
            <w:r>
              <w:rPr>
                <w:noProof/>
                <w:webHidden/>
              </w:rPr>
              <w:tab/>
            </w:r>
            <w:r>
              <w:rPr>
                <w:noProof/>
                <w:webHidden/>
              </w:rPr>
              <w:fldChar w:fldCharType="begin"/>
            </w:r>
            <w:r>
              <w:rPr>
                <w:noProof/>
                <w:webHidden/>
              </w:rPr>
              <w:instrText xml:space="preserve"> PAGEREF _Toc35327878 \h </w:instrText>
            </w:r>
            <w:r>
              <w:rPr>
                <w:noProof/>
                <w:webHidden/>
              </w:rPr>
            </w:r>
            <w:r>
              <w:rPr>
                <w:noProof/>
                <w:webHidden/>
              </w:rPr>
              <w:fldChar w:fldCharType="separate"/>
            </w:r>
            <w:r>
              <w:rPr>
                <w:noProof/>
                <w:webHidden/>
              </w:rPr>
              <w:t>22</w:t>
            </w:r>
            <w:r>
              <w:rPr>
                <w:noProof/>
                <w:webHidden/>
              </w:rPr>
              <w:fldChar w:fldCharType="end"/>
            </w:r>
          </w:hyperlink>
        </w:p>
        <w:p w14:paraId="3A57383F" w14:textId="1A39A174" w:rsidR="00DD4012" w:rsidRDefault="00DD4012" w:rsidP="5F75A97D">
          <w:pPr>
            <w:pStyle w:val="TOC2"/>
            <w:tabs>
              <w:tab w:val="left" w:pos="660"/>
              <w:tab w:val="right" w:leader="dot" w:pos="9016"/>
            </w:tabs>
            <w:rPr>
              <w:noProof/>
              <w:sz w:val="22"/>
              <w:lang w:val="en-GB" w:eastAsia="ja-JP"/>
            </w:rPr>
          </w:pPr>
          <w:hyperlink w:anchor="_Toc35327879" w:history="1">
            <w:r w:rsidRPr="00D671EE">
              <w:rPr>
                <w:rStyle w:val="Hyperlink"/>
                <w:noProof/>
              </w:rPr>
              <w:t>11.2</w:t>
            </w:r>
            <w:r>
              <w:rPr>
                <w:noProof/>
                <w:sz w:val="22"/>
                <w:lang w:val="en-GB" w:eastAsia="ja-JP"/>
              </w:rPr>
              <w:tab/>
            </w:r>
            <w:r w:rsidRPr="00D671EE">
              <w:rPr>
                <w:rStyle w:val="Hyperlink"/>
                <w:noProof/>
              </w:rPr>
              <w:t>Using Tag Library</w:t>
            </w:r>
            <w:r>
              <w:rPr>
                <w:noProof/>
                <w:webHidden/>
              </w:rPr>
              <w:tab/>
            </w:r>
            <w:r>
              <w:rPr>
                <w:noProof/>
                <w:webHidden/>
              </w:rPr>
              <w:fldChar w:fldCharType="begin"/>
            </w:r>
            <w:r>
              <w:rPr>
                <w:noProof/>
                <w:webHidden/>
              </w:rPr>
              <w:instrText xml:space="preserve"> PAGEREF _Toc35327879 \h </w:instrText>
            </w:r>
            <w:r>
              <w:rPr>
                <w:noProof/>
                <w:webHidden/>
              </w:rPr>
            </w:r>
            <w:r>
              <w:rPr>
                <w:noProof/>
                <w:webHidden/>
              </w:rPr>
              <w:fldChar w:fldCharType="separate"/>
            </w:r>
            <w:r>
              <w:rPr>
                <w:noProof/>
                <w:webHidden/>
              </w:rPr>
              <w:t>22</w:t>
            </w:r>
            <w:r>
              <w:rPr>
                <w:noProof/>
                <w:webHidden/>
              </w:rPr>
              <w:fldChar w:fldCharType="end"/>
            </w:r>
          </w:hyperlink>
        </w:p>
        <w:p w14:paraId="7EB7ED1E" w14:textId="2476DF8D" w:rsidR="00E21FB8" w:rsidRDefault="00193BF5">
          <w:r w:rsidRPr="5F75A97D">
            <w:rPr>
              <w:b/>
              <w:bCs/>
            </w:rPr>
            <w:lastRenderedPageBreak/>
            <w:fldChar w:fldCharType="end"/>
          </w:r>
        </w:p>
      </w:sdtContent>
    </w:sdt>
    <w:p w14:paraId="3886D09A" w14:textId="14DCAA4C" w:rsidR="00A223E5" w:rsidRDefault="5F75A97D" w:rsidP="00320AB0">
      <w:pPr>
        <w:pStyle w:val="Heading1"/>
      </w:pPr>
      <w:bookmarkStart w:id="0" w:name="_Toc35327836"/>
      <w:bookmarkStart w:id="1" w:name="_Toc34820067"/>
      <w:r>
        <w:t>Magic Guidelines</w:t>
      </w:r>
      <w:bookmarkEnd w:id="0"/>
    </w:p>
    <w:p w14:paraId="11679986" w14:textId="68AB27F5" w:rsidR="00320AB0" w:rsidRDefault="5F75A97D" w:rsidP="00616631">
      <w:pPr>
        <w:pStyle w:val="Heading2"/>
      </w:pPr>
      <w:bookmarkStart w:id="2" w:name="_Toc35327837"/>
      <w:r>
        <w:t>Table columns</w:t>
      </w:r>
      <w:bookmarkEnd w:id="2"/>
    </w:p>
    <w:p w14:paraId="02E0C3BC" w14:textId="50D507B7" w:rsidR="00D8215C" w:rsidRDefault="00D65EC6" w:rsidP="006406A1">
      <w:pPr>
        <w:pStyle w:val="Heading3"/>
      </w:pPr>
      <w:r>
        <w:t xml:space="preserve">Open in </w:t>
      </w:r>
      <w:r w:rsidR="006406A1">
        <w:t>N</w:t>
      </w:r>
      <w:r>
        <w:t xml:space="preserve">ew </w:t>
      </w:r>
      <w:r w:rsidR="006406A1">
        <w:t>W</w:t>
      </w:r>
      <w:r>
        <w:t>indow</w:t>
      </w:r>
    </w:p>
    <w:p w14:paraId="398E15E0" w14:textId="01785A59" w:rsidR="005724EF" w:rsidRDefault="005724EF" w:rsidP="005724EF">
      <w:r>
        <w:t>Objects can be opened either in then window already in use or in a new pop up window. For ease of use and consistency objects shall always open in the same window when opened via the “Name” column. For opening an object in a new window, a dedicated column should be used. Column with dedicated icon for opening an object in a new window should always be present before “Name” column as shown below.</w:t>
      </w:r>
    </w:p>
    <w:p w14:paraId="2DC5C293" w14:textId="012EB332" w:rsidR="001046AC" w:rsidRDefault="001046AC" w:rsidP="005724EF">
      <w:r>
        <w:rPr>
          <w:noProof/>
        </w:rPr>
        <mc:AlternateContent>
          <mc:Choice Requires="wps">
            <w:drawing>
              <wp:anchor distT="0" distB="0" distL="114300" distR="114300" simplePos="0" relativeHeight="251664386" behindDoc="0" locked="0" layoutInCell="1" allowOverlap="1" wp14:anchorId="554C78F4" wp14:editId="4AA0C0D6">
                <wp:simplePos x="0" y="0"/>
                <wp:positionH relativeFrom="column">
                  <wp:posOffset>2133600</wp:posOffset>
                </wp:positionH>
                <wp:positionV relativeFrom="paragraph">
                  <wp:posOffset>269875</wp:posOffset>
                </wp:positionV>
                <wp:extent cx="323850" cy="676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23850" cy="67627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w:pict w14:anchorId="5438078D">
              <v:rect id="Rectangle 3" style="position:absolute;margin-left:168pt;margin-top:21.25pt;width:25.5pt;height:53.25pt;z-index:25166438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1600]" strokeweight="1pt" w14:anchorId="27FD9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"/>
            </w:pict>
          </mc:Fallback>
        </mc:AlternateContent>
      </w:r>
    </w:p>
    <w:p w14:paraId="2E8E3A18" w14:textId="6A07E02F" w:rsidR="00AC339F" w:rsidRDefault="001046AC" w:rsidP="00524BF2">
      <w:pPr>
        <w:jc w:val="center"/>
      </w:pPr>
      <w:r>
        <w:rPr>
          <w:noProof/>
        </w:rPr>
        <mc:AlternateContent>
          <mc:Choice Requires="wps">
            <w:drawing>
              <wp:anchor distT="0" distB="0" distL="114300" distR="114300" simplePos="0" relativeHeight="251665410" behindDoc="0" locked="0" layoutInCell="1" allowOverlap="1" wp14:anchorId="4B306343" wp14:editId="08866B1B">
                <wp:simplePos x="0" y="0"/>
                <wp:positionH relativeFrom="column">
                  <wp:posOffset>1419225</wp:posOffset>
                </wp:positionH>
                <wp:positionV relativeFrom="paragraph">
                  <wp:posOffset>222249</wp:posOffset>
                </wp:positionV>
                <wp:extent cx="723900" cy="1047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7239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w:pict w14:anchorId="2ED604A7">
              <v:line id="Straight Connector 4" style="position:absolute;z-index:251665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11.75pt,17.5pt" to="168.75pt,25.75pt" w14:anchorId="07233A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">
                <v:stroke joinstyle="miter"/>
              </v:line>
            </w:pict>
          </mc:Fallback>
        </mc:AlternateContent>
      </w:r>
      <w:r>
        <w:rPr>
          <w:noProof/>
        </w:rPr>
        <mc:AlternateContent>
          <mc:Choice Requires="wps">
            <w:drawing>
              <wp:anchor distT="0" distB="0" distL="114300" distR="114300" simplePos="0" relativeHeight="251663362" behindDoc="0" locked="0" layoutInCell="1" allowOverlap="1" wp14:anchorId="12EDB02C" wp14:editId="05A0EB5E">
                <wp:simplePos x="0" y="0"/>
                <wp:positionH relativeFrom="column">
                  <wp:posOffset>3390900</wp:posOffset>
                </wp:positionH>
                <wp:positionV relativeFrom="paragraph">
                  <wp:posOffset>307975</wp:posOffset>
                </wp:positionV>
                <wp:extent cx="971550" cy="1143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9715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w:pict w14:anchorId="29A86A10">
              <v:line id="Straight Connector 2" style="position:absolute;flip:x;z-index:25166336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67pt,24.25pt" to="343.5pt,33.25pt" w14:anchorId="07C0D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">
                <v:stroke joinstyle="miter"/>
              </v:line>
            </w:pict>
          </mc:Fallback>
        </mc:AlternateContent>
      </w:r>
      <w:r>
        <w:rPr>
          <w:noProof/>
        </w:rPr>
        <mc:AlternateContent>
          <mc:Choice Requires="wps">
            <w:drawing>
              <wp:anchor distT="45720" distB="45720" distL="114300" distR="114300" simplePos="0" relativeHeight="251660290" behindDoc="0" locked="0" layoutInCell="1" allowOverlap="1" wp14:anchorId="2E2C7E68" wp14:editId="75BED77C">
                <wp:simplePos x="0" y="0"/>
                <wp:positionH relativeFrom="column">
                  <wp:posOffset>4391025</wp:posOffset>
                </wp:positionH>
                <wp:positionV relativeFrom="paragraph">
                  <wp:posOffset>155575</wp:posOffset>
                </wp:positionV>
                <wp:extent cx="1524000" cy="285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solidFill>
                          <a:srgbClr val="FFFFFF"/>
                        </a:solidFill>
                        <a:ln w="9525">
                          <a:solidFill>
                            <a:srgbClr val="000000"/>
                          </a:solidFill>
                          <a:miter lim="800000"/>
                          <a:headEnd/>
                          <a:tailEnd/>
                        </a:ln>
                      </wps:spPr>
                      <wps:txbx>
                        <w:txbxContent>
                          <w:p w14:paraId="3868CE07" w14:textId="5C9376A7" w:rsidR="001046AC" w:rsidRPr="001046AC" w:rsidRDefault="001046AC">
                            <w:r w:rsidRPr="001046AC">
                              <w:t>Open same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C7E68" id="_x0000_t202" coordsize="21600,21600" o:spt="202" path="m,l,21600r21600,l21600,xe">
                <v:stroke joinstyle="miter"/>
                <v:path gradientshapeok="t" o:connecttype="rect"/>
              </v:shapetype>
              <v:shape id="Text Box 2" o:spid="_x0000_s1026" type="#_x0000_t202" style="position:absolute;left:0;text-align:left;margin-left:345.75pt;margin-top:12.25pt;width:120pt;height:22.5pt;z-index:2516602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">
                <v:textbox>
                  <w:txbxContent>
                    <w:p w14:paraId="3868CE07" w14:textId="5C9376A7" w:rsidR="001046AC" w:rsidRPr="001046AC" w:rsidRDefault="001046AC">
                      <w:r w:rsidRPr="001046AC">
                        <w:t>Open same window</w:t>
                      </w:r>
                    </w:p>
                  </w:txbxContent>
                </v:textbox>
              </v:shape>
            </w:pict>
          </mc:Fallback>
        </mc:AlternateContent>
      </w:r>
      <w:r>
        <w:rPr>
          <w:noProof/>
        </w:rPr>
        <mc:AlternateContent>
          <mc:Choice Requires="wps">
            <w:drawing>
              <wp:anchor distT="45720" distB="45720" distL="114300" distR="114300" simplePos="0" relativeHeight="251662338" behindDoc="0" locked="0" layoutInCell="1" allowOverlap="1" wp14:anchorId="2C59BBCE" wp14:editId="112C5D8C">
                <wp:simplePos x="0" y="0"/>
                <wp:positionH relativeFrom="column">
                  <wp:posOffset>180976</wp:posOffset>
                </wp:positionH>
                <wp:positionV relativeFrom="paragraph">
                  <wp:posOffset>107951</wp:posOffset>
                </wp:positionV>
                <wp:extent cx="1219200" cy="2476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47650"/>
                        </a:xfrm>
                        <a:prstGeom prst="rect">
                          <a:avLst/>
                        </a:prstGeom>
                        <a:solidFill>
                          <a:srgbClr val="FFFFFF"/>
                        </a:solidFill>
                        <a:ln w="9525">
                          <a:solidFill>
                            <a:srgbClr val="000000"/>
                          </a:solidFill>
                          <a:miter lim="800000"/>
                          <a:headEnd/>
                          <a:tailEnd/>
                        </a:ln>
                      </wps:spPr>
                      <wps:txbx>
                        <w:txbxContent>
                          <w:p w14:paraId="2533230C" w14:textId="64DEBC95" w:rsidR="001046AC" w:rsidRDefault="001046AC" w:rsidP="001046AC">
                            <w:r>
                              <w:t>Always 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9BBCE" id="_x0000_s1027" type="#_x0000_t202" style="position:absolute;left:0;text-align:left;margin-left:14.25pt;margin-top:8.5pt;width:96pt;height:19.5pt;z-index:2516623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">
                <v:textbox>
                  <w:txbxContent>
                    <w:p w14:paraId="2533230C" w14:textId="64DEBC95" w:rsidR="001046AC" w:rsidRDefault="001046AC" w:rsidP="001046AC">
                      <w:r>
                        <w:t>Always include</w:t>
                      </w:r>
                    </w:p>
                  </w:txbxContent>
                </v:textbox>
              </v:shape>
            </w:pict>
          </mc:Fallback>
        </mc:AlternateContent>
      </w:r>
      <w:r w:rsidR="003F3C07">
        <w:rPr>
          <w:noProof/>
        </w:rPr>
        <w:drawing>
          <wp:inline distT="0" distB="0" distL="0" distR="0" wp14:anchorId="2573B9D1" wp14:editId="0DB16F41">
            <wp:extent cx="1419225" cy="619125"/>
            <wp:effectExtent l="0" t="0" r="9525" b="9525"/>
            <wp:docPr id="1142238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AE6B62DB-EF8C-4E00-A483-478EE06D64AB}"/>
                        </a:ext>
                      </a:extLst>
                    </a:blip>
                    <a:stretch>
                      <a:fillRect/>
                    </a:stretch>
                  </pic:blipFill>
                  <pic:spPr>
                    <a:xfrm>
                      <a:off x="0" y="0"/>
                      <a:ext cx="1419225" cy="619125"/>
                    </a:xfrm>
                    <a:prstGeom prst="rect">
                      <a:avLst/>
                    </a:prstGeom>
                  </pic:spPr>
                </pic:pic>
              </a:graphicData>
            </a:graphic>
          </wp:inline>
        </w:drawing>
      </w:r>
    </w:p>
    <w:p w14:paraId="521771A9" w14:textId="77777777" w:rsidR="001046AC" w:rsidRDefault="001046AC" w:rsidP="00224658"/>
    <w:p w14:paraId="0B2DC9EF" w14:textId="16C6577F" w:rsidR="00744861" w:rsidRDefault="009D2523" w:rsidP="00224658">
      <w:r>
        <w:t xml:space="preserve">Below code snippet should be used for </w:t>
      </w:r>
      <w:r w:rsidR="00785EAB">
        <w:t>new window column.</w:t>
      </w:r>
    </w:p>
    <w:p w14:paraId="7CAC6A8E" w14:textId="77777777" w:rsidR="002A27B8" w:rsidRPr="002A27B8" w:rsidRDefault="002A27B8" w:rsidP="0074024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b/>
          <w:bCs/>
          <w:color w:val="006699"/>
          <w:sz w:val="18"/>
          <w:szCs w:val="18"/>
          <w:bdr w:val="none" w:sz="0" w:space="0" w:color="auto" w:frame="1"/>
        </w:rPr>
        <w:t>&lt;Column&gt;</w:t>
      </w:r>
      <w:r w:rsidRPr="002A27B8">
        <w:rPr>
          <w:rFonts w:ascii="Consolas" w:eastAsia="Times New Roman" w:hAnsi="Consolas" w:cs="Times New Roman"/>
          <w:color w:val="000000"/>
          <w:sz w:val="18"/>
          <w:szCs w:val="18"/>
          <w:bdr w:val="none" w:sz="0" w:space="0" w:color="auto" w:frame="1"/>
        </w:rPr>
        <w:t>  </w:t>
      </w:r>
    </w:p>
    <w:p w14:paraId="7D80C0DE" w14:textId="77777777" w:rsidR="002A27B8" w:rsidRPr="002A27B8" w:rsidRDefault="002A27B8" w:rsidP="0074024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&lt;Href&gt;</w:t>
      </w:r>
      <w:r w:rsidRPr="002A27B8">
        <w:rPr>
          <w:rFonts w:ascii="Consolas" w:eastAsia="Times New Roman" w:hAnsi="Consolas" w:cs="Times New Roman"/>
          <w:color w:val="000000"/>
          <w:sz w:val="18"/>
          <w:szCs w:val="18"/>
          <w:bdr w:val="none" w:sz="0" w:space="0" w:color="auto" w:frame="1"/>
        </w:rPr>
        <w:t>${COMMON_DIR}/emxTree.jsp</w:t>
      </w:r>
      <w:r w:rsidRPr="002A27B8">
        <w:rPr>
          <w:rFonts w:ascii="Consolas" w:eastAsia="Times New Roman" w:hAnsi="Consolas" w:cs="Times New Roman"/>
          <w:b/>
          <w:bCs/>
          <w:color w:val="006699"/>
          <w:sz w:val="18"/>
          <w:szCs w:val="18"/>
          <w:bdr w:val="none" w:sz="0" w:space="0" w:color="auto" w:frame="1"/>
        </w:rPr>
        <w:t>&lt;/Href&gt;</w:t>
      </w:r>
      <w:r w:rsidRPr="002A27B8">
        <w:rPr>
          <w:rFonts w:ascii="Consolas" w:eastAsia="Times New Roman" w:hAnsi="Consolas" w:cs="Times New Roman"/>
          <w:color w:val="000000"/>
          <w:sz w:val="18"/>
          <w:szCs w:val="18"/>
          <w:bdr w:val="none" w:sz="0" w:space="0" w:color="auto" w:frame="1"/>
        </w:rPr>
        <w:t>  </w:t>
      </w:r>
    </w:p>
    <w:p w14:paraId="4F740B72" w14:textId="77777777" w:rsidR="002A27B8" w:rsidRPr="002A27B8" w:rsidRDefault="002A27B8" w:rsidP="0074024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&lt;Alt&gt;</w:t>
      </w:r>
      <w:r w:rsidRPr="002A27B8">
        <w:rPr>
          <w:rFonts w:ascii="Consolas" w:eastAsia="Times New Roman" w:hAnsi="Consolas" w:cs="Times New Roman"/>
          <w:color w:val="000000"/>
          <w:sz w:val="18"/>
          <w:szCs w:val="18"/>
          <w:bdr w:val="none" w:sz="0" w:space="0" w:color="auto" w:frame="1"/>
        </w:rPr>
        <w:t>emxComponents.Common.OpenNew</w:t>
      </w:r>
      <w:r w:rsidRPr="002A27B8">
        <w:rPr>
          <w:rFonts w:ascii="Consolas" w:eastAsia="Times New Roman" w:hAnsi="Consolas" w:cs="Times New Roman"/>
          <w:b/>
          <w:bCs/>
          <w:color w:val="006699"/>
          <w:sz w:val="18"/>
          <w:szCs w:val="18"/>
          <w:bdr w:val="none" w:sz="0" w:space="0" w:color="auto" w:frame="1"/>
        </w:rPr>
        <w:t>&lt;/Alt&gt;</w:t>
      </w:r>
      <w:r w:rsidRPr="002A27B8">
        <w:rPr>
          <w:rFonts w:ascii="Consolas" w:eastAsia="Times New Roman" w:hAnsi="Consolas" w:cs="Times New Roman"/>
          <w:color w:val="000000"/>
          <w:sz w:val="18"/>
          <w:szCs w:val="18"/>
          <w:bdr w:val="none" w:sz="0" w:space="0" w:color="auto" w:frame="1"/>
        </w:rPr>
        <w:t>  </w:t>
      </w:r>
    </w:p>
    <w:p w14:paraId="31E7E590" w14:textId="77777777" w:rsidR="002A27B8" w:rsidRPr="002A27B8" w:rsidRDefault="002A27B8" w:rsidP="0074024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&lt;RegisteredSuite&gt;</w:t>
      </w:r>
      <w:r w:rsidRPr="002A27B8">
        <w:rPr>
          <w:rFonts w:ascii="Consolas" w:eastAsia="Times New Roman" w:hAnsi="Consolas" w:cs="Times New Roman"/>
          <w:color w:val="000000"/>
          <w:sz w:val="18"/>
          <w:szCs w:val="18"/>
          <w:bdr w:val="none" w:sz="0" w:space="0" w:color="auto" w:frame="1"/>
        </w:rPr>
        <w:t>Components</w:t>
      </w:r>
      <w:r w:rsidRPr="002A27B8">
        <w:rPr>
          <w:rFonts w:ascii="Consolas" w:eastAsia="Times New Roman" w:hAnsi="Consolas" w:cs="Times New Roman"/>
          <w:b/>
          <w:bCs/>
          <w:color w:val="006699"/>
          <w:sz w:val="18"/>
          <w:szCs w:val="18"/>
          <w:bdr w:val="none" w:sz="0" w:space="0" w:color="auto" w:frame="1"/>
        </w:rPr>
        <w:t>&lt;/RegisteredSuite&gt;</w:t>
      </w:r>
      <w:r w:rsidRPr="002A27B8">
        <w:rPr>
          <w:rFonts w:ascii="Consolas" w:eastAsia="Times New Roman" w:hAnsi="Consolas" w:cs="Times New Roman"/>
          <w:color w:val="000000"/>
          <w:sz w:val="18"/>
          <w:szCs w:val="18"/>
          <w:bdr w:val="none" w:sz="0" w:space="0" w:color="auto" w:frame="1"/>
        </w:rPr>
        <w:t>  </w:t>
      </w:r>
    </w:p>
    <w:p w14:paraId="285E944A" w14:textId="77777777" w:rsidR="002A27B8" w:rsidRPr="002A27B8" w:rsidRDefault="002A27B8" w:rsidP="0074024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&lt;ColumnType&gt;</w:t>
      </w:r>
      <w:r w:rsidRPr="002A27B8">
        <w:rPr>
          <w:rFonts w:ascii="Consolas" w:eastAsia="Times New Roman" w:hAnsi="Consolas" w:cs="Times New Roman"/>
          <w:color w:val="000000"/>
          <w:sz w:val="18"/>
          <w:szCs w:val="18"/>
          <w:bdr w:val="none" w:sz="0" w:space="0" w:color="auto" w:frame="1"/>
        </w:rPr>
        <w:t>icon</w:t>
      </w:r>
      <w:r w:rsidRPr="002A27B8">
        <w:rPr>
          <w:rFonts w:ascii="Consolas" w:eastAsia="Times New Roman" w:hAnsi="Consolas" w:cs="Times New Roman"/>
          <w:b/>
          <w:bCs/>
          <w:color w:val="006699"/>
          <w:sz w:val="18"/>
          <w:szCs w:val="18"/>
          <w:bdr w:val="none" w:sz="0" w:space="0" w:color="auto" w:frame="1"/>
        </w:rPr>
        <w:t>&lt;/ColumnType&gt;</w:t>
      </w:r>
      <w:r w:rsidRPr="002A27B8">
        <w:rPr>
          <w:rFonts w:ascii="Consolas" w:eastAsia="Times New Roman" w:hAnsi="Consolas" w:cs="Times New Roman"/>
          <w:color w:val="000000"/>
          <w:sz w:val="18"/>
          <w:szCs w:val="18"/>
          <w:bdr w:val="none" w:sz="0" w:space="0" w:color="auto" w:frame="1"/>
        </w:rPr>
        <w:t>  </w:t>
      </w:r>
    </w:p>
    <w:p w14:paraId="4F6B9F97" w14:textId="77777777" w:rsidR="002A27B8" w:rsidRPr="002A27B8" w:rsidRDefault="002A27B8" w:rsidP="0074024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&lt;ColumnIcon&gt;</w:t>
      </w:r>
      <w:r w:rsidRPr="002A27B8">
        <w:rPr>
          <w:rFonts w:ascii="Consolas" w:eastAsia="Times New Roman" w:hAnsi="Consolas" w:cs="Times New Roman"/>
          <w:color w:val="000000"/>
          <w:sz w:val="18"/>
          <w:szCs w:val="18"/>
          <w:bdr w:val="none" w:sz="0" w:space="0" w:color="auto" w:frame="1"/>
        </w:rPr>
        <w:t>images/iconActionNewWindow.gif</w:t>
      </w:r>
      <w:r w:rsidRPr="002A27B8">
        <w:rPr>
          <w:rFonts w:ascii="Consolas" w:eastAsia="Times New Roman" w:hAnsi="Consolas" w:cs="Times New Roman"/>
          <w:b/>
          <w:bCs/>
          <w:color w:val="006699"/>
          <w:sz w:val="18"/>
          <w:szCs w:val="18"/>
          <w:bdr w:val="none" w:sz="0" w:space="0" w:color="auto" w:frame="1"/>
        </w:rPr>
        <w:t>&lt;/ColumnIcon&gt;</w:t>
      </w:r>
      <w:r w:rsidRPr="002A27B8">
        <w:rPr>
          <w:rFonts w:ascii="Consolas" w:eastAsia="Times New Roman" w:hAnsi="Consolas" w:cs="Times New Roman"/>
          <w:color w:val="000000"/>
          <w:sz w:val="18"/>
          <w:szCs w:val="18"/>
          <w:bdr w:val="none" w:sz="0" w:space="0" w:color="auto" w:frame="1"/>
        </w:rPr>
        <w:t>  </w:t>
      </w:r>
    </w:p>
    <w:p w14:paraId="6ED65359" w14:textId="77777777" w:rsidR="002A27B8" w:rsidRPr="002A27B8" w:rsidRDefault="002A27B8" w:rsidP="0074024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&lt;Sortable&gt;</w:t>
      </w:r>
      <w:r w:rsidRPr="002A27B8">
        <w:rPr>
          <w:rFonts w:ascii="Consolas" w:eastAsia="Times New Roman" w:hAnsi="Consolas" w:cs="Times New Roman"/>
          <w:color w:val="000000"/>
          <w:sz w:val="18"/>
          <w:szCs w:val="18"/>
          <w:bdr w:val="none" w:sz="0" w:space="0" w:color="auto" w:frame="1"/>
        </w:rPr>
        <w:t>false</w:t>
      </w:r>
      <w:r w:rsidRPr="002A27B8">
        <w:rPr>
          <w:rFonts w:ascii="Consolas" w:eastAsia="Times New Roman" w:hAnsi="Consolas" w:cs="Times New Roman"/>
          <w:b/>
          <w:bCs/>
          <w:color w:val="006699"/>
          <w:sz w:val="18"/>
          <w:szCs w:val="18"/>
          <w:bdr w:val="none" w:sz="0" w:space="0" w:color="auto" w:frame="1"/>
        </w:rPr>
        <w:t>&lt;/Sortable&gt;</w:t>
      </w:r>
      <w:r w:rsidRPr="002A27B8">
        <w:rPr>
          <w:rFonts w:ascii="Consolas" w:eastAsia="Times New Roman" w:hAnsi="Consolas" w:cs="Times New Roman"/>
          <w:color w:val="000000"/>
          <w:sz w:val="18"/>
          <w:szCs w:val="18"/>
          <w:bdr w:val="none" w:sz="0" w:space="0" w:color="auto" w:frame="1"/>
        </w:rPr>
        <w:t>  </w:t>
      </w:r>
    </w:p>
    <w:p w14:paraId="2F4861F6" w14:textId="77777777" w:rsidR="002A27B8" w:rsidRPr="002A27B8" w:rsidRDefault="002A27B8" w:rsidP="0074024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&lt;TargetLocation&gt;</w:t>
      </w:r>
      <w:r w:rsidRPr="002A27B8">
        <w:rPr>
          <w:rFonts w:ascii="Consolas" w:eastAsia="Times New Roman" w:hAnsi="Consolas" w:cs="Times New Roman"/>
          <w:color w:val="000000"/>
          <w:sz w:val="18"/>
          <w:szCs w:val="18"/>
          <w:bdr w:val="none" w:sz="0" w:space="0" w:color="auto" w:frame="1"/>
        </w:rPr>
        <w:t>popup</w:t>
      </w:r>
      <w:r w:rsidRPr="002A27B8">
        <w:rPr>
          <w:rFonts w:ascii="Consolas" w:eastAsia="Times New Roman" w:hAnsi="Consolas" w:cs="Times New Roman"/>
          <w:b/>
          <w:bCs/>
          <w:color w:val="006699"/>
          <w:sz w:val="18"/>
          <w:szCs w:val="18"/>
          <w:bdr w:val="none" w:sz="0" w:space="0" w:color="auto" w:frame="1"/>
        </w:rPr>
        <w:t>&lt;/TargetLocation&gt;</w:t>
      </w:r>
      <w:r w:rsidRPr="002A27B8">
        <w:rPr>
          <w:rFonts w:ascii="Consolas" w:eastAsia="Times New Roman" w:hAnsi="Consolas" w:cs="Times New Roman"/>
          <w:color w:val="000000"/>
          <w:sz w:val="18"/>
          <w:szCs w:val="18"/>
          <w:bdr w:val="none" w:sz="0" w:space="0" w:color="auto" w:frame="1"/>
        </w:rPr>
        <w:t>  </w:t>
      </w:r>
    </w:p>
    <w:p w14:paraId="06E2F21D" w14:textId="77777777" w:rsidR="002A27B8" w:rsidRPr="002A27B8" w:rsidRDefault="002A27B8" w:rsidP="0074024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&lt;WindowWidth&gt;</w:t>
      </w:r>
      <w:r w:rsidRPr="002A27B8">
        <w:rPr>
          <w:rFonts w:ascii="Consolas" w:eastAsia="Times New Roman" w:hAnsi="Consolas" w:cs="Times New Roman"/>
          <w:color w:val="000000"/>
          <w:sz w:val="18"/>
          <w:szCs w:val="18"/>
          <w:bdr w:val="none" w:sz="0" w:space="0" w:color="auto" w:frame="1"/>
        </w:rPr>
        <w:t>930</w:t>
      </w:r>
      <w:r w:rsidRPr="002A27B8">
        <w:rPr>
          <w:rFonts w:ascii="Consolas" w:eastAsia="Times New Roman" w:hAnsi="Consolas" w:cs="Times New Roman"/>
          <w:b/>
          <w:bCs/>
          <w:color w:val="006699"/>
          <w:sz w:val="18"/>
          <w:szCs w:val="18"/>
          <w:bdr w:val="none" w:sz="0" w:space="0" w:color="auto" w:frame="1"/>
        </w:rPr>
        <w:t>&lt;/WindowWidth&gt;</w:t>
      </w:r>
      <w:r w:rsidRPr="002A27B8">
        <w:rPr>
          <w:rFonts w:ascii="Consolas" w:eastAsia="Times New Roman" w:hAnsi="Consolas" w:cs="Times New Roman"/>
          <w:color w:val="000000"/>
          <w:sz w:val="18"/>
          <w:szCs w:val="18"/>
          <w:bdr w:val="none" w:sz="0" w:space="0" w:color="auto" w:frame="1"/>
        </w:rPr>
        <w:t>  </w:t>
      </w:r>
    </w:p>
    <w:p w14:paraId="4B6EEA8C" w14:textId="77777777" w:rsidR="002A27B8" w:rsidRPr="002A27B8" w:rsidRDefault="002A27B8" w:rsidP="0074024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&lt;WindowHeight&gt;</w:t>
      </w:r>
      <w:r w:rsidRPr="002A27B8">
        <w:rPr>
          <w:rFonts w:ascii="Consolas" w:eastAsia="Times New Roman" w:hAnsi="Consolas" w:cs="Times New Roman"/>
          <w:color w:val="000000"/>
          <w:sz w:val="18"/>
          <w:szCs w:val="18"/>
          <w:bdr w:val="none" w:sz="0" w:space="0" w:color="auto" w:frame="1"/>
        </w:rPr>
        <w:t>650</w:t>
      </w:r>
      <w:r w:rsidRPr="002A27B8">
        <w:rPr>
          <w:rFonts w:ascii="Consolas" w:eastAsia="Times New Roman" w:hAnsi="Consolas" w:cs="Times New Roman"/>
          <w:b/>
          <w:bCs/>
          <w:color w:val="006699"/>
          <w:sz w:val="18"/>
          <w:szCs w:val="18"/>
          <w:bdr w:val="none" w:sz="0" w:space="0" w:color="auto" w:frame="1"/>
        </w:rPr>
        <w:t>&lt;/WindowHeight&gt;</w:t>
      </w:r>
      <w:r w:rsidRPr="002A27B8">
        <w:rPr>
          <w:rFonts w:ascii="Consolas" w:eastAsia="Times New Roman" w:hAnsi="Consolas" w:cs="Times New Roman"/>
          <w:color w:val="000000"/>
          <w:sz w:val="18"/>
          <w:szCs w:val="18"/>
          <w:bdr w:val="none" w:sz="0" w:space="0" w:color="auto" w:frame="1"/>
        </w:rPr>
        <w:t>  </w:t>
      </w:r>
    </w:p>
    <w:p w14:paraId="7928D68C" w14:textId="77777777" w:rsidR="002A27B8" w:rsidRPr="002A27B8" w:rsidRDefault="002A27B8" w:rsidP="0074024C">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color w:val="000000"/>
          <w:sz w:val="18"/>
          <w:szCs w:val="18"/>
          <w:bdr w:val="none" w:sz="0" w:space="0" w:color="auto" w:frame="1"/>
        </w:rPr>
        <w:t>        </w:t>
      </w:r>
      <w:r w:rsidRPr="002A27B8">
        <w:rPr>
          <w:rFonts w:ascii="Consolas" w:eastAsia="Times New Roman" w:hAnsi="Consolas" w:cs="Times New Roman"/>
          <w:b/>
          <w:bCs/>
          <w:color w:val="006699"/>
          <w:sz w:val="18"/>
          <w:szCs w:val="18"/>
          <w:bdr w:val="none" w:sz="0" w:space="0" w:color="auto" w:frame="1"/>
        </w:rPr>
        <w:t>&lt;PopupModal&gt;</w:t>
      </w:r>
      <w:r w:rsidRPr="002A27B8">
        <w:rPr>
          <w:rFonts w:ascii="Consolas" w:eastAsia="Times New Roman" w:hAnsi="Consolas" w:cs="Times New Roman"/>
          <w:color w:val="000000"/>
          <w:sz w:val="18"/>
          <w:szCs w:val="18"/>
          <w:bdr w:val="none" w:sz="0" w:space="0" w:color="auto" w:frame="1"/>
        </w:rPr>
        <w:t>false</w:t>
      </w:r>
      <w:r w:rsidRPr="002A27B8">
        <w:rPr>
          <w:rFonts w:ascii="Consolas" w:eastAsia="Times New Roman" w:hAnsi="Consolas" w:cs="Times New Roman"/>
          <w:b/>
          <w:bCs/>
          <w:color w:val="006699"/>
          <w:sz w:val="18"/>
          <w:szCs w:val="18"/>
          <w:bdr w:val="none" w:sz="0" w:space="0" w:color="auto" w:frame="1"/>
        </w:rPr>
        <w:t>&lt;/PopupModal&gt;</w:t>
      </w:r>
      <w:r w:rsidRPr="002A27B8">
        <w:rPr>
          <w:rFonts w:ascii="Consolas" w:eastAsia="Times New Roman" w:hAnsi="Consolas" w:cs="Times New Roman"/>
          <w:color w:val="000000"/>
          <w:sz w:val="18"/>
          <w:szCs w:val="18"/>
          <w:bdr w:val="none" w:sz="0" w:space="0" w:color="auto" w:frame="1"/>
        </w:rPr>
        <w:t>  </w:t>
      </w:r>
    </w:p>
    <w:p w14:paraId="2EBBA2F6" w14:textId="77777777" w:rsidR="002A27B8" w:rsidRPr="002A27B8" w:rsidRDefault="002A27B8" w:rsidP="0074024C">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27B8">
        <w:rPr>
          <w:rFonts w:ascii="Consolas" w:eastAsia="Times New Roman" w:hAnsi="Consolas" w:cs="Times New Roman"/>
          <w:b/>
          <w:bCs/>
          <w:color w:val="006699"/>
          <w:sz w:val="18"/>
          <w:szCs w:val="18"/>
          <w:bdr w:val="none" w:sz="0" w:space="0" w:color="auto" w:frame="1"/>
        </w:rPr>
        <w:t>&lt;/Column&gt;</w:t>
      </w:r>
      <w:r w:rsidRPr="002A27B8">
        <w:rPr>
          <w:rFonts w:ascii="Consolas" w:eastAsia="Times New Roman" w:hAnsi="Consolas" w:cs="Times New Roman"/>
          <w:color w:val="000000"/>
          <w:sz w:val="18"/>
          <w:szCs w:val="18"/>
          <w:bdr w:val="none" w:sz="0" w:space="0" w:color="auto" w:frame="1"/>
        </w:rPr>
        <w:t> </w:t>
      </w:r>
    </w:p>
    <w:p w14:paraId="66A4CBA5" w14:textId="6E0E1119" w:rsidR="00615404" w:rsidRDefault="009F1F46" w:rsidP="00EB56B4">
      <w:pPr>
        <w:pStyle w:val="Heading3"/>
      </w:pPr>
      <w:r>
        <w:t>Date column</w:t>
      </w:r>
    </w:p>
    <w:p w14:paraId="4A813A95" w14:textId="04F9A166" w:rsidR="00DA7622" w:rsidRDefault="00002D2F" w:rsidP="00DA7622">
      <w:r w:rsidRPr="0023192D">
        <w:t>“</w:t>
      </w:r>
      <w:r w:rsidR="0045146F" w:rsidRPr="32F303BF">
        <w:t>Date</w:t>
      </w:r>
      <w:r w:rsidRPr="0023192D">
        <w:t xml:space="preserve">” </w:t>
      </w:r>
      <w:r w:rsidRPr="0023192D">
        <w:rPr>
          <w:rFonts w:cstheme="minorHAnsi"/>
        </w:rPr>
        <w:t>column</w:t>
      </w:r>
      <w:r w:rsidR="003A73E7">
        <w:rPr>
          <w:rFonts w:cstheme="minorHAnsi"/>
        </w:rPr>
        <w:t>s</w:t>
      </w:r>
      <w:r w:rsidRPr="0023192D">
        <w:t xml:space="preserve"> </w:t>
      </w:r>
      <w:r w:rsidR="00D60A24">
        <w:t xml:space="preserve">are used to </w:t>
      </w:r>
      <w:r w:rsidR="009373BF">
        <w:t xml:space="preserve">show the </w:t>
      </w:r>
      <w:r w:rsidRPr="0023192D">
        <w:t>date when the object was created</w:t>
      </w:r>
      <w:r w:rsidR="00871A94">
        <w:t xml:space="preserve">, </w:t>
      </w:r>
      <w:r w:rsidRPr="0023192D">
        <w:t>modified</w:t>
      </w:r>
      <w:r w:rsidR="00871A94">
        <w:t xml:space="preserve"> or </w:t>
      </w:r>
      <w:r w:rsidR="009F5E25">
        <w:t>released</w:t>
      </w:r>
      <w:r w:rsidR="00642513">
        <w:t>.</w:t>
      </w:r>
      <w:r w:rsidRPr="0023192D">
        <w:t xml:space="preserve"> For </w:t>
      </w:r>
      <w:r w:rsidR="006E448F" w:rsidRPr="0023192D">
        <w:t>consistency</w:t>
      </w:r>
      <w:r w:rsidRPr="0023192D">
        <w:t xml:space="preserve">, and ease of overview </w:t>
      </w:r>
      <w:r w:rsidRPr="00124DF5">
        <w:rPr>
          <w:b/>
          <w:bCs/>
        </w:rPr>
        <w:t>only</w:t>
      </w:r>
      <w:r w:rsidRPr="0023192D">
        <w:t xml:space="preserve"> the date shou</w:t>
      </w:r>
      <w:r w:rsidR="006E448F">
        <w:t>l</w:t>
      </w:r>
      <w:r w:rsidRPr="0023192D">
        <w:t xml:space="preserve">d be </w:t>
      </w:r>
      <w:r w:rsidR="002635F7" w:rsidRPr="0023192D">
        <w:t>shown</w:t>
      </w:r>
      <w:r w:rsidR="0014545A">
        <w:t>.</w:t>
      </w:r>
      <w:r w:rsidR="002635F7">
        <w:t xml:space="preserve"> </w:t>
      </w:r>
      <w:r w:rsidR="0014545A">
        <w:t>T</w:t>
      </w:r>
      <w:r w:rsidR="002635F7">
        <w:t>he</w:t>
      </w:r>
      <w:r w:rsidRPr="0023192D">
        <w:t xml:space="preserve"> </w:t>
      </w:r>
      <w:r w:rsidR="00581992">
        <w:t>elapsed time</w:t>
      </w:r>
      <w:r w:rsidRPr="0023192D">
        <w:t xml:space="preserve"> shoul</w:t>
      </w:r>
      <w:r w:rsidR="006E448F">
        <w:t>d</w:t>
      </w:r>
      <w:r w:rsidRPr="0023192D">
        <w:t xml:space="preserve"> be omitted. See examples below.</w:t>
      </w:r>
    </w:p>
    <w:p w14:paraId="5B82CF30" w14:textId="6AE122BC" w:rsidR="00DA7622" w:rsidRDefault="000674AB" w:rsidP="00DA7622">
      <w:pPr>
        <w:jc w:val="center"/>
      </w:pPr>
      <w:r>
        <w:rPr>
          <w:noProof/>
        </w:rPr>
        <mc:AlternateContent>
          <mc:Choice Requires="wps">
            <w:drawing>
              <wp:anchor distT="0" distB="0" distL="114300" distR="114300" simplePos="0" relativeHeight="251658240" behindDoc="0" locked="0" layoutInCell="1" allowOverlap="1" wp14:anchorId="2212DFEF" wp14:editId="119809C9">
                <wp:simplePos x="0" y="0"/>
                <wp:positionH relativeFrom="column">
                  <wp:posOffset>922351</wp:posOffset>
                </wp:positionH>
                <wp:positionV relativeFrom="paragraph">
                  <wp:posOffset>150026</wp:posOffset>
                </wp:positionV>
                <wp:extent cx="1347746" cy="1041621"/>
                <wp:effectExtent l="0" t="0" r="24130" b="25400"/>
                <wp:wrapNone/>
                <wp:docPr id="10" name="Rektangel 10"/>
                <wp:cNvGraphicFramePr/>
                <a:graphic xmlns:a="http://schemas.openxmlformats.org/drawingml/2006/main">
                  <a:graphicData uri="http://schemas.microsoft.com/office/word/2010/wordprocessingShape">
                    <wps:wsp>
                      <wps:cNvSpPr/>
                      <wps:spPr>
                        <a:xfrm>
                          <a:off x="0" y="0"/>
                          <a:ext cx="1347746" cy="1041621"/>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w:pict w14:anchorId="61F09A31">
              <v:rect id="Rektangel 10" style="position:absolute;margin-left:72.65pt;margin-top:11.8pt;width:106.1pt;height: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00b050" strokeweight="1.5pt" w14:anchorId="3427EB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"/>
            </w:pict>
          </mc:Fallback>
        </mc:AlternateContent>
      </w:r>
      <w:r w:rsidR="008F6C14">
        <w:rPr>
          <w:noProof/>
        </w:rPr>
        <mc:AlternateContent>
          <mc:Choice Requires="wps">
            <w:drawing>
              <wp:anchor distT="0" distB="0" distL="114300" distR="114300" simplePos="0" relativeHeight="251658241" behindDoc="0" locked="0" layoutInCell="1" allowOverlap="1" wp14:anchorId="3AF46C5C" wp14:editId="28EF9BE6">
                <wp:simplePos x="0" y="0"/>
                <wp:positionH relativeFrom="column">
                  <wp:posOffset>3430988</wp:posOffset>
                </wp:positionH>
                <wp:positionV relativeFrom="paragraph">
                  <wp:posOffset>992864</wp:posOffset>
                </wp:positionV>
                <wp:extent cx="1172817" cy="138292"/>
                <wp:effectExtent l="0" t="0" r="27940" b="14605"/>
                <wp:wrapNone/>
                <wp:docPr id="14" name="Rektangel 14"/>
                <wp:cNvGraphicFramePr/>
                <a:graphic xmlns:a="http://schemas.openxmlformats.org/drawingml/2006/main">
                  <a:graphicData uri="http://schemas.microsoft.com/office/word/2010/wordprocessingShape">
                    <wps:wsp>
                      <wps:cNvSpPr/>
                      <wps:spPr>
                        <a:xfrm>
                          <a:off x="0" y="0"/>
                          <a:ext cx="1172817" cy="13829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w:pict w14:anchorId="0F4DB67B">
              <v:rect id="Rektangel 14" style="position:absolute;margin-left:270.15pt;margin-top:78.2pt;width:92.35pt;height:10.9pt;z-index:25165824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5pt" w14:anchorId="76247B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"/>
            </w:pict>
          </mc:Fallback>
        </mc:AlternateContent>
      </w:r>
      <w:r w:rsidR="00002D2F" w:rsidRPr="0023192D">
        <w:br/>
      </w:r>
      <w:r w:rsidR="008F6C14">
        <w:rPr>
          <w:noProof/>
        </w:rPr>
        <w:drawing>
          <wp:inline distT="0" distB="0" distL="0" distR="0" wp14:anchorId="01375526" wp14:editId="42CA4AED">
            <wp:extent cx="1268233" cy="959761"/>
            <wp:effectExtent l="0" t="0" r="825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092" cy="980087"/>
                    </a:xfrm>
                    <a:prstGeom prst="rect">
                      <a:avLst/>
                    </a:prstGeom>
                    <a:noFill/>
                    <a:ln>
                      <a:noFill/>
                    </a:ln>
                  </pic:spPr>
                </pic:pic>
              </a:graphicData>
            </a:graphic>
          </wp:inline>
        </w:drawing>
      </w:r>
      <w:r w:rsidR="008F6C14">
        <w:t xml:space="preserve">                          </w:t>
      </w:r>
      <w:r w:rsidR="00DA7622">
        <w:rPr>
          <w:noProof/>
        </w:rPr>
        <w:drawing>
          <wp:inline distT="0" distB="0" distL="0" distR="0" wp14:anchorId="0050BB41" wp14:editId="342C67BC">
            <wp:extent cx="1535373" cy="492201"/>
            <wp:effectExtent l="0" t="0" r="8255" b="3175"/>
            <wp:docPr id="7018202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4F718542-5E4D-4918-B224-F0CB8AB7BE0A}"/>
                        </a:ext>
                      </a:extLst>
                    </a:blip>
                    <a:stretch>
                      <a:fillRect/>
                    </a:stretch>
                  </pic:blipFill>
                  <pic:spPr>
                    <a:xfrm>
                      <a:off x="0" y="0"/>
                      <a:ext cx="1535373" cy="492201"/>
                    </a:xfrm>
                    <a:prstGeom prst="rect">
                      <a:avLst/>
                    </a:prstGeom>
                  </pic:spPr>
                </pic:pic>
              </a:graphicData>
            </a:graphic>
          </wp:inline>
        </w:drawing>
      </w:r>
      <w:r w:rsidR="00114953" w:rsidRPr="00114953">
        <w:t xml:space="preserve"> </w:t>
      </w:r>
    </w:p>
    <w:p w14:paraId="1FD7D110" w14:textId="5AB13673" w:rsidR="00002D2F" w:rsidRPr="0023192D" w:rsidRDefault="00002D2F" w:rsidP="00DA7622">
      <w:r w:rsidRPr="0023192D">
        <w:br/>
        <w:t xml:space="preserve">To add a "Date" column in the correct format use following code </w:t>
      </w:r>
      <w:commentRangeStart w:id="3"/>
      <w:r w:rsidRPr="0023192D">
        <w:t>snippet</w:t>
      </w:r>
      <w:commentRangeEnd w:id="3"/>
      <w:r w:rsidR="009C78E6">
        <w:rPr>
          <w:rStyle w:val="CommentReference"/>
          <w:rFonts w:ascii="Times New Roman" w:hAnsi="Times New Roman" w:cs="Times New Roman"/>
        </w:rPr>
        <w:commentReference w:id="3"/>
      </w:r>
      <w:r w:rsidRPr="0023192D">
        <w:t>:</w:t>
      </w:r>
    </w:p>
    <w:p w14:paraId="119D40A3" w14:textId="4831AA5E" w:rsidR="00593EE3" w:rsidRDefault="00593EE3" w:rsidP="009F1F46"/>
    <w:p w14:paraId="05EB2BE0" w14:textId="5E388544" w:rsidR="00593EE3" w:rsidRDefault="00B91C99" w:rsidP="00B91C99">
      <w:pPr>
        <w:pStyle w:val="Heading3"/>
      </w:pPr>
      <w:r>
        <w:t>With of columns</w:t>
      </w:r>
    </w:p>
    <w:p w14:paraId="670FEF71" w14:textId="7F2C9BC4" w:rsidR="00716827" w:rsidRDefault="00716827" w:rsidP="00BC49C9">
      <w:r w:rsidRPr="00716827">
        <w:t xml:space="preserve">Width of table columns should </w:t>
      </w:r>
      <w:r w:rsidRPr="00FB2F9C">
        <w:rPr>
          <w:b/>
          <w:bCs/>
        </w:rPr>
        <w:t>not</w:t>
      </w:r>
      <w:r w:rsidRPr="00716827">
        <w:t xml:space="preserve"> be fixed</w:t>
      </w:r>
      <w:r w:rsidR="00112FC0">
        <w:t>. It shall</w:t>
      </w:r>
      <w:r w:rsidR="002D563B">
        <w:t xml:space="preserve"> </w:t>
      </w:r>
      <w:r w:rsidR="00EC2B40">
        <w:t xml:space="preserve">so </w:t>
      </w:r>
      <w:r w:rsidR="00725EE7">
        <w:t xml:space="preserve">vary </w:t>
      </w:r>
      <w:r w:rsidR="00EC2B40">
        <w:t>according to the text it holds</w:t>
      </w:r>
      <w:r w:rsidR="00725EE7">
        <w:t xml:space="preserve"> when with is adjusted in the UI</w:t>
      </w:r>
      <w:r w:rsidR="00EC2B40">
        <w:t>.</w:t>
      </w:r>
    </w:p>
    <w:p w14:paraId="6BC5D0B8" w14:textId="369F9E54" w:rsidR="00BC49C9" w:rsidRPr="00716827" w:rsidRDefault="00836BF7" w:rsidP="00BC49C9">
      <w:r>
        <w:rPr>
          <w:noProof/>
        </w:rPr>
        <mc:AlternateContent>
          <mc:Choice Requires="wps">
            <w:drawing>
              <wp:anchor distT="0" distB="0" distL="114300" distR="114300" simplePos="0" relativeHeight="251666434" behindDoc="0" locked="0" layoutInCell="1" allowOverlap="1" wp14:anchorId="2489D682" wp14:editId="011EE15D">
                <wp:simplePos x="0" y="0"/>
                <wp:positionH relativeFrom="column">
                  <wp:posOffset>1638300</wp:posOffset>
                </wp:positionH>
                <wp:positionV relativeFrom="paragraph">
                  <wp:posOffset>746760</wp:posOffset>
                </wp:positionV>
                <wp:extent cx="2314575" cy="190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314575"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w:pict w14:anchorId="249D9B57">
              <v:rect id="Rectangle 5" style="position:absolute;margin-left:129pt;margin-top:58.8pt;width:182.25pt;height:15pt;z-index:25166643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5pt" w14:anchorId="177EA9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"/>
            </w:pict>
          </mc:Fallback>
        </mc:AlternateContent>
      </w:r>
      <w:r w:rsidR="006B488F">
        <w:rPr>
          <w:noProof/>
        </w:rPr>
        <w:drawing>
          <wp:inline distT="0" distB="0" distL="0" distR="0" wp14:anchorId="03FA8E3E" wp14:editId="680F0B11">
            <wp:extent cx="5731510" cy="1011555"/>
            <wp:effectExtent l="0" t="0" r="2540" b="0"/>
            <wp:docPr id="1645492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FEA7B9B5-99CB-4F5B-B920-FF25E22BC8D2}"/>
                        </a:ext>
                      </a:extLst>
                    </a:blip>
                    <a:stretch>
                      <a:fillRect/>
                    </a:stretch>
                  </pic:blipFill>
                  <pic:spPr>
                    <a:xfrm>
                      <a:off x="0" y="0"/>
                      <a:ext cx="5731510" cy="1011555"/>
                    </a:xfrm>
                    <a:prstGeom prst="rect">
                      <a:avLst/>
                    </a:prstGeom>
                  </pic:spPr>
                </pic:pic>
              </a:graphicData>
            </a:graphic>
          </wp:inline>
        </w:drawing>
      </w:r>
    </w:p>
    <w:p w14:paraId="2ED088D6" w14:textId="08EB218A" w:rsidR="00310378" w:rsidRDefault="006C034F" w:rsidP="006C034F">
      <w:pPr>
        <w:pStyle w:val="Heading2"/>
      </w:pPr>
      <w:bookmarkStart w:id="4" w:name="_Toc35327838"/>
      <w:r>
        <w:t>Document action icons</w:t>
      </w:r>
      <w:bookmarkEnd w:id="4"/>
    </w:p>
    <w:p w14:paraId="4DEEA7F1" w14:textId="6AD88C8E" w:rsidR="006F53E0" w:rsidRPr="006F53E0" w:rsidRDefault="006303C7" w:rsidP="00C447C9">
      <w:pPr>
        <w:pStyle w:val="ListParagraph"/>
        <w:numPr>
          <w:ilvl w:val="0"/>
          <w:numId w:val="44"/>
        </w:numPr>
      </w:pPr>
      <w:r>
        <w:rPr>
          <w:noProof/>
        </w:rPr>
        <w:drawing>
          <wp:anchor distT="0" distB="0" distL="114300" distR="114300" simplePos="0" relativeHeight="251658242" behindDoc="0" locked="0" layoutInCell="1" allowOverlap="1" wp14:anchorId="7F803911" wp14:editId="181A0676">
            <wp:simplePos x="0" y="0"/>
            <wp:positionH relativeFrom="column">
              <wp:posOffset>3967701</wp:posOffset>
            </wp:positionH>
            <wp:positionV relativeFrom="paragraph">
              <wp:posOffset>4970</wp:posOffset>
            </wp:positionV>
            <wp:extent cx="2397318" cy="898236"/>
            <wp:effectExtent l="0" t="0" r="3175" b="0"/>
            <wp:wrapNone/>
            <wp:docPr id="1246944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422159" cy="907544"/>
                    </a:xfrm>
                    <a:prstGeom prst="rect">
                      <a:avLst/>
                    </a:prstGeom>
                  </pic:spPr>
                </pic:pic>
              </a:graphicData>
            </a:graphic>
            <wp14:sizeRelH relativeFrom="margin">
              <wp14:pctWidth>0</wp14:pctWidth>
            </wp14:sizeRelH>
            <wp14:sizeRelV relativeFrom="margin">
              <wp14:pctHeight>0</wp14:pctHeight>
            </wp14:sizeRelV>
          </wp:anchor>
        </w:drawing>
      </w:r>
      <w:r w:rsidR="006F53E0" w:rsidRPr="006F53E0">
        <w:rPr>
          <w:rFonts w:eastAsiaTheme="minorEastAsia"/>
        </w:rPr>
        <w:t xml:space="preserve">Action icons used anywhere should look like picture </w:t>
      </w:r>
    </w:p>
    <w:p w14:paraId="57ADA8AF" w14:textId="240B9A94" w:rsidR="006F53E0" w:rsidRPr="006F53E0" w:rsidRDefault="006F53E0" w:rsidP="00C447C9">
      <w:pPr>
        <w:pStyle w:val="ListParagraph"/>
        <w:numPr>
          <w:ilvl w:val="0"/>
          <w:numId w:val="44"/>
        </w:numPr>
      </w:pPr>
      <w:r w:rsidRPr="006F53E0">
        <w:rPr>
          <w:rFonts w:eastAsiaTheme="minorEastAsia"/>
        </w:rPr>
        <w:t>Preview icon should not be shown</w:t>
      </w:r>
      <w:r w:rsidR="009D096F">
        <w:rPr>
          <w:rFonts w:eastAsiaTheme="minorEastAsia"/>
        </w:rPr>
        <w:t xml:space="preserve"> in any view</w:t>
      </w:r>
    </w:p>
    <w:p w14:paraId="3C2D1D23" w14:textId="0E7AAB71" w:rsidR="006F53E0" w:rsidRPr="00516788" w:rsidRDefault="006F53E0" w:rsidP="00C447C9">
      <w:pPr>
        <w:pStyle w:val="ListParagraph"/>
        <w:numPr>
          <w:ilvl w:val="0"/>
          <w:numId w:val="44"/>
        </w:numPr>
      </w:pPr>
      <w:r w:rsidRPr="006F53E0">
        <w:rPr>
          <w:rFonts w:eastAsiaTheme="minorEastAsia"/>
        </w:rPr>
        <w:t>New action columns should include</w:t>
      </w:r>
      <w:r w:rsidR="0062176A">
        <w:rPr>
          <w:rFonts w:eastAsiaTheme="minorEastAsia"/>
        </w:rPr>
        <w:t xml:space="preserve"> below configuration</w:t>
      </w:r>
    </w:p>
    <w:p w14:paraId="2367DB18" w14:textId="66C4805A" w:rsidR="00516788" w:rsidRPr="006F53E0" w:rsidRDefault="00516788" w:rsidP="00516788"/>
    <w:p w14:paraId="3F69EEBB" w14:textId="77777777" w:rsidR="007D5A3B" w:rsidRPr="007D5A3B" w:rsidRDefault="007D5A3B" w:rsidP="00C447C9">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5A3B">
        <w:rPr>
          <w:rFonts w:ascii="Consolas" w:eastAsia="Times New Roman" w:hAnsi="Consolas" w:cs="Times New Roman"/>
          <w:b/>
          <w:bCs/>
          <w:color w:val="006699"/>
          <w:sz w:val="18"/>
          <w:szCs w:val="18"/>
          <w:bdr w:val="none" w:sz="0" w:space="0" w:color="auto" w:frame="1"/>
        </w:rPr>
        <w:t>&lt;Setting</w:t>
      </w:r>
      <w:r w:rsidRPr="007D5A3B">
        <w:rPr>
          <w:rFonts w:ascii="Consolas" w:eastAsia="Times New Roman" w:hAnsi="Consolas" w:cs="Times New Roman"/>
          <w:color w:val="000000"/>
          <w:sz w:val="18"/>
          <w:szCs w:val="18"/>
          <w:bdr w:val="none" w:sz="0" w:space="0" w:color="auto" w:frame="1"/>
        </w:rPr>
        <w:t> </w:t>
      </w:r>
      <w:r w:rsidRPr="007D5A3B">
        <w:rPr>
          <w:rFonts w:ascii="Consolas" w:eastAsia="Times New Roman" w:hAnsi="Consolas" w:cs="Times New Roman"/>
          <w:color w:val="FF0000"/>
          <w:sz w:val="18"/>
          <w:szCs w:val="18"/>
          <w:bdr w:val="none" w:sz="0" w:space="0" w:color="auto" w:frame="1"/>
        </w:rPr>
        <w:t>name</w:t>
      </w:r>
      <w:r w:rsidRPr="007D5A3B">
        <w:rPr>
          <w:rFonts w:ascii="Consolas" w:eastAsia="Times New Roman" w:hAnsi="Consolas" w:cs="Times New Roman"/>
          <w:color w:val="000000"/>
          <w:sz w:val="18"/>
          <w:szCs w:val="18"/>
          <w:bdr w:val="none" w:sz="0" w:space="0" w:color="auto" w:frame="1"/>
        </w:rPr>
        <w:t>=</w:t>
      </w:r>
      <w:r w:rsidRPr="007D5A3B">
        <w:rPr>
          <w:rFonts w:ascii="Consolas" w:eastAsia="Times New Roman" w:hAnsi="Consolas" w:cs="Times New Roman"/>
          <w:color w:val="0000FF"/>
          <w:sz w:val="18"/>
          <w:szCs w:val="18"/>
          <w:bdr w:val="none" w:sz="0" w:space="0" w:color="auto" w:frame="1"/>
        </w:rPr>
        <w:t>"Always Show File Name"</w:t>
      </w:r>
      <w:r w:rsidRPr="007D5A3B">
        <w:rPr>
          <w:rFonts w:ascii="Consolas" w:eastAsia="Times New Roman" w:hAnsi="Consolas" w:cs="Times New Roman"/>
          <w:color w:val="000000"/>
          <w:sz w:val="18"/>
          <w:szCs w:val="18"/>
          <w:bdr w:val="none" w:sz="0" w:space="0" w:color="auto" w:frame="1"/>
        </w:rPr>
        <w:t> </w:t>
      </w:r>
      <w:r w:rsidRPr="007D5A3B">
        <w:rPr>
          <w:rFonts w:ascii="Consolas" w:eastAsia="Times New Roman" w:hAnsi="Consolas" w:cs="Times New Roman"/>
          <w:color w:val="FF0000"/>
          <w:sz w:val="18"/>
          <w:szCs w:val="18"/>
          <w:bdr w:val="none" w:sz="0" w:space="0" w:color="auto" w:frame="1"/>
        </w:rPr>
        <w:t>value</w:t>
      </w:r>
      <w:r w:rsidRPr="007D5A3B">
        <w:rPr>
          <w:rFonts w:ascii="Consolas" w:eastAsia="Times New Roman" w:hAnsi="Consolas" w:cs="Times New Roman"/>
          <w:color w:val="000000"/>
          <w:sz w:val="18"/>
          <w:szCs w:val="18"/>
          <w:bdr w:val="none" w:sz="0" w:space="0" w:color="auto" w:frame="1"/>
        </w:rPr>
        <w:t>=</w:t>
      </w:r>
      <w:r w:rsidRPr="007D5A3B">
        <w:rPr>
          <w:rFonts w:ascii="Consolas" w:eastAsia="Times New Roman" w:hAnsi="Consolas" w:cs="Times New Roman"/>
          <w:color w:val="0000FF"/>
          <w:sz w:val="18"/>
          <w:szCs w:val="18"/>
          <w:bdr w:val="none" w:sz="0" w:space="0" w:color="auto" w:frame="1"/>
        </w:rPr>
        <w:t>"true"</w:t>
      </w:r>
      <w:r w:rsidRPr="007D5A3B">
        <w:rPr>
          <w:rFonts w:ascii="Consolas" w:eastAsia="Times New Roman" w:hAnsi="Consolas" w:cs="Times New Roman"/>
          <w:b/>
          <w:bCs/>
          <w:color w:val="006699"/>
          <w:sz w:val="18"/>
          <w:szCs w:val="18"/>
          <w:bdr w:val="none" w:sz="0" w:space="0" w:color="auto" w:frame="1"/>
        </w:rPr>
        <w:t>/&gt;</w:t>
      </w:r>
      <w:r w:rsidRPr="007D5A3B">
        <w:rPr>
          <w:rFonts w:ascii="Consolas" w:eastAsia="Times New Roman" w:hAnsi="Consolas" w:cs="Times New Roman"/>
          <w:color w:val="000000"/>
          <w:sz w:val="18"/>
          <w:szCs w:val="18"/>
          <w:bdr w:val="none" w:sz="0" w:space="0" w:color="auto" w:frame="1"/>
        </w:rPr>
        <w:t>  </w:t>
      </w:r>
    </w:p>
    <w:p w14:paraId="5DF85818" w14:textId="77777777" w:rsidR="007D5A3B" w:rsidRPr="007D5A3B" w:rsidRDefault="007D5A3B" w:rsidP="00C447C9">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5A3B">
        <w:rPr>
          <w:rFonts w:ascii="Consolas" w:eastAsia="Times New Roman" w:hAnsi="Consolas" w:cs="Times New Roman"/>
          <w:b/>
          <w:bCs/>
          <w:color w:val="006699"/>
          <w:sz w:val="18"/>
          <w:szCs w:val="18"/>
          <w:bdr w:val="none" w:sz="0" w:space="0" w:color="auto" w:frame="1"/>
        </w:rPr>
        <w:t>&lt;Setting</w:t>
      </w:r>
      <w:r w:rsidRPr="007D5A3B">
        <w:rPr>
          <w:rFonts w:ascii="Consolas" w:eastAsia="Times New Roman" w:hAnsi="Consolas" w:cs="Times New Roman"/>
          <w:color w:val="000000"/>
          <w:sz w:val="18"/>
          <w:szCs w:val="18"/>
          <w:bdr w:val="none" w:sz="0" w:space="0" w:color="auto" w:frame="1"/>
        </w:rPr>
        <w:t> </w:t>
      </w:r>
      <w:r w:rsidRPr="007D5A3B">
        <w:rPr>
          <w:rFonts w:ascii="Consolas" w:eastAsia="Times New Roman" w:hAnsi="Consolas" w:cs="Times New Roman"/>
          <w:color w:val="FF0000"/>
          <w:sz w:val="18"/>
          <w:szCs w:val="18"/>
          <w:bdr w:val="none" w:sz="0" w:space="0" w:color="auto" w:frame="1"/>
        </w:rPr>
        <w:t>name</w:t>
      </w:r>
      <w:r w:rsidRPr="007D5A3B">
        <w:rPr>
          <w:rFonts w:ascii="Consolas" w:eastAsia="Times New Roman" w:hAnsi="Consolas" w:cs="Times New Roman"/>
          <w:color w:val="000000"/>
          <w:sz w:val="18"/>
          <w:szCs w:val="18"/>
          <w:bdr w:val="none" w:sz="0" w:space="0" w:color="auto" w:frame="1"/>
        </w:rPr>
        <w:t>=</w:t>
      </w:r>
      <w:r w:rsidRPr="007D5A3B">
        <w:rPr>
          <w:rFonts w:ascii="Consolas" w:eastAsia="Times New Roman" w:hAnsi="Consolas" w:cs="Times New Roman"/>
          <w:color w:val="0000FF"/>
          <w:sz w:val="18"/>
          <w:szCs w:val="18"/>
          <w:bdr w:val="none" w:sz="0" w:space="0" w:color="auto" w:frame="1"/>
        </w:rPr>
        <w:t>"Show Preview"</w:t>
      </w:r>
      <w:r w:rsidRPr="007D5A3B">
        <w:rPr>
          <w:rFonts w:ascii="Consolas" w:eastAsia="Times New Roman" w:hAnsi="Consolas" w:cs="Times New Roman"/>
          <w:color w:val="000000"/>
          <w:sz w:val="18"/>
          <w:szCs w:val="18"/>
          <w:bdr w:val="none" w:sz="0" w:space="0" w:color="auto" w:frame="1"/>
        </w:rPr>
        <w:t> </w:t>
      </w:r>
      <w:r w:rsidRPr="007D5A3B">
        <w:rPr>
          <w:rFonts w:ascii="Consolas" w:eastAsia="Times New Roman" w:hAnsi="Consolas" w:cs="Times New Roman"/>
          <w:color w:val="FF0000"/>
          <w:sz w:val="18"/>
          <w:szCs w:val="18"/>
          <w:bdr w:val="none" w:sz="0" w:space="0" w:color="auto" w:frame="1"/>
        </w:rPr>
        <w:t>value</w:t>
      </w:r>
      <w:r w:rsidRPr="007D5A3B">
        <w:rPr>
          <w:rFonts w:ascii="Consolas" w:eastAsia="Times New Roman" w:hAnsi="Consolas" w:cs="Times New Roman"/>
          <w:color w:val="000000"/>
          <w:sz w:val="18"/>
          <w:szCs w:val="18"/>
          <w:bdr w:val="none" w:sz="0" w:space="0" w:color="auto" w:frame="1"/>
        </w:rPr>
        <w:t>=</w:t>
      </w:r>
      <w:r w:rsidRPr="007D5A3B">
        <w:rPr>
          <w:rFonts w:ascii="Consolas" w:eastAsia="Times New Roman" w:hAnsi="Consolas" w:cs="Times New Roman"/>
          <w:color w:val="0000FF"/>
          <w:sz w:val="18"/>
          <w:szCs w:val="18"/>
          <w:bdr w:val="none" w:sz="0" w:space="0" w:color="auto" w:frame="1"/>
        </w:rPr>
        <w:t>"false"</w:t>
      </w:r>
      <w:r w:rsidRPr="007D5A3B">
        <w:rPr>
          <w:rFonts w:ascii="Consolas" w:eastAsia="Times New Roman" w:hAnsi="Consolas" w:cs="Times New Roman"/>
          <w:b/>
          <w:bCs/>
          <w:color w:val="006699"/>
          <w:sz w:val="18"/>
          <w:szCs w:val="18"/>
          <w:bdr w:val="none" w:sz="0" w:space="0" w:color="auto" w:frame="1"/>
        </w:rPr>
        <w:t>/&gt;</w:t>
      </w:r>
      <w:r w:rsidRPr="007D5A3B">
        <w:rPr>
          <w:rFonts w:ascii="Consolas" w:eastAsia="Times New Roman" w:hAnsi="Consolas" w:cs="Times New Roman"/>
          <w:color w:val="000000"/>
          <w:sz w:val="18"/>
          <w:szCs w:val="18"/>
          <w:bdr w:val="none" w:sz="0" w:space="0" w:color="auto" w:frame="1"/>
        </w:rPr>
        <w:t>    </w:t>
      </w:r>
    </w:p>
    <w:p w14:paraId="103DEB9C" w14:textId="4EAD99AE" w:rsidR="005623BB" w:rsidRDefault="005623BB" w:rsidP="005623BB">
      <w:pPr>
        <w:pStyle w:val="Heading2"/>
      </w:pPr>
      <w:bookmarkStart w:id="5" w:name="_Toc35327839"/>
      <w:r>
        <w:t>S</w:t>
      </w:r>
      <w:r w:rsidR="00284949">
        <w:t>c</w:t>
      </w:r>
      <w:r>
        <w:t>hema naming conventions</w:t>
      </w:r>
      <w:bookmarkEnd w:id="5"/>
    </w:p>
    <w:p w14:paraId="0078C423" w14:textId="355C667D" w:rsidR="002461AC" w:rsidRPr="002461AC" w:rsidRDefault="002461AC" w:rsidP="00C447C9">
      <w:pPr>
        <w:pStyle w:val="ListParagraph"/>
        <w:numPr>
          <w:ilvl w:val="0"/>
          <w:numId w:val="46"/>
        </w:numPr>
      </w:pPr>
      <w:r w:rsidRPr="002461AC">
        <w:rPr>
          <w:rFonts w:eastAsiaTheme="minorEastAsia"/>
        </w:rPr>
        <w:t>Use symbolic name, not actual name for coding</w:t>
      </w:r>
      <w:r w:rsidR="003F5919">
        <w:rPr>
          <w:rFonts w:eastAsiaTheme="minorEastAsia"/>
        </w:rPr>
        <w:t>.</w:t>
      </w:r>
    </w:p>
    <w:p w14:paraId="5BF72F66" w14:textId="638B6859" w:rsidR="002461AC" w:rsidRPr="002461AC" w:rsidRDefault="002461AC" w:rsidP="00C447C9">
      <w:pPr>
        <w:pStyle w:val="ListParagraph"/>
        <w:numPr>
          <w:ilvl w:val="0"/>
          <w:numId w:val="46"/>
        </w:numPr>
      </w:pPr>
      <w:r w:rsidRPr="007172C0">
        <w:rPr>
          <w:rFonts w:eastAsiaTheme="minorEastAsia"/>
        </w:rPr>
        <w:t>Do not use GEHC for naming</w:t>
      </w:r>
      <w:r w:rsidR="00520438" w:rsidRPr="007172C0">
        <w:rPr>
          <w:rFonts w:eastAsiaTheme="minorEastAsia"/>
        </w:rPr>
        <w:t xml:space="preserve"> - </w:t>
      </w:r>
      <w:r w:rsidR="007172C0">
        <w:rPr>
          <w:rFonts w:eastAsiaTheme="minorEastAsia"/>
        </w:rPr>
        <w:t>u</w:t>
      </w:r>
      <w:r w:rsidRPr="007172C0">
        <w:rPr>
          <w:rFonts w:eastAsiaTheme="minorEastAsia"/>
        </w:rPr>
        <w:t>se MAG</w:t>
      </w:r>
      <w:r w:rsidR="00F66125">
        <w:rPr>
          <w:rFonts w:eastAsiaTheme="minorEastAsia"/>
        </w:rPr>
        <w:t>I</w:t>
      </w:r>
      <w:r w:rsidRPr="007172C0">
        <w:rPr>
          <w:rFonts w:eastAsiaTheme="minorEastAsia"/>
        </w:rPr>
        <w:t>C</w:t>
      </w:r>
      <w:r w:rsidR="00F66125">
        <w:rPr>
          <w:rFonts w:eastAsiaTheme="minorEastAsia"/>
        </w:rPr>
        <w:t xml:space="preserve"> as</w:t>
      </w:r>
      <w:r w:rsidRPr="007172C0">
        <w:rPr>
          <w:rFonts w:eastAsiaTheme="minorEastAsia"/>
        </w:rPr>
        <w:t xml:space="preserve"> </w:t>
      </w:r>
      <w:r w:rsidR="003F5919">
        <w:rPr>
          <w:rFonts w:eastAsiaTheme="minorEastAsia"/>
        </w:rPr>
        <w:t>suffix instead.</w:t>
      </w:r>
    </w:p>
    <w:p w14:paraId="34E23C14" w14:textId="45507EF5" w:rsidR="002461AC" w:rsidRPr="002461AC" w:rsidRDefault="002461AC" w:rsidP="00C447C9">
      <w:pPr>
        <w:pStyle w:val="ListParagraph"/>
        <w:numPr>
          <w:ilvl w:val="0"/>
          <w:numId w:val="46"/>
        </w:numPr>
      </w:pPr>
      <w:r w:rsidRPr="002461AC">
        <w:rPr>
          <w:rFonts w:eastAsiaTheme="minorEastAsia"/>
        </w:rPr>
        <w:t>Do not change actual name of existing schema (attribute, relationship, type, ETC)</w:t>
      </w:r>
      <w:r w:rsidR="003F5919">
        <w:rPr>
          <w:rFonts w:eastAsiaTheme="minorEastAsia"/>
        </w:rPr>
        <w:t>.</w:t>
      </w:r>
      <w:r w:rsidRPr="002461AC">
        <w:rPr>
          <w:rFonts w:eastAsiaTheme="minorEastAsia"/>
        </w:rPr>
        <w:t xml:space="preserve"> </w:t>
      </w:r>
      <w:r w:rsidR="003F146D">
        <w:rPr>
          <w:rFonts w:eastAsiaTheme="minorEastAsia"/>
        </w:rPr>
        <w:t>T</w:t>
      </w:r>
      <w:r w:rsidRPr="002461AC">
        <w:rPr>
          <w:rFonts w:eastAsiaTheme="minorEastAsia"/>
        </w:rPr>
        <w:t>he actual name might have many references in integration</w:t>
      </w:r>
      <w:r w:rsidR="003F5919">
        <w:rPr>
          <w:rFonts w:eastAsiaTheme="minorEastAsia"/>
        </w:rPr>
        <w:t>.</w:t>
      </w:r>
      <w:r w:rsidR="00C97A36">
        <w:rPr>
          <w:rFonts w:eastAsiaTheme="minorEastAsia"/>
        </w:rPr>
        <w:t xml:space="preserve"> Only change it if it is unavoidable, but check all references of that schema in the system carefully.</w:t>
      </w:r>
    </w:p>
    <w:p w14:paraId="26D366D3" w14:textId="2B2AF9CF" w:rsidR="00692F8E" w:rsidRDefault="001F1BF6" w:rsidP="001F1BF6">
      <w:pPr>
        <w:pStyle w:val="Heading2"/>
      </w:pPr>
      <w:bookmarkStart w:id="6" w:name="_Toc35327840"/>
      <w:r>
        <w:t>Search forms</w:t>
      </w:r>
      <w:bookmarkEnd w:id="6"/>
    </w:p>
    <w:p w14:paraId="34F4650B" w14:textId="3283A773" w:rsidR="005147FB" w:rsidRPr="005147FB" w:rsidRDefault="005542B5" w:rsidP="005147FB">
      <w:r>
        <w:t>“</w:t>
      </w:r>
      <w:r w:rsidR="005147FB" w:rsidRPr="005147FB">
        <w:t>Revise search</w:t>
      </w:r>
      <w:r>
        <w:t>” action</w:t>
      </w:r>
      <w:r w:rsidR="005147FB" w:rsidRPr="005147FB">
        <w:t xml:space="preserve"> sho</w:t>
      </w:r>
      <w:r w:rsidR="0087378F">
        <w:t>u</w:t>
      </w:r>
      <w:r w:rsidR="005147FB" w:rsidRPr="005147FB">
        <w:t>ld always be present in newly added forms</w:t>
      </w:r>
      <w:r>
        <w:t>. And it should be consistent everywhere in system.</w:t>
      </w:r>
      <w:r w:rsidR="00C55F3A">
        <w:t xml:space="preserve"> See example.</w:t>
      </w:r>
    </w:p>
    <w:p w14:paraId="2ABE4DF8" w14:textId="5764E469" w:rsidR="005147FB" w:rsidRDefault="0033738E" w:rsidP="005147FB">
      <w:r>
        <w:rPr>
          <w:noProof/>
        </w:rPr>
        <mc:AlternateContent>
          <mc:Choice Requires="wps">
            <w:drawing>
              <wp:anchor distT="0" distB="0" distL="114300" distR="114300" simplePos="0" relativeHeight="251667458" behindDoc="0" locked="0" layoutInCell="1" allowOverlap="1" wp14:anchorId="0A38AC81" wp14:editId="2CD8F4CF">
                <wp:simplePos x="0" y="0"/>
                <wp:positionH relativeFrom="column">
                  <wp:posOffset>28575</wp:posOffset>
                </wp:positionH>
                <wp:positionV relativeFrom="paragraph">
                  <wp:posOffset>2540</wp:posOffset>
                </wp:positionV>
                <wp:extent cx="609600" cy="190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9600" cy="1905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w:pict w14:anchorId="56FFE282">
              <v:rect id="Rectangle 6" style="position:absolute;margin-left:2.25pt;margin-top:.2pt;width:48pt;height:15pt;z-index:25166745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00b050" strokeweight="1.5pt" w14:anchorId="5EBB06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"/>
            </w:pict>
          </mc:Fallback>
        </mc:AlternateContent>
      </w:r>
      <w:r w:rsidR="00BD2964">
        <w:rPr>
          <w:noProof/>
        </w:rPr>
        <w:drawing>
          <wp:inline distT="0" distB="0" distL="0" distR="0" wp14:anchorId="07DC00CA" wp14:editId="6D6161EC">
            <wp:extent cx="5731510" cy="442595"/>
            <wp:effectExtent l="0" t="0" r="2540" b="0"/>
            <wp:docPr id="460237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23B66210-B2BF-4EAE-8A8B-07F0BFBD1475}"/>
                        </a:ext>
                      </a:extLst>
                    </a:blip>
                    <a:stretch>
                      <a:fillRect/>
                    </a:stretch>
                  </pic:blipFill>
                  <pic:spPr>
                    <a:xfrm>
                      <a:off x="0" y="0"/>
                      <a:ext cx="5731510" cy="442595"/>
                    </a:xfrm>
                    <a:prstGeom prst="rect">
                      <a:avLst/>
                    </a:prstGeom>
                  </pic:spPr>
                </pic:pic>
              </a:graphicData>
            </a:graphic>
          </wp:inline>
        </w:drawing>
      </w:r>
    </w:p>
    <w:p w14:paraId="4F5B2BC9" w14:textId="2DDDAF60" w:rsidR="00BD2964" w:rsidRPr="005147FB" w:rsidRDefault="00914AED" w:rsidP="005147FB">
      <w:r>
        <w:rPr>
          <w:noProof/>
        </w:rPr>
        <mc:AlternateContent>
          <mc:Choice Requires="wps">
            <w:drawing>
              <wp:anchor distT="0" distB="0" distL="114300" distR="114300" simplePos="0" relativeHeight="251668482" behindDoc="0" locked="0" layoutInCell="1" allowOverlap="1" wp14:anchorId="2C9DC1C7" wp14:editId="7E53D0A1">
                <wp:simplePos x="0" y="0"/>
                <wp:positionH relativeFrom="column">
                  <wp:posOffset>38100</wp:posOffset>
                </wp:positionH>
                <wp:positionV relativeFrom="paragraph">
                  <wp:posOffset>26670</wp:posOffset>
                </wp:positionV>
                <wp:extent cx="895350" cy="209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95350" cy="209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w:pict w14:anchorId="0B94B970">
              <v:rect id="Rectangle 7" style="position:absolute;margin-left:3pt;margin-top:2.1pt;width:70.5pt;height:16.5pt;z-index:25166848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5pt" w14:anchorId="0F8EC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"/>
            </w:pict>
          </mc:Fallback>
        </mc:AlternateContent>
      </w:r>
      <w:r w:rsidR="00BD2964">
        <w:rPr>
          <w:noProof/>
        </w:rPr>
        <w:drawing>
          <wp:inline distT="0" distB="0" distL="0" distR="0" wp14:anchorId="39E08EFE" wp14:editId="45844B7A">
            <wp:extent cx="5635886" cy="648674"/>
            <wp:effectExtent l="0" t="0" r="3175" b="0"/>
            <wp:docPr id="870872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DD52D684-4510-474E-89E1-37DCC377A965}"/>
                        </a:ext>
                      </a:extLst>
                    </a:blip>
                    <a:stretch>
                      <a:fillRect/>
                    </a:stretch>
                  </pic:blipFill>
                  <pic:spPr>
                    <a:xfrm>
                      <a:off x="0" y="0"/>
                      <a:ext cx="5635886" cy="648674"/>
                    </a:xfrm>
                    <a:prstGeom prst="rect">
                      <a:avLst/>
                    </a:prstGeom>
                  </pic:spPr>
                </pic:pic>
              </a:graphicData>
            </a:graphic>
          </wp:inline>
        </w:drawing>
      </w:r>
    </w:p>
    <w:p w14:paraId="5999AC09" w14:textId="24718680" w:rsidR="001F1BF6" w:rsidRDefault="00E46E6A" w:rsidP="00E46E6A">
      <w:pPr>
        <w:pStyle w:val="Heading3"/>
      </w:pPr>
      <w:r>
        <w:t>Database Search</w:t>
      </w:r>
    </w:p>
    <w:p w14:paraId="3FEF17BF" w14:textId="77777777" w:rsidR="00E616A3" w:rsidRPr="00E616A3" w:rsidRDefault="00E616A3" w:rsidP="00C447C9">
      <w:pPr>
        <w:pStyle w:val="ListParagraph"/>
        <w:numPr>
          <w:ilvl w:val="0"/>
          <w:numId w:val="47"/>
        </w:numPr>
      </w:pPr>
      <w:r w:rsidRPr="00E616A3">
        <w:rPr>
          <w:rFonts w:eastAsiaTheme="minorEastAsia"/>
        </w:rPr>
        <w:t>Standard attributes for new DB search forms</w:t>
      </w:r>
    </w:p>
    <w:p w14:paraId="526ED666" w14:textId="77777777" w:rsidR="00E616A3" w:rsidRPr="00E616A3" w:rsidRDefault="00E616A3" w:rsidP="00C447C9">
      <w:pPr>
        <w:pStyle w:val="ListParagraph"/>
        <w:numPr>
          <w:ilvl w:val="1"/>
          <w:numId w:val="47"/>
        </w:numPr>
      </w:pPr>
      <w:r w:rsidRPr="00E616A3">
        <w:rPr>
          <w:rFonts w:eastAsiaTheme="minorEastAsia"/>
        </w:rPr>
        <w:t xml:space="preserve">Required </w:t>
      </w:r>
    </w:p>
    <w:p w14:paraId="0123E2FF" w14:textId="7730E46C" w:rsidR="00E616A3" w:rsidRPr="002C0326" w:rsidRDefault="00E616A3" w:rsidP="00C447C9">
      <w:pPr>
        <w:pStyle w:val="ListParagraph"/>
        <w:numPr>
          <w:ilvl w:val="1"/>
          <w:numId w:val="47"/>
        </w:numPr>
      </w:pPr>
      <w:r w:rsidRPr="00E616A3">
        <w:rPr>
          <w:rFonts w:eastAsiaTheme="minorEastAsia"/>
        </w:rPr>
        <w:t>Same order</w:t>
      </w:r>
    </w:p>
    <w:p w14:paraId="29B7FF3F" w14:textId="147171FA" w:rsidR="002C0326" w:rsidRPr="00E616A3" w:rsidRDefault="002C0326" w:rsidP="002C0326">
      <w:r>
        <w:rPr>
          <w:noProof/>
        </w:rPr>
        <w:lastRenderedPageBreak/>
        <w:drawing>
          <wp:inline distT="0" distB="0" distL="0" distR="0" wp14:anchorId="5F2E3D5D" wp14:editId="2D36CBAD">
            <wp:extent cx="5731510" cy="1841500"/>
            <wp:effectExtent l="0" t="0" r="2540" b="6350"/>
            <wp:docPr id="7064631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DC5DA1B-03F4-431C-8D48-18B91389F761}"/>
                        </a:ext>
                      </a:extLst>
                    </a:blip>
                    <a:stretch>
                      <a:fillRect/>
                    </a:stretch>
                  </pic:blipFill>
                  <pic:spPr>
                    <a:xfrm>
                      <a:off x="0" y="0"/>
                      <a:ext cx="5731510" cy="1841500"/>
                    </a:xfrm>
                    <a:prstGeom prst="rect">
                      <a:avLst/>
                    </a:prstGeom>
                  </pic:spPr>
                </pic:pic>
              </a:graphicData>
            </a:graphic>
          </wp:inline>
        </w:drawing>
      </w:r>
    </w:p>
    <w:p w14:paraId="3241A46F" w14:textId="77777777" w:rsidR="00E616A3" w:rsidRPr="00E616A3" w:rsidRDefault="00E616A3" w:rsidP="00E616A3"/>
    <w:p w14:paraId="46B390A6" w14:textId="171ADA7F" w:rsidR="00E46E6A" w:rsidRDefault="00E46E6A" w:rsidP="00E46E6A">
      <w:pPr>
        <w:pStyle w:val="Heading3"/>
      </w:pPr>
      <w:r>
        <w:t>Advanced Search</w:t>
      </w:r>
    </w:p>
    <w:p w14:paraId="481B55B7" w14:textId="74C85A8E" w:rsidR="00686AE1" w:rsidRPr="00E616A3" w:rsidRDefault="00686AE1" w:rsidP="00686AE1">
      <w:pPr>
        <w:pStyle w:val="ListParagraph"/>
        <w:numPr>
          <w:ilvl w:val="0"/>
          <w:numId w:val="47"/>
        </w:numPr>
      </w:pPr>
      <w:r w:rsidRPr="00E616A3">
        <w:rPr>
          <w:rFonts w:eastAsiaTheme="minorEastAsia"/>
        </w:rPr>
        <w:t xml:space="preserve">Standard attributes for new </w:t>
      </w:r>
      <w:r>
        <w:rPr>
          <w:rFonts w:eastAsiaTheme="minorEastAsia"/>
        </w:rPr>
        <w:t>advanced</w:t>
      </w:r>
      <w:r w:rsidRPr="00E616A3">
        <w:rPr>
          <w:rFonts w:eastAsiaTheme="minorEastAsia"/>
        </w:rPr>
        <w:t xml:space="preserve"> search forms</w:t>
      </w:r>
    </w:p>
    <w:p w14:paraId="5BB4339B" w14:textId="77777777" w:rsidR="00686AE1" w:rsidRPr="00E616A3" w:rsidRDefault="00686AE1" w:rsidP="00686AE1">
      <w:pPr>
        <w:pStyle w:val="ListParagraph"/>
        <w:numPr>
          <w:ilvl w:val="1"/>
          <w:numId w:val="47"/>
        </w:numPr>
      </w:pPr>
      <w:r w:rsidRPr="00E616A3">
        <w:rPr>
          <w:rFonts w:eastAsiaTheme="minorEastAsia"/>
        </w:rPr>
        <w:t xml:space="preserve">Required </w:t>
      </w:r>
    </w:p>
    <w:p w14:paraId="2B2CB141" w14:textId="77777777" w:rsidR="00686AE1" w:rsidRPr="002C0326" w:rsidRDefault="00686AE1" w:rsidP="00686AE1">
      <w:pPr>
        <w:pStyle w:val="ListParagraph"/>
        <w:numPr>
          <w:ilvl w:val="1"/>
          <w:numId w:val="47"/>
        </w:numPr>
      </w:pPr>
      <w:r w:rsidRPr="00E616A3">
        <w:rPr>
          <w:rFonts w:eastAsiaTheme="minorEastAsia"/>
        </w:rPr>
        <w:t>Same order</w:t>
      </w:r>
    </w:p>
    <w:p w14:paraId="48B85606" w14:textId="2CC02FB1" w:rsidR="00304C2C" w:rsidRPr="00304C2C" w:rsidRDefault="00304C2C" w:rsidP="00304C2C">
      <w:r>
        <w:rPr>
          <w:noProof/>
        </w:rPr>
        <w:drawing>
          <wp:inline distT="0" distB="0" distL="0" distR="0" wp14:anchorId="59761D89" wp14:editId="53FBC9EA">
            <wp:extent cx="5731510" cy="3606165"/>
            <wp:effectExtent l="0" t="0" r="2540" b="0"/>
            <wp:docPr id="4330207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0A002629" w14:textId="41FCCDA4" w:rsidR="00E05D2A" w:rsidRDefault="000A7392" w:rsidP="00E05D2A">
      <w:pPr>
        <w:pStyle w:val="Heading2"/>
      </w:pPr>
      <w:bookmarkStart w:id="7" w:name="_Toc35327841"/>
      <w:r>
        <w:t>Non</w:t>
      </w:r>
      <w:r w:rsidR="00E86EBE">
        <w:t>-</w:t>
      </w:r>
      <w:r>
        <w:t>modal window</w:t>
      </w:r>
      <w:bookmarkEnd w:id="7"/>
    </w:p>
    <w:p w14:paraId="1E221735" w14:textId="646B1A9B" w:rsidR="00CC1687" w:rsidRDefault="00CC1687" w:rsidP="00CC1687">
      <w:r>
        <w:t xml:space="preserve">All the new popups </w:t>
      </w:r>
      <w:r w:rsidR="00127E66">
        <w:t>should be non</w:t>
      </w:r>
      <w:r w:rsidR="004805D2">
        <w:t>-</w:t>
      </w:r>
      <w:r w:rsidR="00127E66">
        <w:t>modal window</w:t>
      </w:r>
      <w:r w:rsidR="004805D2">
        <w:t xml:space="preserve"> so that users are not blocked to use other views at the same time</w:t>
      </w:r>
      <w:r w:rsidR="00A74DE1">
        <w:t>.</w:t>
      </w:r>
    </w:p>
    <w:p w14:paraId="5479B729" w14:textId="77777777" w:rsidR="00E74406" w:rsidRPr="00E74406" w:rsidRDefault="00E74406" w:rsidP="0074024C">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406">
        <w:rPr>
          <w:rFonts w:ascii="Consolas" w:eastAsia="Times New Roman" w:hAnsi="Consolas" w:cs="Times New Roman"/>
          <w:b/>
          <w:bCs/>
          <w:color w:val="006699"/>
          <w:sz w:val="18"/>
          <w:szCs w:val="18"/>
          <w:bdr w:val="none" w:sz="0" w:space="0" w:color="auto" w:frame="1"/>
        </w:rPr>
        <w:t>&lt;PopupModal&gt;</w:t>
      </w:r>
      <w:r w:rsidRPr="00E74406">
        <w:rPr>
          <w:rFonts w:ascii="Consolas" w:eastAsia="Times New Roman" w:hAnsi="Consolas" w:cs="Times New Roman"/>
          <w:color w:val="000000"/>
          <w:sz w:val="18"/>
          <w:szCs w:val="18"/>
          <w:bdr w:val="none" w:sz="0" w:space="0" w:color="auto" w:frame="1"/>
        </w:rPr>
        <w:t>false</w:t>
      </w:r>
      <w:r w:rsidRPr="00E74406">
        <w:rPr>
          <w:rFonts w:ascii="Consolas" w:eastAsia="Times New Roman" w:hAnsi="Consolas" w:cs="Times New Roman"/>
          <w:b/>
          <w:bCs/>
          <w:color w:val="006699"/>
          <w:sz w:val="18"/>
          <w:szCs w:val="18"/>
          <w:bdr w:val="none" w:sz="0" w:space="0" w:color="auto" w:frame="1"/>
        </w:rPr>
        <w:t>&lt;/PopupModal&gt;</w:t>
      </w:r>
      <w:r w:rsidRPr="00E74406">
        <w:rPr>
          <w:rFonts w:ascii="Consolas" w:eastAsia="Times New Roman" w:hAnsi="Consolas" w:cs="Times New Roman"/>
          <w:color w:val="000000"/>
          <w:sz w:val="18"/>
          <w:szCs w:val="18"/>
          <w:bdr w:val="none" w:sz="0" w:space="0" w:color="auto" w:frame="1"/>
        </w:rPr>
        <w:t>  </w:t>
      </w:r>
    </w:p>
    <w:p w14:paraId="543FA3E0" w14:textId="3A4712F4" w:rsidR="00310378" w:rsidRPr="00D8215C" w:rsidRDefault="003E4431" w:rsidP="003E4431">
      <w:pPr>
        <w:pStyle w:val="Heading2"/>
      </w:pPr>
      <w:bookmarkStart w:id="8" w:name="_Toc35327842"/>
      <w:r>
        <w:lastRenderedPageBreak/>
        <w:t>Changing Labels</w:t>
      </w:r>
      <w:bookmarkEnd w:id="8"/>
    </w:p>
    <w:p w14:paraId="53AEFC32" w14:textId="0C91C17E" w:rsidR="003E4431" w:rsidRDefault="003E4431" w:rsidP="003E4431">
      <w:r>
        <w:t>The table columns</w:t>
      </w:r>
      <w:r w:rsidR="00F81130">
        <w:t xml:space="preserve"> labels</w:t>
      </w:r>
      <w:r>
        <w:t xml:space="preserve"> and form </w:t>
      </w:r>
      <w:r w:rsidR="00F81130">
        <w:t xml:space="preserve">field labels </w:t>
      </w:r>
      <w:r>
        <w:t xml:space="preserve">should </w:t>
      </w:r>
      <w:r w:rsidR="00F81130">
        <w:t xml:space="preserve">always </w:t>
      </w:r>
      <w:r>
        <w:t xml:space="preserve">use </w:t>
      </w:r>
      <w:r w:rsidR="00F81130">
        <w:t>property from properties files based on different component present for different modules using Registered Suite as shown below</w:t>
      </w:r>
      <w:r w:rsidR="00D07912">
        <w:t>:</w:t>
      </w:r>
    </w:p>
    <w:p w14:paraId="07855F87" w14:textId="480FD75A" w:rsidR="00F81130" w:rsidRDefault="00F81130" w:rsidP="003E4431">
      <w:r>
        <w:t>Ex:</w:t>
      </w:r>
    </w:p>
    <w:p w14:paraId="7E4CDC3A" w14:textId="77777777" w:rsidR="00F81130" w:rsidRPr="00F81130" w:rsidRDefault="00F81130" w:rsidP="00C447C9">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column  </w:t>
      </w:r>
    </w:p>
    <w:p w14:paraId="65A9910F" w14:textId="77777777" w:rsidR="00F81130" w:rsidRPr="00F81130" w:rsidRDefault="00F81130" w:rsidP="00C447C9">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label      emxFramework.Basic.Owner  </w:t>
      </w:r>
    </w:p>
    <w:p w14:paraId="352ECD2F" w14:textId="77777777" w:rsidR="00F81130" w:rsidRPr="00F81130" w:rsidRDefault="00F81130" w:rsidP="00C447C9">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businessobject owner  </w:t>
      </w:r>
    </w:p>
    <w:p w14:paraId="5F824AA8" w14:textId="77777777" w:rsidR="00F81130" w:rsidRPr="00F81130" w:rsidRDefault="00F81130" w:rsidP="00C447C9">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autoheight </w:t>
      </w:r>
      <w:r w:rsidRPr="00F81130">
        <w:rPr>
          <w:rFonts w:ascii="Consolas" w:eastAsia="Times New Roman" w:hAnsi="Consolas" w:cs="Times New Roman"/>
          <w:b/>
          <w:bCs/>
          <w:color w:val="006699"/>
          <w:sz w:val="18"/>
          <w:szCs w:val="18"/>
          <w:bdr w:val="none" w:sz="0" w:space="0" w:color="auto" w:frame="1"/>
        </w:rPr>
        <w:t>false</w:t>
      </w:r>
      <w:r w:rsidRPr="00F81130">
        <w:rPr>
          <w:rFonts w:ascii="Consolas" w:eastAsia="Times New Roman" w:hAnsi="Consolas" w:cs="Times New Roman"/>
          <w:color w:val="000000"/>
          <w:sz w:val="18"/>
          <w:szCs w:val="18"/>
          <w:bdr w:val="none" w:sz="0" w:space="0" w:color="auto" w:frame="1"/>
        </w:rPr>
        <w:t>  </w:t>
      </w:r>
    </w:p>
    <w:p w14:paraId="2476ECEB" w14:textId="77777777" w:rsidR="00F81130" w:rsidRPr="00F81130" w:rsidRDefault="00F81130" w:rsidP="00C447C9">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autowidth  </w:t>
      </w:r>
      <w:r w:rsidRPr="00F81130">
        <w:rPr>
          <w:rFonts w:ascii="Consolas" w:eastAsia="Times New Roman" w:hAnsi="Consolas" w:cs="Times New Roman"/>
          <w:b/>
          <w:bCs/>
          <w:color w:val="006699"/>
          <w:sz w:val="18"/>
          <w:szCs w:val="18"/>
          <w:bdr w:val="none" w:sz="0" w:space="0" w:color="auto" w:frame="1"/>
        </w:rPr>
        <w:t>false</w:t>
      </w:r>
      <w:r w:rsidRPr="00F81130">
        <w:rPr>
          <w:rFonts w:ascii="Consolas" w:eastAsia="Times New Roman" w:hAnsi="Consolas" w:cs="Times New Roman"/>
          <w:color w:val="000000"/>
          <w:sz w:val="18"/>
          <w:szCs w:val="18"/>
          <w:bdr w:val="none" w:sz="0" w:space="0" w:color="auto" w:frame="1"/>
        </w:rPr>
        <w:t>  </w:t>
      </w:r>
    </w:p>
    <w:p w14:paraId="016BBDB4" w14:textId="77777777" w:rsidR="00F81130" w:rsidRPr="00F81130" w:rsidRDefault="00F81130" w:rsidP="00C447C9">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editable   </w:t>
      </w:r>
      <w:r w:rsidRPr="00F81130">
        <w:rPr>
          <w:rFonts w:ascii="Consolas" w:eastAsia="Times New Roman" w:hAnsi="Consolas" w:cs="Times New Roman"/>
          <w:b/>
          <w:bCs/>
          <w:color w:val="006699"/>
          <w:sz w:val="18"/>
          <w:szCs w:val="18"/>
          <w:bdr w:val="none" w:sz="0" w:space="0" w:color="auto" w:frame="1"/>
        </w:rPr>
        <w:t>false</w:t>
      </w:r>
      <w:r w:rsidRPr="00F81130">
        <w:rPr>
          <w:rFonts w:ascii="Consolas" w:eastAsia="Times New Roman" w:hAnsi="Consolas" w:cs="Times New Roman"/>
          <w:color w:val="000000"/>
          <w:sz w:val="18"/>
          <w:szCs w:val="18"/>
          <w:bdr w:val="none" w:sz="0" w:space="0" w:color="auto" w:frame="1"/>
        </w:rPr>
        <w:t>  </w:t>
      </w:r>
    </w:p>
    <w:p w14:paraId="1D595D10" w14:textId="77777777" w:rsidR="00F81130" w:rsidRPr="00F81130" w:rsidRDefault="00F81130" w:rsidP="00C447C9">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hidden     </w:t>
      </w:r>
      <w:r w:rsidRPr="00F81130">
        <w:rPr>
          <w:rFonts w:ascii="Consolas" w:eastAsia="Times New Roman" w:hAnsi="Consolas" w:cs="Times New Roman"/>
          <w:b/>
          <w:bCs/>
          <w:color w:val="006699"/>
          <w:sz w:val="18"/>
          <w:szCs w:val="18"/>
          <w:bdr w:val="none" w:sz="0" w:space="0" w:color="auto" w:frame="1"/>
        </w:rPr>
        <w:t>false</w:t>
      </w:r>
      <w:r w:rsidRPr="00F81130">
        <w:rPr>
          <w:rFonts w:ascii="Consolas" w:eastAsia="Times New Roman" w:hAnsi="Consolas" w:cs="Times New Roman"/>
          <w:color w:val="000000"/>
          <w:sz w:val="18"/>
          <w:szCs w:val="18"/>
          <w:bdr w:val="none" w:sz="0" w:space="0" w:color="auto" w:frame="1"/>
        </w:rPr>
        <w:t>  </w:t>
      </w:r>
    </w:p>
    <w:p w14:paraId="0853EAE9" w14:textId="77777777" w:rsidR="00F81130" w:rsidRPr="00F81130" w:rsidRDefault="00F81130" w:rsidP="00C447C9">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name       Owner  </w:t>
      </w:r>
    </w:p>
    <w:p w14:paraId="16679F30" w14:textId="77777777" w:rsidR="00F81130" w:rsidRPr="00F81130" w:rsidRDefault="00F81130" w:rsidP="00C447C9">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sorttype   none  </w:t>
      </w:r>
    </w:p>
    <w:p w14:paraId="2052A88D" w14:textId="77777777" w:rsidR="00F81130" w:rsidRPr="00F81130" w:rsidRDefault="00F81130" w:rsidP="00C447C9">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setting    No Wrap value TRUE  </w:t>
      </w:r>
    </w:p>
    <w:p w14:paraId="1E18FC95" w14:textId="77777777" w:rsidR="00F81130" w:rsidRPr="00F81130" w:rsidRDefault="00F81130" w:rsidP="00C447C9">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81130">
        <w:rPr>
          <w:rFonts w:ascii="Consolas" w:eastAsia="Times New Roman" w:hAnsi="Consolas" w:cs="Times New Roman"/>
          <w:color w:val="000000"/>
          <w:sz w:val="18"/>
          <w:szCs w:val="18"/>
          <w:bdr w:val="none" w:sz="0" w:space="0" w:color="auto" w:frame="1"/>
        </w:rPr>
        <w:t>    setting    Registered Suite value Framework  </w:t>
      </w:r>
    </w:p>
    <w:p w14:paraId="1085BB90" w14:textId="001F1B41" w:rsidR="00376151" w:rsidRDefault="00376151" w:rsidP="00376151">
      <w:pPr>
        <w:pStyle w:val="Heading2"/>
      </w:pPr>
      <w:bookmarkStart w:id="9" w:name="_Toc35327843"/>
      <w:r>
        <w:t>Defining constants</w:t>
      </w:r>
      <w:bookmarkEnd w:id="9"/>
    </w:p>
    <w:p w14:paraId="44654449" w14:textId="46959EE7" w:rsidR="00376151" w:rsidRDefault="00376151" w:rsidP="00376151">
      <w:r>
        <w:t xml:space="preserve">If user requires to </w:t>
      </w:r>
      <w:r w:rsidR="00EC56BE">
        <w:t xml:space="preserve">use </w:t>
      </w:r>
      <w:r>
        <w:t>some static values or schema names such as Type name, Relationship Name or Attribute name, then user should use predefined values in existing files or define a new property instead of hardcoding the values</w:t>
      </w:r>
    </w:p>
    <w:p w14:paraId="6825A038" w14:textId="2554CC20" w:rsidR="00376151" w:rsidRDefault="00376151" w:rsidP="00376151">
      <w:r>
        <w:t xml:space="preserve">Some </w:t>
      </w:r>
      <w:r w:rsidR="00EC56BE">
        <w:t>con</w:t>
      </w:r>
      <w:r w:rsidR="00C25114">
        <w:t>s</w:t>
      </w:r>
      <w:r w:rsidR="00EC56BE">
        <w:t>tant</w:t>
      </w:r>
      <w:r>
        <w:t xml:space="preserve"> Files are as below:</w:t>
      </w:r>
    </w:p>
    <w:p w14:paraId="78ACA88B" w14:textId="77777777" w:rsidR="00E50197" w:rsidRPr="00E50197" w:rsidRDefault="00E50197" w:rsidP="00C447C9">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50197">
        <w:rPr>
          <w:rFonts w:ascii="Consolas" w:eastAsia="Times New Roman" w:hAnsi="Consolas" w:cs="Times New Roman"/>
          <w:color w:val="000000"/>
          <w:sz w:val="18"/>
          <w:szCs w:val="18"/>
          <w:bdr w:val="none" w:sz="0" w:space="0" w:color="auto" w:frame="1"/>
        </w:rPr>
        <w:t>com.matrixone.apps.domain.DomainConstants  </w:t>
      </w:r>
    </w:p>
    <w:p w14:paraId="12CAD057" w14:textId="77777777" w:rsidR="00E50197" w:rsidRPr="00E50197" w:rsidRDefault="00E50197" w:rsidP="00C447C9">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50197">
        <w:rPr>
          <w:rFonts w:ascii="Consolas" w:eastAsia="Times New Roman" w:hAnsi="Consolas" w:cs="Times New Roman"/>
          <w:color w:val="000000"/>
          <w:sz w:val="18"/>
          <w:szCs w:val="18"/>
          <w:bdr w:val="none" w:sz="0" w:space="0" w:color="auto" w:frame="1"/>
        </w:rPr>
        <w:t>com.gehcmagicvalu.constants.Attributes  </w:t>
      </w:r>
    </w:p>
    <w:p w14:paraId="09A74631" w14:textId="77777777" w:rsidR="00E50197" w:rsidRPr="00E50197" w:rsidRDefault="00E50197" w:rsidP="00C447C9">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50197">
        <w:rPr>
          <w:rFonts w:ascii="Consolas" w:eastAsia="Times New Roman" w:hAnsi="Consolas" w:cs="Times New Roman"/>
          <w:color w:val="000000"/>
          <w:sz w:val="18"/>
          <w:szCs w:val="18"/>
          <w:bdr w:val="none" w:sz="0" w:space="0" w:color="auto" w:frame="1"/>
        </w:rPr>
        <w:t>com.gehcmagicvalu.constants.Relationships  </w:t>
      </w:r>
    </w:p>
    <w:p w14:paraId="713C7C32" w14:textId="77777777" w:rsidR="00E50197" w:rsidRPr="00E50197" w:rsidRDefault="00E50197" w:rsidP="00C447C9">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50197">
        <w:rPr>
          <w:rFonts w:ascii="Consolas" w:eastAsia="Times New Roman" w:hAnsi="Consolas" w:cs="Times New Roman"/>
          <w:color w:val="000000"/>
          <w:sz w:val="18"/>
          <w:szCs w:val="18"/>
          <w:bdr w:val="none" w:sz="0" w:space="0" w:color="auto" w:frame="1"/>
        </w:rPr>
        <w:t>com.gehcmagicvalu.constants.Types  </w:t>
      </w:r>
    </w:p>
    <w:p w14:paraId="3875856C" w14:textId="77777777" w:rsidR="00E50197" w:rsidRPr="00E50197" w:rsidRDefault="00E50197" w:rsidP="00C447C9">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50197">
        <w:rPr>
          <w:rFonts w:ascii="Consolas" w:eastAsia="Times New Roman" w:hAnsi="Consolas" w:cs="Times New Roman"/>
          <w:color w:val="000000"/>
          <w:sz w:val="18"/>
          <w:szCs w:val="18"/>
          <w:bdr w:val="none" w:sz="0" w:space="0" w:color="auto" w:frame="1"/>
        </w:rPr>
        <w:t>com.gehcmagicvalu.constants.Vaults  </w:t>
      </w:r>
    </w:p>
    <w:p w14:paraId="0F8C526F" w14:textId="77777777" w:rsidR="00E50197" w:rsidRPr="00E50197" w:rsidRDefault="00E50197" w:rsidP="00C447C9">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50197">
        <w:rPr>
          <w:rFonts w:ascii="Consolas" w:eastAsia="Times New Roman" w:hAnsi="Consolas" w:cs="Times New Roman"/>
          <w:color w:val="000000"/>
          <w:sz w:val="18"/>
          <w:szCs w:val="18"/>
          <w:bdr w:val="none" w:sz="0" w:space="0" w:color="auto" w:frame="1"/>
        </w:rPr>
        <w:t>com.gehcmagicvalu.constants.States  </w:t>
      </w:r>
    </w:p>
    <w:p w14:paraId="154329C5" w14:textId="77777777" w:rsidR="00E50197" w:rsidRPr="00E50197" w:rsidRDefault="00E50197" w:rsidP="00C447C9">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50197">
        <w:rPr>
          <w:rFonts w:ascii="Consolas" w:eastAsia="Times New Roman" w:hAnsi="Consolas" w:cs="Times New Roman"/>
          <w:color w:val="000000"/>
          <w:sz w:val="18"/>
          <w:szCs w:val="18"/>
          <w:bdr w:val="none" w:sz="0" w:space="0" w:color="auto" w:frame="1"/>
        </w:rPr>
        <w:t>com.gehcmagicvalu.constants.Policies  </w:t>
      </w:r>
    </w:p>
    <w:p w14:paraId="4CA61BF2" w14:textId="77777777" w:rsidR="00E50197" w:rsidRPr="00E50197" w:rsidRDefault="00E50197" w:rsidP="00C447C9">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50197">
        <w:rPr>
          <w:rFonts w:ascii="Consolas" w:eastAsia="Times New Roman" w:hAnsi="Consolas" w:cs="Times New Roman"/>
          <w:color w:val="000000"/>
          <w:sz w:val="18"/>
          <w:szCs w:val="18"/>
          <w:bdr w:val="none" w:sz="0" w:space="0" w:color="auto" w:frame="1"/>
        </w:rPr>
        <w:t>com.gehcmagicvalu.constants.Roles  </w:t>
      </w:r>
    </w:p>
    <w:p w14:paraId="5C0D6F92" w14:textId="741B9769" w:rsidR="00376151" w:rsidRDefault="000C27D4" w:rsidP="000C27D4">
      <w:pPr>
        <w:pStyle w:val="Heading2"/>
      </w:pPr>
      <w:r>
        <w:t>Notification Utility</w:t>
      </w:r>
    </w:p>
    <w:p w14:paraId="618C96BF" w14:textId="5B8EF335" w:rsidR="000C27D4" w:rsidRDefault="000C27D4" w:rsidP="000C27D4">
      <w:r>
        <w:t>If developer wants to develop a functionality to send and email to the Magic users, either of the below utilities</w:t>
      </w:r>
      <w:bookmarkStart w:id="10" w:name="_GoBack"/>
      <w:bookmarkEnd w:id="10"/>
      <w:r>
        <w:t xml:space="preserve"> should be used for consistent results:</w:t>
      </w:r>
    </w:p>
    <w:p w14:paraId="76892EFF" w14:textId="243373C8" w:rsidR="000C27D4" w:rsidRDefault="000C27D4" w:rsidP="000C27D4">
      <w:pPr>
        <w:rPr>
          <w:rFonts w:ascii="Consolas" w:hAnsi="Consolas"/>
          <w:color w:val="000000"/>
          <w:sz w:val="18"/>
          <w:szCs w:val="18"/>
          <w:shd w:val="clear" w:color="auto" w:fill="FFFFFF"/>
        </w:rPr>
      </w:pPr>
      <w:r>
        <w:rPr>
          <w:rFonts w:ascii="Consolas" w:hAnsi="Consolas"/>
          <w:color w:val="000000"/>
          <w:sz w:val="18"/>
          <w:szCs w:val="18"/>
          <w:shd w:val="clear" w:color="auto" w:fill="FFFFFF"/>
        </w:rPr>
        <w:t>emxNotificationUtil_mxJPO.sendJavaMail  </w:t>
      </w:r>
    </w:p>
    <w:p w14:paraId="64ED8975" w14:textId="68ACC504" w:rsidR="000C27D4" w:rsidRPr="000C27D4" w:rsidRDefault="000C27D4" w:rsidP="000C27D4">
      <w:r>
        <w:rPr>
          <w:rFonts w:ascii="Consolas" w:hAnsi="Consolas"/>
          <w:color w:val="000000"/>
          <w:sz w:val="18"/>
          <w:szCs w:val="18"/>
          <w:shd w:val="clear" w:color="auto" w:fill="FFFFFF"/>
        </w:rPr>
        <w:t>com.gehcmagicvalu.common.Utility.sendMail </w:t>
      </w:r>
    </w:p>
    <w:p w14:paraId="6FC519B7" w14:textId="497E6216" w:rsidR="00E21FB8" w:rsidRPr="00F13B29" w:rsidRDefault="00E21FB8" w:rsidP="00E21FB8">
      <w:pPr>
        <w:pStyle w:val="Heading1"/>
      </w:pPr>
      <w:bookmarkStart w:id="11" w:name="_Toc35327844"/>
      <w:r w:rsidRPr="00E21FB8">
        <w:t>Coding</w:t>
      </w:r>
      <w:r w:rsidRPr="00F13B29">
        <w:t xml:space="preserve"> Guidelines</w:t>
      </w:r>
      <w:bookmarkEnd w:id="1"/>
      <w:bookmarkEnd w:id="11"/>
    </w:p>
    <w:p w14:paraId="69B643D2" w14:textId="77777777" w:rsidR="003E4431" w:rsidRDefault="00E21FB8" w:rsidP="00ED1228">
      <w:pPr>
        <w:pStyle w:val="ListParagraph"/>
        <w:keepLines w:val="0"/>
        <w:numPr>
          <w:ilvl w:val="0"/>
          <w:numId w:val="3"/>
        </w:numPr>
        <w:tabs>
          <w:tab w:val="clear" w:pos="964"/>
        </w:tabs>
        <w:spacing w:after="160" w:line="259" w:lineRule="auto"/>
        <w:rPr>
          <w:lang w:val="en-US"/>
        </w:rPr>
      </w:pPr>
      <w:r w:rsidRPr="00BF24B2">
        <w:rPr>
          <w:lang w:val="en-US"/>
        </w:rPr>
        <w:t>Use existing utility- Check if there is already a Utility Method available for desired functionality</w:t>
      </w:r>
      <w:r w:rsidR="006E76E8">
        <w:rPr>
          <w:lang w:val="en-US"/>
        </w:rPr>
        <w:t xml:space="preserve">, </w:t>
      </w:r>
    </w:p>
    <w:p w14:paraId="6537320C" w14:textId="77777777" w:rsidR="00511C80" w:rsidRDefault="006E76E8" w:rsidP="003E4431">
      <w:pPr>
        <w:pStyle w:val="ListParagraph"/>
        <w:keepLines w:val="0"/>
        <w:tabs>
          <w:tab w:val="clear" w:pos="964"/>
        </w:tabs>
        <w:spacing w:after="160" w:line="259" w:lineRule="auto"/>
        <w:rPr>
          <w:lang w:val="en-US"/>
        </w:rPr>
      </w:pPr>
      <w:r>
        <w:rPr>
          <w:lang w:val="en-US"/>
        </w:rPr>
        <w:t xml:space="preserve">e.g. </w:t>
      </w:r>
    </w:p>
    <w:p w14:paraId="29FC0999" w14:textId="77777777" w:rsidR="00511C80" w:rsidRPr="00511C80" w:rsidRDefault="00511C80" w:rsidP="00C447C9">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C80">
        <w:rPr>
          <w:rFonts w:ascii="Consolas" w:eastAsia="Times New Roman" w:hAnsi="Consolas" w:cs="Times New Roman"/>
          <w:color w:val="000000"/>
          <w:sz w:val="18"/>
          <w:szCs w:val="18"/>
          <w:bdr w:val="none" w:sz="0" w:space="0" w:color="auto" w:frame="1"/>
        </w:rPr>
        <w:t>com.technia.tvc.core.util.StringUtils should be used </w:t>
      </w:r>
      <w:r w:rsidRPr="00511C80">
        <w:rPr>
          <w:rFonts w:ascii="Consolas" w:eastAsia="Times New Roman" w:hAnsi="Consolas" w:cs="Times New Roman"/>
          <w:b/>
          <w:bCs/>
          <w:color w:val="006699"/>
          <w:sz w:val="18"/>
          <w:szCs w:val="18"/>
          <w:bdr w:val="none" w:sz="0" w:space="0" w:color="auto" w:frame="1"/>
        </w:rPr>
        <w:t>for</w:t>
      </w:r>
      <w:r w:rsidRPr="00511C80">
        <w:rPr>
          <w:rFonts w:ascii="Consolas" w:eastAsia="Times New Roman" w:hAnsi="Consolas" w:cs="Times New Roman"/>
          <w:color w:val="000000"/>
          <w:sz w:val="18"/>
          <w:szCs w:val="18"/>
          <w:bdr w:val="none" w:sz="0" w:space="0" w:color="auto" w:frame="1"/>
        </w:rPr>
        <w:t> string related utility APIs.  </w:t>
      </w:r>
    </w:p>
    <w:p w14:paraId="45090D18" w14:textId="77777777" w:rsidR="00511C80" w:rsidRPr="00511C80" w:rsidRDefault="00511C80" w:rsidP="00C447C9">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C80">
        <w:rPr>
          <w:rFonts w:ascii="Consolas" w:eastAsia="Times New Roman" w:hAnsi="Consolas" w:cs="Times New Roman"/>
          <w:color w:val="000000"/>
          <w:sz w:val="18"/>
          <w:szCs w:val="18"/>
          <w:bdr w:val="none" w:sz="0" w:space="0" w:color="auto" w:frame="1"/>
        </w:rPr>
        <w:t>com.technia.tvc.core.db.BusinessObjectUtils should be used </w:t>
      </w:r>
      <w:r w:rsidRPr="00511C80">
        <w:rPr>
          <w:rFonts w:ascii="Consolas" w:eastAsia="Times New Roman" w:hAnsi="Consolas" w:cs="Times New Roman"/>
          <w:b/>
          <w:bCs/>
          <w:color w:val="006699"/>
          <w:sz w:val="18"/>
          <w:szCs w:val="18"/>
          <w:bdr w:val="none" w:sz="0" w:space="0" w:color="auto" w:frame="1"/>
        </w:rPr>
        <w:t>for</w:t>
      </w:r>
      <w:r w:rsidRPr="00511C80">
        <w:rPr>
          <w:rFonts w:ascii="Consolas" w:eastAsia="Times New Roman" w:hAnsi="Consolas" w:cs="Times New Roman"/>
          <w:color w:val="000000"/>
          <w:sz w:val="18"/>
          <w:szCs w:val="18"/>
          <w:bdr w:val="none" w:sz="0" w:space="0" w:color="auto" w:frame="1"/>
        </w:rPr>
        <w:t> operations related to object  </w:t>
      </w:r>
    </w:p>
    <w:p w14:paraId="07483BBF" w14:textId="77777777" w:rsidR="00511C80" w:rsidRPr="00511C80" w:rsidRDefault="00511C80" w:rsidP="00C447C9">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C80">
        <w:rPr>
          <w:rFonts w:ascii="Consolas" w:eastAsia="Times New Roman" w:hAnsi="Consolas" w:cs="Times New Roman"/>
          <w:color w:val="000000"/>
          <w:sz w:val="18"/>
          <w:szCs w:val="18"/>
          <w:bdr w:val="none" w:sz="0" w:space="0" w:color="auto" w:frame="1"/>
        </w:rPr>
        <w:lastRenderedPageBreak/>
        <w:t>com.technia.tvc.core.db.RelationshipUtils should be used </w:t>
      </w:r>
      <w:r w:rsidRPr="00511C80">
        <w:rPr>
          <w:rFonts w:ascii="Consolas" w:eastAsia="Times New Roman" w:hAnsi="Consolas" w:cs="Times New Roman"/>
          <w:b/>
          <w:bCs/>
          <w:color w:val="006699"/>
          <w:sz w:val="18"/>
          <w:szCs w:val="18"/>
          <w:bdr w:val="none" w:sz="0" w:space="0" w:color="auto" w:frame="1"/>
        </w:rPr>
        <w:t>for</w:t>
      </w:r>
      <w:r w:rsidRPr="00511C80">
        <w:rPr>
          <w:rFonts w:ascii="Consolas" w:eastAsia="Times New Roman" w:hAnsi="Consolas" w:cs="Times New Roman"/>
          <w:color w:val="000000"/>
          <w:sz w:val="18"/>
          <w:szCs w:val="18"/>
          <w:bdr w:val="none" w:sz="0" w:space="0" w:color="auto" w:frame="1"/>
        </w:rPr>
        <w:t> operations related to Relationship ids  </w:t>
      </w:r>
    </w:p>
    <w:p w14:paraId="7928C2AF" w14:textId="77777777" w:rsidR="00511C80" w:rsidRPr="00511C80" w:rsidRDefault="00511C80" w:rsidP="00C447C9">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C80">
        <w:rPr>
          <w:rFonts w:ascii="Consolas" w:eastAsia="Times New Roman" w:hAnsi="Consolas" w:cs="Times New Roman"/>
          <w:color w:val="000000"/>
          <w:sz w:val="18"/>
          <w:szCs w:val="18"/>
          <w:bdr w:val="none" w:sz="0" w:space="0" w:color="auto" w:frame="1"/>
        </w:rPr>
        <w:t>com.technia.tvc.core.db.RelToRelUtils should be used </w:t>
      </w:r>
      <w:r w:rsidRPr="00511C80">
        <w:rPr>
          <w:rFonts w:ascii="Consolas" w:eastAsia="Times New Roman" w:hAnsi="Consolas" w:cs="Times New Roman"/>
          <w:b/>
          <w:bCs/>
          <w:color w:val="006699"/>
          <w:sz w:val="18"/>
          <w:szCs w:val="18"/>
          <w:bdr w:val="none" w:sz="0" w:space="0" w:color="auto" w:frame="1"/>
        </w:rPr>
        <w:t>for</w:t>
      </w:r>
      <w:r w:rsidRPr="00511C80">
        <w:rPr>
          <w:rFonts w:ascii="Consolas" w:eastAsia="Times New Roman" w:hAnsi="Consolas" w:cs="Times New Roman"/>
          <w:color w:val="000000"/>
          <w:sz w:val="18"/>
          <w:szCs w:val="18"/>
          <w:bdr w:val="none" w:sz="0" w:space="0" w:color="auto" w:frame="1"/>
        </w:rPr>
        <w:t> rel to rel operations  </w:t>
      </w:r>
    </w:p>
    <w:p w14:paraId="6D29B9B2" w14:textId="5BFA3CD1" w:rsidR="003E4431" w:rsidRPr="00BF24B2" w:rsidRDefault="003E4431" w:rsidP="003E4431">
      <w:pPr>
        <w:pStyle w:val="ListParagraph"/>
        <w:keepLines w:val="0"/>
        <w:tabs>
          <w:tab w:val="clear" w:pos="964"/>
        </w:tabs>
        <w:spacing w:after="160" w:line="259" w:lineRule="auto"/>
        <w:rPr>
          <w:lang w:val="en-US"/>
        </w:rPr>
      </w:pPr>
    </w:p>
    <w:p w14:paraId="3C885590" w14:textId="2512D661" w:rsidR="00E21FB8" w:rsidRPr="00BF24B2" w:rsidRDefault="00E21FB8" w:rsidP="00ED1228">
      <w:pPr>
        <w:pStyle w:val="ListParagraph"/>
        <w:keepLines w:val="0"/>
        <w:numPr>
          <w:ilvl w:val="0"/>
          <w:numId w:val="3"/>
        </w:numPr>
        <w:tabs>
          <w:tab w:val="clear" w:pos="964"/>
        </w:tabs>
        <w:spacing w:after="160" w:line="259" w:lineRule="auto"/>
        <w:rPr>
          <w:lang w:val="en-US"/>
        </w:rPr>
      </w:pPr>
      <w:r w:rsidRPr="00BF24B2">
        <w:rPr>
          <w:lang w:val="en-US"/>
        </w:rPr>
        <w:t>New method- If possible</w:t>
      </w:r>
      <w:r w:rsidR="003E4431">
        <w:rPr>
          <w:lang w:val="en-US"/>
        </w:rPr>
        <w:t>,</w:t>
      </w:r>
      <w:r w:rsidRPr="00BF24B2">
        <w:rPr>
          <w:lang w:val="en-US"/>
        </w:rPr>
        <w:t xml:space="preserve"> write a new method, instead of making the correction at the same location</w:t>
      </w:r>
      <w:r w:rsidR="00D31C4F">
        <w:rPr>
          <w:lang w:val="en-US"/>
        </w:rPr>
        <w:t>.</w:t>
      </w:r>
    </w:p>
    <w:p w14:paraId="2D386B62" w14:textId="53756A34" w:rsidR="00E21FB8" w:rsidRPr="00BF24B2" w:rsidRDefault="00E21FB8" w:rsidP="00ED1228">
      <w:pPr>
        <w:pStyle w:val="ListParagraph"/>
        <w:keepLines w:val="0"/>
        <w:numPr>
          <w:ilvl w:val="0"/>
          <w:numId w:val="3"/>
        </w:numPr>
        <w:tabs>
          <w:tab w:val="clear" w:pos="964"/>
        </w:tabs>
        <w:spacing w:after="160" w:line="259" w:lineRule="auto"/>
        <w:rPr>
          <w:lang w:val="en-US"/>
        </w:rPr>
      </w:pPr>
      <w:r w:rsidRPr="00BF24B2">
        <w:rPr>
          <w:lang w:val="en-US"/>
        </w:rPr>
        <w:t>Before pushing, always debug the new code to make sure it is working as expected, this practice also provides some hint about scenario where the current correction might fail</w:t>
      </w:r>
      <w:r w:rsidR="00D31C4F">
        <w:rPr>
          <w:lang w:val="en-US"/>
        </w:rPr>
        <w:t>.</w:t>
      </w:r>
    </w:p>
    <w:p w14:paraId="687C54BB" w14:textId="6D9024A8" w:rsidR="00E21FB8" w:rsidRPr="00BF24B2" w:rsidRDefault="00E21FB8" w:rsidP="00ED1228">
      <w:pPr>
        <w:pStyle w:val="ListParagraph"/>
        <w:keepLines w:val="0"/>
        <w:numPr>
          <w:ilvl w:val="0"/>
          <w:numId w:val="3"/>
        </w:numPr>
        <w:tabs>
          <w:tab w:val="clear" w:pos="964"/>
        </w:tabs>
        <w:spacing w:after="160" w:line="259" w:lineRule="auto"/>
        <w:rPr>
          <w:lang w:val="en-US"/>
        </w:rPr>
      </w:pPr>
      <w:r w:rsidRPr="00BF24B2">
        <w:rPr>
          <w:lang w:val="en-US"/>
        </w:rPr>
        <w:t xml:space="preserve">Return type- Carefully decide on the return type, Especially </w:t>
      </w:r>
      <w:r w:rsidR="00ED1228">
        <w:rPr>
          <w:lang w:val="en-US"/>
        </w:rPr>
        <w:t>action triggers and check triggers</w:t>
      </w:r>
      <w:r w:rsidR="00D31C4F">
        <w:rPr>
          <w:lang w:val="en-US"/>
        </w:rPr>
        <w:t>.</w:t>
      </w:r>
    </w:p>
    <w:p w14:paraId="0F96315B" w14:textId="477434FE" w:rsidR="00E21FB8" w:rsidRDefault="00E21FB8" w:rsidP="00ED1228">
      <w:pPr>
        <w:pStyle w:val="ListParagraph"/>
        <w:keepLines w:val="0"/>
        <w:numPr>
          <w:ilvl w:val="0"/>
          <w:numId w:val="3"/>
        </w:numPr>
        <w:tabs>
          <w:tab w:val="clear" w:pos="964"/>
        </w:tabs>
        <w:spacing w:after="160" w:line="259" w:lineRule="auto"/>
        <w:rPr>
          <w:lang w:val="en-US"/>
        </w:rPr>
      </w:pPr>
      <w:r w:rsidRPr="00BF24B2">
        <w:rPr>
          <w:lang w:val="en-US"/>
        </w:rPr>
        <w:t>Copy-Pasting Code- Code should be written with a sense of ownership, simply copy-pasting a code is bad practice</w:t>
      </w:r>
      <w:r w:rsidR="00D31C4F">
        <w:rPr>
          <w:lang w:val="en-US"/>
        </w:rPr>
        <w:t>.</w:t>
      </w:r>
    </w:p>
    <w:p w14:paraId="5021DC46" w14:textId="77777777" w:rsidR="004469B3" w:rsidRPr="004469B3" w:rsidRDefault="004469B3" w:rsidP="004469B3"/>
    <w:p w14:paraId="1CD77736" w14:textId="77777777" w:rsidR="00E21FB8" w:rsidRDefault="00E21FB8" w:rsidP="00E21FB8">
      <w:pPr>
        <w:pStyle w:val="Heading1"/>
      </w:pPr>
      <w:bookmarkStart w:id="12" w:name="_Java_Best_Practice"/>
      <w:bookmarkStart w:id="13" w:name="_Toc34820068"/>
      <w:bookmarkStart w:id="14" w:name="_Toc35327845"/>
      <w:bookmarkEnd w:id="12"/>
      <w:r>
        <w:t>Java Best Practice</w:t>
      </w:r>
      <w:bookmarkEnd w:id="13"/>
      <w:bookmarkEnd w:id="14"/>
    </w:p>
    <w:p w14:paraId="1105154E" w14:textId="77777777" w:rsidR="00E21FB8" w:rsidRDefault="00E21FB8" w:rsidP="00E21FB8">
      <w:r>
        <w:t>The following Java best practices will when followed improve code readability and quality.</w:t>
      </w:r>
    </w:p>
    <w:p w14:paraId="0B0F1E24" w14:textId="77777777" w:rsidR="00E21FB8" w:rsidRPr="00F13B29" w:rsidRDefault="00E21FB8" w:rsidP="00E21FB8">
      <w:pPr>
        <w:pStyle w:val="Heading2"/>
      </w:pPr>
      <w:bookmarkStart w:id="15" w:name="_Toc34820069"/>
      <w:bookmarkStart w:id="16" w:name="_Toc35327846"/>
      <w:r w:rsidRPr="00E21FB8">
        <w:t>Design</w:t>
      </w:r>
      <w:bookmarkEnd w:id="15"/>
      <w:bookmarkEnd w:id="16"/>
    </w:p>
    <w:p w14:paraId="5B54B33B" w14:textId="77777777" w:rsidR="00E21FB8" w:rsidRPr="00D71EB5" w:rsidRDefault="00E21FB8" w:rsidP="00E21FB8">
      <w:pPr>
        <w:pStyle w:val="Heading3"/>
      </w:pPr>
      <w:bookmarkStart w:id="17" w:name="_Toc34820070"/>
      <w:r w:rsidRPr="00E21FB8">
        <w:t>Program</w:t>
      </w:r>
      <w:r w:rsidRPr="00D71EB5">
        <w:t xml:space="preserve"> to an Interface, Not an Implementation</w:t>
      </w:r>
      <w:bookmarkEnd w:id="17"/>
    </w:p>
    <w:p w14:paraId="5B6CB832" w14:textId="77777777" w:rsidR="00E21FB8" w:rsidRDefault="00E21FB8" w:rsidP="0036378E">
      <w:pPr>
        <w:jc w:val="both"/>
      </w:pPr>
      <w:r>
        <w:t>It is best practice that method return types, method arguments and variables of any kind are as general as possible. In many cases this translates to typing by an interface instead of an implementation class, but it is also true for class hierarchies; prefer a super type since it is more general than a sub type. The main goal with this practice is to avoid coupling code to types and behavior that is more specific than the context requires. </w:t>
      </w:r>
    </w:p>
    <w:p w14:paraId="20089784"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Bad    -- Coupled to a specific implementation</w:t>
      </w:r>
      <w:r w:rsidRPr="00CE1F54">
        <w:rPr>
          <w:rFonts w:ascii="Consolas" w:hAnsi="Consolas"/>
          <w:color w:val="000000"/>
          <w:sz w:val="18"/>
          <w:szCs w:val="18"/>
          <w:bdr w:val="none" w:sz="0" w:space="0" w:color="auto" w:frame="1"/>
        </w:rPr>
        <w:t>  </w:t>
      </w:r>
    </w:p>
    <w:p w14:paraId="04A973A8"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DefaultStructureBean structure = </w:t>
      </w:r>
      <w:r w:rsidRPr="00CE1F54">
        <w:rPr>
          <w:rFonts w:ascii="Consolas" w:hAnsi="Consolas"/>
          <w:b/>
          <w:bCs/>
          <w:color w:val="006699"/>
          <w:sz w:val="18"/>
          <w:szCs w:val="18"/>
          <w:bdr w:val="none" w:sz="0" w:space="0" w:color="auto" w:frame="1"/>
        </w:rPr>
        <w:t>new</w:t>
      </w:r>
      <w:r w:rsidRPr="00CE1F54">
        <w:rPr>
          <w:rFonts w:ascii="Consolas" w:hAnsi="Consolas"/>
          <w:color w:val="000000"/>
          <w:sz w:val="18"/>
          <w:szCs w:val="18"/>
          <w:bdr w:val="none" w:sz="0" w:space="0" w:color="auto" w:frame="1"/>
        </w:rPr>
        <w:t> DefaultStructureBean();  </w:t>
      </w:r>
    </w:p>
    <w:p w14:paraId="73C69931"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    </w:t>
      </w:r>
    </w:p>
    <w:p w14:paraId="24EFF09A"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Good   -- The StructureBean interface defines basic behavior for structures;</w:t>
      </w:r>
      <w:r w:rsidRPr="00CE1F54">
        <w:rPr>
          <w:rFonts w:ascii="Consolas" w:hAnsi="Consolas"/>
          <w:color w:val="000000"/>
          <w:sz w:val="18"/>
          <w:szCs w:val="18"/>
          <w:bdr w:val="none" w:sz="0" w:space="0" w:color="auto" w:frame="1"/>
        </w:rPr>
        <w:t>  </w:t>
      </w:r>
    </w:p>
    <w:p w14:paraId="23EE0AE8"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We can use this variable to work with the structure that it </w:t>
      </w:r>
      <w:r w:rsidRPr="00CE1F54">
        <w:rPr>
          <w:rFonts w:ascii="Consolas" w:hAnsi="Consolas"/>
          <w:color w:val="000000"/>
          <w:sz w:val="18"/>
          <w:szCs w:val="18"/>
          <w:bdr w:val="none" w:sz="0" w:space="0" w:color="auto" w:frame="1"/>
        </w:rPr>
        <w:t>  </w:t>
      </w:r>
    </w:p>
    <w:p w14:paraId="7E251A47"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represents without coupling the code to a specific implementation</w:t>
      </w:r>
      <w:r w:rsidRPr="00CE1F54">
        <w:rPr>
          <w:rFonts w:ascii="Consolas" w:hAnsi="Consolas"/>
          <w:color w:val="000000"/>
          <w:sz w:val="18"/>
          <w:szCs w:val="18"/>
          <w:bdr w:val="none" w:sz="0" w:space="0" w:color="auto" w:frame="1"/>
        </w:rPr>
        <w:t>  </w:t>
      </w:r>
    </w:p>
    <w:p w14:paraId="706E183E"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StructureBean structure = </w:t>
      </w:r>
      <w:r w:rsidRPr="00CE1F54">
        <w:rPr>
          <w:rFonts w:ascii="Consolas" w:hAnsi="Consolas"/>
          <w:b/>
          <w:bCs/>
          <w:color w:val="006699"/>
          <w:sz w:val="18"/>
          <w:szCs w:val="18"/>
          <w:bdr w:val="none" w:sz="0" w:space="0" w:color="auto" w:frame="1"/>
        </w:rPr>
        <w:t>new</w:t>
      </w:r>
      <w:r w:rsidRPr="00CE1F54">
        <w:rPr>
          <w:rFonts w:ascii="Consolas" w:hAnsi="Consolas"/>
          <w:color w:val="000000"/>
          <w:sz w:val="18"/>
          <w:szCs w:val="18"/>
          <w:bdr w:val="none" w:sz="0" w:space="0" w:color="auto" w:frame="1"/>
        </w:rPr>
        <w:t> DefaultStructureBean();  </w:t>
      </w:r>
    </w:p>
    <w:p w14:paraId="4AA4E581"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    </w:t>
      </w:r>
    </w:p>
    <w:p w14:paraId="33055DC1"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Better -- The TableBean interface is more general than StructureBean and</w:t>
      </w:r>
      <w:r w:rsidRPr="00CE1F54">
        <w:rPr>
          <w:rFonts w:ascii="Consolas" w:hAnsi="Consolas"/>
          <w:color w:val="000000"/>
          <w:sz w:val="18"/>
          <w:szCs w:val="18"/>
          <w:bdr w:val="none" w:sz="0" w:space="0" w:color="auto" w:frame="1"/>
        </w:rPr>
        <w:t>  </w:t>
      </w:r>
    </w:p>
    <w:p w14:paraId="6FEA916C"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defines basic behavior for structures and flat tables alike; We </w:t>
      </w:r>
      <w:r w:rsidRPr="00CE1F54">
        <w:rPr>
          <w:rFonts w:ascii="Consolas" w:hAnsi="Consolas"/>
          <w:color w:val="000000"/>
          <w:sz w:val="18"/>
          <w:szCs w:val="18"/>
          <w:bdr w:val="none" w:sz="0" w:space="0" w:color="auto" w:frame="1"/>
        </w:rPr>
        <w:t>  </w:t>
      </w:r>
    </w:p>
    <w:p w14:paraId="14D9D40C"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can use this variable to work with the data in the table without </w:t>
      </w:r>
      <w:r w:rsidRPr="00CE1F54">
        <w:rPr>
          <w:rFonts w:ascii="Consolas" w:hAnsi="Consolas"/>
          <w:color w:val="000000"/>
          <w:sz w:val="18"/>
          <w:szCs w:val="18"/>
          <w:bdr w:val="none" w:sz="0" w:space="0" w:color="auto" w:frame="1"/>
        </w:rPr>
        <w:t>  </w:t>
      </w:r>
    </w:p>
    <w:p w14:paraId="03A894EC"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coupling the code to a specific implementation or (depending on </w:t>
      </w:r>
      <w:r w:rsidRPr="00CE1F54">
        <w:rPr>
          <w:rFonts w:ascii="Consolas" w:hAnsi="Consolas"/>
          <w:color w:val="000000"/>
          <w:sz w:val="18"/>
          <w:szCs w:val="18"/>
          <w:bdr w:val="none" w:sz="0" w:space="0" w:color="auto" w:frame="1"/>
        </w:rPr>
        <w:t>  </w:t>
      </w:r>
    </w:p>
    <w:p w14:paraId="7565DCED"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the context) unnecessarily specific interface</w:t>
      </w:r>
      <w:r w:rsidRPr="00CE1F54">
        <w:rPr>
          <w:rFonts w:ascii="Consolas" w:hAnsi="Consolas"/>
          <w:color w:val="000000"/>
          <w:sz w:val="18"/>
          <w:szCs w:val="18"/>
          <w:bdr w:val="none" w:sz="0" w:space="0" w:color="auto" w:frame="1"/>
        </w:rPr>
        <w:t>  </w:t>
      </w:r>
    </w:p>
    <w:p w14:paraId="5FD95CF8"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TableBean&lt;?&gt; table = </w:t>
      </w:r>
      <w:r w:rsidRPr="00CE1F54">
        <w:rPr>
          <w:rFonts w:ascii="Consolas" w:hAnsi="Consolas"/>
          <w:b/>
          <w:bCs/>
          <w:color w:val="006699"/>
          <w:sz w:val="18"/>
          <w:szCs w:val="18"/>
          <w:bdr w:val="none" w:sz="0" w:space="0" w:color="auto" w:frame="1"/>
        </w:rPr>
        <w:t>new</w:t>
      </w:r>
      <w:r w:rsidRPr="00CE1F54">
        <w:rPr>
          <w:rFonts w:ascii="Consolas" w:hAnsi="Consolas"/>
          <w:color w:val="000000"/>
          <w:sz w:val="18"/>
          <w:szCs w:val="18"/>
          <w:bdr w:val="none" w:sz="0" w:space="0" w:color="auto" w:frame="1"/>
        </w:rPr>
        <w:t> DefaultStructureBean();  </w:t>
      </w:r>
    </w:p>
    <w:p w14:paraId="30D06D16"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   </w:t>
      </w:r>
    </w:p>
    <w:p w14:paraId="46F5BA69"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Bad    -- Coupled to a specific implementation</w:t>
      </w:r>
      <w:r w:rsidRPr="00CE1F54">
        <w:rPr>
          <w:rFonts w:ascii="Consolas" w:hAnsi="Consolas"/>
          <w:color w:val="000000"/>
          <w:sz w:val="18"/>
          <w:szCs w:val="18"/>
          <w:bdr w:val="none" w:sz="0" w:space="0" w:color="auto" w:frame="1"/>
        </w:rPr>
        <w:t>  </w:t>
      </w:r>
    </w:p>
    <w:p w14:paraId="5BFD2AAE"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ArrayList&lt;String&gt; strings = </w:t>
      </w:r>
      <w:r w:rsidRPr="00CE1F54">
        <w:rPr>
          <w:rFonts w:ascii="Consolas" w:hAnsi="Consolas"/>
          <w:b/>
          <w:bCs/>
          <w:color w:val="006699"/>
          <w:sz w:val="18"/>
          <w:szCs w:val="18"/>
          <w:bdr w:val="none" w:sz="0" w:space="0" w:color="auto" w:frame="1"/>
        </w:rPr>
        <w:t>new</w:t>
      </w:r>
      <w:r w:rsidRPr="00CE1F54">
        <w:rPr>
          <w:rFonts w:ascii="Consolas" w:hAnsi="Consolas"/>
          <w:color w:val="000000"/>
          <w:sz w:val="18"/>
          <w:szCs w:val="18"/>
          <w:bdr w:val="none" w:sz="0" w:space="0" w:color="auto" w:frame="1"/>
        </w:rPr>
        <w:t> ArrayList&lt;String&gt;();  </w:t>
      </w:r>
    </w:p>
    <w:p w14:paraId="1A5B3B91"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    </w:t>
      </w:r>
    </w:p>
    <w:p w14:paraId="3908E1CC"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Good   -- The List interface defines basic operations for lists; we're free</w:t>
      </w:r>
      <w:r w:rsidRPr="00CE1F54">
        <w:rPr>
          <w:rFonts w:ascii="Consolas" w:hAnsi="Consolas"/>
          <w:color w:val="000000"/>
          <w:sz w:val="18"/>
          <w:szCs w:val="18"/>
          <w:bdr w:val="none" w:sz="0" w:space="0" w:color="auto" w:frame="1"/>
        </w:rPr>
        <w:t>  </w:t>
      </w:r>
    </w:p>
    <w:p w14:paraId="24CB2AD3"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to chose a different List implementation later without it requiring</w:t>
      </w:r>
      <w:r w:rsidRPr="00CE1F54">
        <w:rPr>
          <w:rFonts w:ascii="Consolas" w:hAnsi="Consolas"/>
          <w:color w:val="000000"/>
          <w:sz w:val="18"/>
          <w:szCs w:val="18"/>
          <w:bdr w:val="none" w:sz="0" w:space="0" w:color="auto" w:frame="1"/>
        </w:rPr>
        <w:t>  </w:t>
      </w:r>
    </w:p>
    <w:p w14:paraId="2136A0B8"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a rewrite all code that use it</w:t>
      </w:r>
      <w:r w:rsidRPr="00CE1F54">
        <w:rPr>
          <w:rFonts w:ascii="Consolas" w:hAnsi="Consolas"/>
          <w:color w:val="000000"/>
          <w:sz w:val="18"/>
          <w:szCs w:val="18"/>
          <w:bdr w:val="none" w:sz="0" w:space="0" w:color="auto" w:frame="1"/>
        </w:rPr>
        <w:t>  </w:t>
      </w:r>
    </w:p>
    <w:p w14:paraId="47C071EF"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List&lt;String&gt; strings = </w:t>
      </w:r>
      <w:r w:rsidRPr="00CE1F54">
        <w:rPr>
          <w:rFonts w:ascii="Consolas" w:hAnsi="Consolas"/>
          <w:b/>
          <w:bCs/>
          <w:color w:val="006699"/>
          <w:sz w:val="18"/>
          <w:szCs w:val="18"/>
          <w:bdr w:val="none" w:sz="0" w:space="0" w:color="auto" w:frame="1"/>
        </w:rPr>
        <w:t>new</w:t>
      </w:r>
      <w:r w:rsidRPr="00CE1F54">
        <w:rPr>
          <w:rFonts w:ascii="Consolas" w:hAnsi="Consolas"/>
          <w:color w:val="000000"/>
          <w:sz w:val="18"/>
          <w:szCs w:val="18"/>
          <w:bdr w:val="none" w:sz="0" w:space="0" w:color="auto" w:frame="1"/>
        </w:rPr>
        <w:t> ArrayList&lt;String&gt;();  </w:t>
      </w:r>
    </w:p>
    <w:p w14:paraId="3CDFB56A"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    </w:t>
      </w:r>
    </w:p>
    <w:p w14:paraId="6D3F8A4F"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lastRenderedPageBreak/>
        <w:t>// Better -- The Collection interface defines basic operations for collections;</w:t>
      </w:r>
      <w:r w:rsidRPr="00CE1F54">
        <w:rPr>
          <w:rFonts w:ascii="Consolas" w:hAnsi="Consolas"/>
          <w:color w:val="000000"/>
          <w:sz w:val="18"/>
          <w:szCs w:val="18"/>
          <w:bdr w:val="none" w:sz="0" w:space="0" w:color="auto" w:frame="1"/>
        </w:rPr>
        <w:t>  </w:t>
      </w:r>
    </w:p>
    <w:p w14:paraId="39A9DAA2"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since it it more general than List we're free to chose a different</w:t>
      </w:r>
      <w:r w:rsidRPr="00CE1F54">
        <w:rPr>
          <w:rFonts w:ascii="Consolas" w:hAnsi="Consolas"/>
          <w:color w:val="000000"/>
          <w:sz w:val="18"/>
          <w:szCs w:val="18"/>
          <w:bdr w:val="none" w:sz="0" w:space="0" w:color="auto" w:frame="1"/>
        </w:rPr>
        <w:t>  </w:t>
      </w:r>
    </w:p>
    <w:p w14:paraId="44353BEA"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kind of collection later without having to rewrite all code that</w:t>
      </w:r>
      <w:r w:rsidRPr="00CE1F54">
        <w:rPr>
          <w:rFonts w:ascii="Consolas" w:hAnsi="Consolas"/>
          <w:color w:val="000000"/>
          <w:sz w:val="18"/>
          <w:szCs w:val="18"/>
          <w:bdr w:val="none" w:sz="0" w:space="0" w:color="auto" w:frame="1"/>
        </w:rPr>
        <w:t>  </w:t>
      </w:r>
    </w:p>
    <w:p w14:paraId="4948494A"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use it. Of course, if the code requires access to List specific </w:t>
      </w:r>
      <w:r w:rsidRPr="00CE1F54">
        <w:rPr>
          <w:rFonts w:ascii="Consolas" w:hAnsi="Consolas"/>
          <w:color w:val="000000"/>
          <w:sz w:val="18"/>
          <w:szCs w:val="18"/>
          <w:bdr w:val="none" w:sz="0" w:space="0" w:color="auto" w:frame="1"/>
        </w:rPr>
        <w:t>  </w:t>
      </w:r>
    </w:p>
    <w:p w14:paraId="75306815"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behavior typing it to Collection is not ideal</w:t>
      </w:r>
      <w:r w:rsidRPr="00CE1F54">
        <w:rPr>
          <w:rFonts w:ascii="Consolas" w:hAnsi="Consolas"/>
          <w:color w:val="000000"/>
          <w:sz w:val="18"/>
          <w:szCs w:val="18"/>
          <w:bdr w:val="none" w:sz="0" w:space="0" w:color="auto" w:frame="1"/>
        </w:rPr>
        <w:t>  </w:t>
      </w:r>
    </w:p>
    <w:p w14:paraId="5D15E36A"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Collection&lt;String&gt; strings = </w:t>
      </w:r>
      <w:r w:rsidRPr="00CE1F54">
        <w:rPr>
          <w:rFonts w:ascii="Consolas" w:hAnsi="Consolas"/>
          <w:b/>
          <w:bCs/>
          <w:color w:val="006699"/>
          <w:sz w:val="18"/>
          <w:szCs w:val="18"/>
          <w:bdr w:val="none" w:sz="0" w:space="0" w:color="auto" w:frame="1"/>
        </w:rPr>
        <w:t>new</w:t>
      </w:r>
      <w:r w:rsidRPr="00CE1F54">
        <w:rPr>
          <w:rFonts w:ascii="Consolas" w:hAnsi="Consolas"/>
          <w:color w:val="000000"/>
          <w:sz w:val="18"/>
          <w:szCs w:val="18"/>
          <w:bdr w:val="none" w:sz="0" w:space="0" w:color="auto" w:frame="1"/>
        </w:rPr>
        <w:t> ArrayList&lt;String&gt;();  </w:t>
      </w:r>
    </w:p>
    <w:p w14:paraId="2BC24807"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    </w:t>
      </w:r>
    </w:p>
    <w:p w14:paraId="57520B4F"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Better Yet -- The Iterable interface represents anything that code can </w:t>
      </w:r>
      <w:r w:rsidRPr="00CE1F54">
        <w:rPr>
          <w:rFonts w:ascii="Consolas" w:hAnsi="Consolas"/>
          <w:color w:val="000000"/>
          <w:sz w:val="18"/>
          <w:szCs w:val="18"/>
          <w:bdr w:val="none" w:sz="0" w:space="0" w:color="auto" w:frame="1"/>
        </w:rPr>
        <w:t>  </w:t>
      </w:r>
    </w:p>
    <w:p w14:paraId="0188BC94"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iterate over; using this interface is preferred if the code is</w:t>
      </w:r>
      <w:r w:rsidRPr="00CE1F54">
        <w:rPr>
          <w:rFonts w:ascii="Consolas" w:hAnsi="Consolas"/>
          <w:color w:val="000000"/>
          <w:sz w:val="18"/>
          <w:szCs w:val="18"/>
          <w:bdr w:val="none" w:sz="0" w:space="0" w:color="auto" w:frame="1"/>
        </w:rPr>
        <w:t>  </w:t>
      </w:r>
    </w:p>
    <w:p w14:paraId="75B73C4D" w14:textId="77777777" w:rsidR="00E21FB8" w:rsidRPr="00CE1F5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agnostic about Collection specific operations to add, remove, etc </w:t>
      </w:r>
      <w:r w:rsidRPr="00CE1F54">
        <w:rPr>
          <w:rFonts w:ascii="Consolas" w:hAnsi="Consolas"/>
          <w:color w:val="000000"/>
          <w:sz w:val="18"/>
          <w:szCs w:val="18"/>
          <w:bdr w:val="none" w:sz="0" w:space="0" w:color="auto" w:frame="1"/>
        </w:rPr>
        <w:t>  </w:t>
      </w:r>
    </w:p>
    <w:p w14:paraId="11913B35" w14:textId="77777777" w:rsidR="00E21FB8" w:rsidRPr="00CE1F54" w:rsidRDefault="00E21FB8" w:rsidP="00ED1228">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sidRPr="00CE1F54">
        <w:rPr>
          <w:rFonts w:ascii="Consolas" w:hAnsi="Consolas"/>
          <w:color w:val="008200"/>
          <w:sz w:val="18"/>
          <w:szCs w:val="18"/>
          <w:bdr w:val="none" w:sz="0" w:space="0" w:color="auto" w:frame="1"/>
        </w:rPr>
        <w:t>//           and only need to iterate over the elements.</w:t>
      </w:r>
      <w:r w:rsidRPr="00CE1F54">
        <w:rPr>
          <w:rFonts w:ascii="Consolas" w:hAnsi="Consolas"/>
          <w:color w:val="000000"/>
          <w:sz w:val="18"/>
          <w:szCs w:val="18"/>
          <w:bdr w:val="none" w:sz="0" w:space="0" w:color="auto" w:frame="1"/>
        </w:rPr>
        <w:t>  </w:t>
      </w:r>
    </w:p>
    <w:p w14:paraId="0B990832" w14:textId="4FE50EF5" w:rsidR="00E21FB8" w:rsidRPr="00B31F14" w:rsidRDefault="00E21FB8" w:rsidP="00ED1228">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sidRPr="00CE1F54">
        <w:rPr>
          <w:rFonts w:ascii="Consolas" w:hAnsi="Consolas"/>
          <w:color w:val="000000"/>
          <w:sz w:val="18"/>
          <w:szCs w:val="18"/>
          <w:bdr w:val="none" w:sz="0" w:space="0" w:color="auto" w:frame="1"/>
        </w:rPr>
        <w:t>Iterable&lt;String&gt; strings = </w:t>
      </w:r>
      <w:r w:rsidRPr="00CE1F54">
        <w:rPr>
          <w:rFonts w:ascii="Consolas" w:hAnsi="Consolas"/>
          <w:b/>
          <w:bCs/>
          <w:color w:val="006699"/>
          <w:sz w:val="18"/>
          <w:szCs w:val="18"/>
          <w:bdr w:val="none" w:sz="0" w:space="0" w:color="auto" w:frame="1"/>
        </w:rPr>
        <w:t>new</w:t>
      </w:r>
      <w:r w:rsidRPr="00CE1F54">
        <w:rPr>
          <w:rFonts w:ascii="Consolas" w:hAnsi="Consolas"/>
          <w:color w:val="000000"/>
          <w:sz w:val="18"/>
          <w:szCs w:val="18"/>
          <w:bdr w:val="none" w:sz="0" w:space="0" w:color="auto" w:frame="1"/>
        </w:rPr>
        <w:t> ArrayList&lt;String&gt;();  </w:t>
      </w:r>
    </w:p>
    <w:p w14:paraId="21156EA0" w14:textId="77777777" w:rsidR="00B31F14" w:rsidRPr="005B2F0D" w:rsidRDefault="00B31F14" w:rsidP="00B31F1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8200"/>
          <w:sz w:val="18"/>
          <w:szCs w:val="18"/>
          <w:bdr w:val="none" w:sz="0" w:space="0" w:color="auto" w:frame="1"/>
        </w:rPr>
        <w:t>// Good -- Variable typed to interface</w:t>
      </w:r>
      <w:r w:rsidRPr="005B2F0D">
        <w:rPr>
          <w:rFonts w:ascii="Consolas" w:eastAsia="Times New Roman" w:hAnsi="Consolas" w:cs="Times New Roman"/>
          <w:color w:val="000000"/>
          <w:sz w:val="18"/>
          <w:szCs w:val="18"/>
          <w:bdr w:val="none" w:sz="0" w:space="0" w:color="auto" w:frame="1"/>
        </w:rPr>
        <w:t>  </w:t>
      </w:r>
    </w:p>
    <w:p w14:paraId="4E41A759" w14:textId="77777777" w:rsidR="00B31F14" w:rsidRPr="005B2F0D" w:rsidRDefault="00B31F14" w:rsidP="00B31F1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Set&lt;String&gt; items = </w:t>
      </w:r>
      <w:r w:rsidRPr="005B2F0D">
        <w:rPr>
          <w:rFonts w:ascii="Consolas" w:eastAsia="Times New Roman" w:hAnsi="Consolas" w:cs="Times New Roman"/>
          <w:b/>
          <w:bCs/>
          <w:color w:val="006699"/>
          <w:sz w:val="18"/>
          <w:szCs w:val="18"/>
          <w:bdr w:val="none" w:sz="0" w:space="0" w:color="auto" w:frame="1"/>
        </w:rPr>
        <w:t>new</w:t>
      </w:r>
      <w:r w:rsidRPr="005B2F0D">
        <w:rPr>
          <w:rFonts w:ascii="Consolas" w:eastAsia="Times New Roman" w:hAnsi="Consolas" w:cs="Times New Roman"/>
          <w:color w:val="000000"/>
          <w:sz w:val="18"/>
          <w:szCs w:val="18"/>
          <w:bdr w:val="none" w:sz="0" w:space="0" w:color="auto" w:frame="1"/>
        </w:rPr>
        <w:t> HashSet&lt;String&gt;();  </w:t>
      </w:r>
    </w:p>
    <w:p w14:paraId="47BDD627" w14:textId="77777777" w:rsidR="00B31F14" w:rsidRPr="005B2F0D" w:rsidRDefault="00B31F14" w:rsidP="00B31F1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List&lt;Integer&gt; indexes = </w:t>
      </w:r>
      <w:r w:rsidRPr="005B2F0D">
        <w:rPr>
          <w:rFonts w:ascii="Consolas" w:eastAsia="Times New Roman" w:hAnsi="Consolas" w:cs="Times New Roman"/>
          <w:b/>
          <w:bCs/>
          <w:color w:val="006699"/>
          <w:sz w:val="18"/>
          <w:szCs w:val="18"/>
          <w:bdr w:val="none" w:sz="0" w:space="0" w:color="auto" w:frame="1"/>
        </w:rPr>
        <w:t>new</w:t>
      </w:r>
      <w:r w:rsidRPr="005B2F0D">
        <w:rPr>
          <w:rFonts w:ascii="Consolas" w:eastAsia="Times New Roman" w:hAnsi="Consolas" w:cs="Times New Roman"/>
          <w:color w:val="000000"/>
          <w:sz w:val="18"/>
          <w:szCs w:val="18"/>
          <w:bdr w:val="none" w:sz="0" w:space="0" w:color="auto" w:frame="1"/>
        </w:rPr>
        <w:t> LinkedList&lt;Integer&gt;();  </w:t>
      </w:r>
    </w:p>
    <w:p w14:paraId="58CD6152" w14:textId="77777777" w:rsidR="00B31F14" w:rsidRPr="005B2F0D" w:rsidRDefault="00B31F14" w:rsidP="00B31F1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p>
    <w:p w14:paraId="5A1B67BF" w14:textId="77777777" w:rsidR="00B31F14" w:rsidRPr="005B2F0D" w:rsidRDefault="00B31F14" w:rsidP="00B31F1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8200"/>
          <w:sz w:val="18"/>
          <w:szCs w:val="18"/>
          <w:bdr w:val="none" w:sz="0" w:space="0" w:color="auto" w:frame="1"/>
        </w:rPr>
        <w:t>// Good -- Method arguments and return value typed to interface</w:t>
      </w:r>
      <w:r w:rsidRPr="005B2F0D">
        <w:rPr>
          <w:rFonts w:ascii="Consolas" w:eastAsia="Times New Roman" w:hAnsi="Consolas" w:cs="Times New Roman"/>
          <w:color w:val="000000"/>
          <w:sz w:val="18"/>
          <w:szCs w:val="18"/>
          <w:bdr w:val="none" w:sz="0" w:space="0" w:color="auto" w:frame="1"/>
        </w:rPr>
        <w:t>  </w:t>
      </w:r>
    </w:p>
    <w:p w14:paraId="6867E5DF" w14:textId="77777777" w:rsidR="00B31F14" w:rsidRPr="005B2F0D" w:rsidRDefault="00B31F14" w:rsidP="00B31F1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b/>
          <w:bCs/>
          <w:color w:val="006699"/>
          <w:sz w:val="18"/>
          <w:szCs w:val="18"/>
          <w:bdr w:val="none" w:sz="0" w:space="0" w:color="auto" w:frame="1"/>
        </w:rPr>
        <w:t>public</w:t>
      </w:r>
      <w:r w:rsidRPr="005B2F0D">
        <w:rPr>
          <w:rFonts w:ascii="Consolas" w:eastAsia="Times New Roman" w:hAnsi="Consolas" w:cs="Times New Roman"/>
          <w:color w:val="000000"/>
          <w:sz w:val="18"/>
          <w:szCs w:val="18"/>
          <w:bdr w:val="none" w:sz="0" w:space="0" w:color="auto" w:frame="1"/>
        </w:rPr>
        <w:t> </w:t>
      </w:r>
      <w:r w:rsidRPr="005B2F0D">
        <w:rPr>
          <w:rFonts w:ascii="Consolas" w:eastAsia="Times New Roman" w:hAnsi="Consolas" w:cs="Times New Roman"/>
          <w:b/>
          <w:bCs/>
          <w:color w:val="006699"/>
          <w:sz w:val="18"/>
          <w:szCs w:val="18"/>
          <w:bdr w:val="none" w:sz="0" w:space="0" w:color="auto" w:frame="1"/>
        </w:rPr>
        <w:t>static</w:t>
      </w:r>
      <w:r w:rsidRPr="005B2F0D">
        <w:rPr>
          <w:rFonts w:ascii="Consolas" w:eastAsia="Times New Roman" w:hAnsi="Consolas" w:cs="Times New Roman"/>
          <w:color w:val="000000"/>
          <w:sz w:val="18"/>
          <w:szCs w:val="18"/>
          <w:bdr w:val="none" w:sz="0" w:space="0" w:color="auto" w:frame="1"/>
        </w:rPr>
        <w:t> &lt;K, V&gt; Map&lt;K, V&gt; intoMap(Map&lt;K, V&gt; map,  </w:t>
      </w:r>
    </w:p>
    <w:p w14:paraId="74EA93E5" w14:textId="77777777" w:rsidR="00B31F14" w:rsidRPr="005B2F0D" w:rsidRDefault="00B31F14" w:rsidP="00B31F1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Iterable&lt;? </w:t>
      </w:r>
      <w:r w:rsidRPr="005B2F0D">
        <w:rPr>
          <w:rFonts w:ascii="Consolas" w:eastAsia="Times New Roman" w:hAnsi="Consolas" w:cs="Times New Roman"/>
          <w:b/>
          <w:bCs/>
          <w:color w:val="006699"/>
          <w:sz w:val="18"/>
          <w:szCs w:val="18"/>
          <w:bdr w:val="none" w:sz="0" w:space="0" w:color="auto" w:frame="1"/>
        </w:rPr>
        <w:t>extends</w:t>
      </w:r>
      <w:r w:rsidRPr="005B2F0D">
        <w:rPr>
          <w:rFonts w:ascii="Consolas" w:eastAsia="Times New Roman" w:hAnsi="Consolas" w:cs="Times New Roman"/>
          <w:color w:val="000000"/>
          <w:sz w:val="18"/>
          <w:szCs w:val="18"/>
          <w:bdr w:val="none" w:sz="0" w:space="0" w:color="auto" w:frame="1"/>
        </w:rPr>
        <w:t> K&gt; keys,  </w:t>
      </w:r>
    </w:p>
    <w:p w14:paraId="6638AA01" w14:textId="77777777" w:rsidR="00B31F14" w:rsidRPr="005B2F0D" w:rsidRDefault="00B31F14" w:rsidP="00B31F1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Transformer&lt;? </w:t>
      </w:r>
      <w:r w:rsidRPr="005B2F0D">
        <w:rPr>
          <w:rFonts w:ascii="Consolas" w:eastAsia="Times New Roman" w:hAnsi="Consolas" w:cs="Times New Roman"/>
          <w:b/>
          <w:bCs/>
          <w:color w:val="006699"/>
          <w:sz w:val="18"/>
          <w:szCs w:val="18"/>
          <w:bdr w:val="none" w:sz="0" w:space="0" w:color="auto" w:frame="1"/>
        </w:rPr>
        <w:t>super</w:t>
      </w:r>
      <w:r w:rsidRPr="005B2F0D">
        <w:rPr>
          <w:rFonts w:ascii="Consolas" w:eastAsia="Times New Roman" w:hAnsi="Consolas" w:cs="Times New Roman"/>
          <w:color w:val="000000"/>
          <w:sz w:val="18"/>
          <w:szCs w:val="18"/>
          <w:bdr w:val="none" w:sz="0" w:space="0" w:color="auto" w:frame="1"/>
        </w:rPr>
        <w:t> K, ? </w:t>
      </w:r>
      <w:r w:rsidRPr="005B2F0D">
        <w:rPr>
          <w:rFonts w:ascii="Consolas" w:eastAsia="Times New Roman" w:hAnsi="Consolas" w:cs="Times New Roman"/>
          <w:b/>
          <w:bCs/>
          <w:color w:val="006699"/>
          <w:sz w:val="18"/>
          <w:szCs w:val="18"/>
          <w:bdr w:val="none" w:sz="0" w:space="0" w:color="auto" w:frame="1"/>
        </w:rPr>
        <w:t>extends</w:t>
      </w:r>
      <w:r w:rsidRPr="005B2F0D">
        <w:rPr>
          <w:rFonts w:ascii="Consolas" w:eastAsia="Times New Roman" w:hAnsi="Consolas" w:cs="Times New Roman"/>
          <w:color w:val="000000"/>
          <w:sz w:val="18"/>
          <w:szCs w:val="18"/>
          <w:bdr w:val="none" w:sz="0" w:space="0" w:color="auto" w:frame="1"/>
        </w:rPr>
        <w:t> V&gt; keyToValue) {  </w:t>
      </w:r>
    </w:p>
    <w:p w14:paraId="26DEE545" w14:textId="77777777" w:rsidR="00B31F14" w:rsidRPr="005B2F0D" w:rsidRDefault="00B31F14" w:rsidP="00B31F1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r w:rsidRPr="005B2F0D">
        <w:rPr>
          <w:rFonts w:ascii="Consolas" w:eastAsia="Times New Roman" w:hAnsi="Consolas" w:cs="Times New Roman"/>
          <w:b/>
          <w:bCs/>
          <w:color w:val="006699"/>
          <w:sz w:val="18"/>
          <w:szCs w:val="18"/>
          <w:bdr w:val="none" w:sz="0" w:space="0" w:color="auto" w:frame="1"/>
        </w:rPr>
        <w:t>for</w:t>
      </w:r>
      <w:r w:rsidRPr="005B2F0D">
        <w:rPr>
          <w:rFonts w:ascii="Consolas" w:eastAsia="Times New Roman" w:hAnsi="Consolas" w:cs="Times New Roman"/>
          <w:color w:val="000000"/>
          <w:sz w:val="18"/>
          <w:szCs w:val="18"/>
          <w:bdr w:val="none" w:sz="0" w:space="0" w:color="auto" w:frame="1"/>
        </w:rPr>
        <w:t> (K key : keys) {  </w:t>
      </w:r>
    </w:p>
    <w:p w14:paraId="500E5A0A" w14:textId="77777777" w:rsidR="00B31F14" w:rsidRPr="005B2F0D" w:rsidRDefault="00B31F14" w:rsidP="00B31F1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map.put(key, keyToValue.transform(key));  </w:t>
      </w:r>
    </w:p>
    <w:p w14:paraId="51A10088" w14:textId="77777777" w:rsidR="00B31F14" w:rsidRPr="005B2F0D" w:rsidRDefault="00B31F14" w:rsidP="00B31F1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  </w:t>
      </w:r>
    </w:p>
    <w:p w14:paraId="289E4583" w14:textId="77777777" w:rsidR="00B31F14" w:rsidRPr="005B2F0D" w:rsidRDefault="00B31F14" w:rsidP="00B31F1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r w:rsidRPr="005B2F0D">
        <w:rPr>
          <w:rFonts w:ascii="Consolas" w:eastAsia="Times New Roman" w:hAnsi="Consolas" w:cs="Times New Roman"/>
          <w:b/>
          <w:bCs/>
          <w:color w:val="006699"/>
          <w:sz w:val="18"/>
          <w:szCs w:val="18"/>
          <w:bdr w:val="none" w:sz="0" w:space="0" w:color="auto" w:frame="1"/>
        </w:rPr>
        <w:t>return</w:t>
      </w:r>
      <w:r w:rsidRPr="005B2F0D">
        <w:rPr>
          <w:rFonts w:ascii="Consolas" w:eastAsia="Times New Roman" w:hAnsi="Consolas" w:cs="Times New Roman"/>
          <w:color w:val="000000"/>
          <w:sz w:val="18"/>
          <w:szCs w:val="18"/>
          <w:bdr w:val="none" w:sz="0" w:space="0" w:color="auto" w:frame="1"/>
        </w:rPr>
        <w:t> map;  </w:t>
      </w:r>
    </w:p>
    <w:p w14:paraId="5ADD7FD7" w14:textId="77777777" w:rsidR="00B31F14" w:rsidRPr="005B2F0D" w:rsidRDefault="00B31F14" w:rsidP="00B31F1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p>
    <w:p w14:paraId="7E7E3F5B" w14:textId="77777777" w:rsidR="00B31F14" w:rsidRPr="005B2F0D" w:rsidRDefault="00B31F14" w:rsidP="00B31F1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p>
    <w:p w14:paraId="4C51879C" w14:textId="77777777" w:rsidR="00B31F14" w:rsidRPr="005B2F0D" w:rsidRDefault="00B31F14" w:rsidP="00B31F1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8200"/>
          <w:sz w:val="18"/>
          <w:szCs w:val="18"/>
          <w:bdr w:val="none" w:sz="0" w:space="0" w:color="auto" w:frame="1"/>
        </w:rPr>
        <w:t>// Bad -- Variable type coupled to implementation class</w:t>
      </w:r>
      <w:r w:rsidRPr="005B2F0D">
        <w:rPr>
          <w:rFonts w:ascii="Consolas" w:eastAsia="Times New Roman" w:hAnsi="Consolas" w:cs="Times New Roman"/>
          <w:color w:val="000000"/>
          <w:sz w:val="18"/>
          <w:szCs w:val="18"/>
          <w:bdr w:val="none" w:sz="0" w:space="0" w:color="auto" w:frame="1"/>
        </w:rPr>
        <w:t>  </w:t>
      </w:r>
    </w:p>
    <w:p w14:paraId="217BAFD6" w14:textId="68D97FA8" w:rsidR="00B31F14" w:rsidRPr="00CE114B" w:rsidRDefault="00B31F14" w:rsidP="00CE114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ArrayList&lt;BigDecimal&gt; costs = </w:t>
      </w:r>
      <w:r w:rsidRPr="005B2F0D">
        <w:rPr>
          <w:rFonts w:ascii="Consolas" w:eastAsia="Times New Roman" w:hAnsi="Consolas" w:cs="Times New Roman"/>
          <w:b/>
          <w:bCs/>
          <w:color w:val="006699"/>
          <w:sz w:val="18"/>
          <w:szCs w:val="18"/>
          <w:bdr w:val="none" w:sz="0" w:space="0" w:color="auto" w:frame="1"/>
        </w:rPr>
        <w:t>new</w:t>
      </w:r>
      <w:r w:rsidRPr="005B2F0D">
        <w:rPr>
          <w:rFonts w:ascii="Consolas" w:eastAsia="Times New Roman" w:hAnsi="Consolas" w:cs="Times New Roman"/>
          <w:color w:val="000000"/>
          <w:sz w:val="18"/>
          <w:szCs w:val="18"/>
          <w:bdr w:val="none" w:sz="0" w:space="0" w:color="auto" w:frame="1"/>
        </w:rPr>
        <w:t> ArrayList&lt;BigDecimal&gt;();  </w:t>
      </w:r>
    </w:p>
    <w:p w14:paraId="461C02A5" w14:textId="4571333D" w:rsidR="00CE114B" w:rsidRDefault="00A07800" w:rsidP="00016D23">
      <w:pPr>
        <w:pStyle w:val="Heading2"/>
      </w:pPr>
      <w:bookmarkStart w:id="18" w:name="_Toc35327847"/>
      <w:bookmarkStart w:id="19" w:name="_Toc34820071"/>
      <w:r>
        <w:t>General</w:t>
      </w:r>
      <w:r w:rsidR="00536FB9">
        <w:t xml:space="preserve"> tips</w:t>
      </w:r>
      <w:bookmarkEnd w:id="18"/>
    </w:p>
    <w:p w14:paraId="1BEBBA42" w14:textId="52945478" w:rsidR="00536FB9" w:rsidRDefault="5F75A97D" w:rsidP="00294E7D">
      <w:pPr>
        <w:pStyle w:val="ListParagraph"/>
        <w:numPr>
          <w:ilvl w:val="0"/>
          <w:numId w:val="47"/>
        </w:numPr>
      </w:pPr>
      <w:r>
        <w:t>String variable should be initialized to null.</w:t>
      </w:r>
    </w:p>
    <w:p w14:paraId="0435F783" w14:textId="24DE4AAF" w:rsidR="00996CED" w:rsidRPr="00996CED" w:rsidRDefault="5F75A97D" w:rsidP="00996CED">
      <w:pPr>
        <w:pStyle w:val="ListParagraph"/>
        <w:numPr>
          <w:ilvl w:val="0"/>
          <w:numId w:val="47"/>
        </w:numPr>
        <w:rPr>
          <w:rFonts w:ascii="Courier New" w:hAnsi="Courier New" w:cs="Courier New"/>
          <w:lang w:val="en-US"/>
        </w:rPr>
      </w:pPr>
      <w:r w:rsidRPr="5F75A97D">
        <w:rPr>
          <w:rFonts w:ascii="Courier New" w:hAnsi="Courier New" w:cs="Courier New"/>
          <w:lang w:val="en-US"/>
        </w:rPr>
        <w:t xml:space="preserve">getRelatedObjects </w:t>
      </w:r>
      <w:r w:rsidRPr="5F75A97D">
        <w:rPr>
          <w:rFonts w:asciiTheme="majorHAnsi" w:hAnsiTheme="majorHAnsi" w:cstheme="majorBidi"/>
          <w:lang w:val="en-US"/>
        </w:rPr>
        <w:t>or any other database call should not use wildcard characters to avoid performance problems in huge data.</w:t>
      </w:r>
    </w:p>
    <w:p w14:paraId="206EB20A" w14:textId="531645DA" w:rsidR="00996CED" w:rsidRDefault="008E1C14" w:rsidP="00294E7D">
      <w:pPr>
        <w:pStyle w:val="ListParagraph"/>
        <w:numPr>
          <w:ilvl w:val="0"/>
          <w:numId w:val="47"/>
        </w:numPr>
      </w:pPr>
      <w:r>
        <w:t>Variables should be checked for null before usage</w:t>
      </w:r>
      <w:r w:rsidR="00FB6C1B">
        <w:t xml:space="preserve"> to avoid </w:t>
      </w:r>
      <w:r w:rsidR="00FC5946">
        <w:t xml:space="preserve">unexpected </w:t>
      </w:r>
      <w:r w:rsidR="00381543">
        <w:t>behaviour</w:t>
      </w:r>
      <w:r w:rsidR="001A737B">
        <w:t>.</w:t>
      </w:r>
    </w:p>
    <w:p w14:paraId="5BE4CD8F" w14:textId="7CFFC0AC" w:rsidR="00C45E3B" w:rsidRDefault="00E70369" w:rsidP="008B73A3">
      <w:pPr>
        <w:pStyle w:val="ListParagraph"/>
        <w:numPr>
          <w:ilvl w:val="0"/>
          <w:numId w:val="47"/>
        </w:numPr>
      </w:pPr>
      <w:r>
        <w:t xml:space="preserve">While </w:t>
      </w:r>
      <w:r w:rsidR="00564AC1">
        <w:t xml:space="preserve">using collections, if the size is </w:t>
      </w:r>
      <w:r w:rsidR="002C3B50">
        <w:t xml:space="preserve">already known, </w:t>
      </w:r>
      <w:r w:rsidR="00AD4009">
        <w:t>it should be</w:t>
      </w:r>
      <w:r w:rsidR="002C1EA3">
        <w:t xml:space="preserve"> initialized with fixed size</w:t>
      </w:r>
      <w:r w:rsidR="00F64ED8">
        <w:t xml:space="preserve"> so that unnecessary memory i</w:t>
      </w:r>
      <w:r w:rsidR="00C45E3B">
        <w:t>s</w:t>
      </w:r>
      <w:r w:rsidR="00F64ED8">
        <w:t xml:space="preserve"> not allocated</w:t>
      </w:r>
      <w:r w:rsidR="00C45E3B">
        <w:t>.</w:t>
      </w:r>
    </w:p>
    <w:p w14:paraId="706A7E9B" w14:textId="7B033BDA" w:rsidR="006873B4" w:rsidRDefault="006873B4" w:rsidP="00016D23">
      <w:pPr>
        <w:pStyle w:val="Heading2"/>
      </w:pPr>
      <w:bookmarkStart w:id="20" w:name="_Toc35327848"/>
      <w:r>
        <w:t>Comments</w:t>
      </w:r>
      <w:bookmarkEnd w:id="20"/>
    </w:p>
    <w:p w14:paraId="2B52DC36" w14:textId="77777777" w:rsidR="00D95644" w:rsidRDefault="00D95644" w:rsidP="00D95644">
      <w:r>
        <w:t>Code that is properly documented is easier to understand and reuse.</w:t>
      </w:r>
    </w:p>
    <w:p w14:paraId="24D6C688" w14:textId="77777777" w:rsidR="00D95644" w:rsidRDefault="00D95644" w:rsidP="00D95644">
      <w:r>
        <w:t>In short:</w:t>
      </w:r>
    </w:p>
    <w:p w14:paraId="6EBE1D47" w14:textId="795A5C8C" w:rsidR="007A67A3" w:rsidRDefault="007A67A3" w:rsidP="007A67A3">
      <w:pPr>
        <w:pStyle w:val="ListParagraph"/>
        <w:numPr>
          <w:ilvl w:val="0"/>
          <w:numId w:val="18"/>
        </w:numPr>
      </w:pPr>
      <w:r w:rsidRPr="007A67A3">
        <w:t xml:space="preserve">Person who is modifying the code should enter </w:t>
      </w:r>
      <w:r>
        <w:t>J</w:t>
      </w:r>
      <w:r w:rsidRPr="007A67A3">
        <w:t xml:space="preserve">ira </w:t>
      </w:r>
      <w:r w:rsidR="003C3949">
        <w:t xml:space="preserve">case </w:t>
      </w:r>
      <w:r w:rsidRPr="007A67A3">
        <w:t>number and team name.</w:t>
      </w:r>
    </w:p>
    <w:p w14:paraId="5E8B0ABF" w14:textId="18EA474D" w:rsidR="00D95644" w:rsidRDefault="00D95644" w:rsidP="0074024C">
      <w:pPr>
        <w:pStyle w:val="ListParagraph"/>
        <w:numPr>
          <w:ilvl w:val="0"/>
          <w:numId w:val="18"/>
        </w:numPr>
      </w:pPr>
      <w:r>
        <w:t>Write and design code that is easy to understand; write inline comments only to describe non-obvious details</w:t>
      </w:r>
    </w:p>
    <w:p w14:paraId="17283C32" w14:textId="77777777" w:rsidR="00D95644" w:rsidRDefault="00D95644" w:rsidP="0074024C">
      <w:pPr>
        <w:pStyle w:val="ListParagraph"/>
        <w:numPr>
          <w:ilvl w:val="0"/>
          <w:numId w:val="18"/>
        </w:numPr>
      </w:pPr>
      <w:r>
        <w:t>Write documentation when you know it's needed; good documentation is an investment that should be made selectively</w:t>
      </w:r>
    </w:p>
    <w:p w14:paraId="7D9A18D6" w14:textId="77777777" w:rsidR="00D95644" w:rsidRDefault="00D95644" w:rsidP="0074024C">
      <w:pPr>
        <w:pStyle w:val="ListParagraph"/>
        <w:numPr>
          <w:ilvl w:val="0"/>
          <w:numId w:val="18"/>
        </w:numPr>
      </w:pPr>
      <w:r>
        <w:t>If you update the code, you're also responsible to update the documentation</w:t>
      </w:r>
    </w:p>
    <w:p w14:paraId="1BB7BF4F" w14:textId="77777777" w:rsidR="00D95644" w:rsidRDefault="00D95644" w:rsidP="00D95644">
      <w:pPr>
        <w:pStyle w:val="Heading3"/>
      </w:pPr>
      <w:r>
        <w:t>Inline code comments</w:t>
      </w:r>
    </w:p>
    <w:p w14:paraId="7332ED06" w14:textId="1F1DB680" w:rsidR="00D95644" w:rsidRDefault="009022D4" w:rsidP="009022D4">
      <w:pPr>
        <w:jc w:val="both"/>
      </w:pPr>
      <w:r>
        <w:t>Well-designed</w:t>
      </w:r>
      <w:r w:rsidR="00D95644">
        <w:t xml:space="preserve"> code that in itself is easy to read and understand require less inline comments to explain intent; the focus should always be to write and design code well and only comment the non-obvious aspects of the code, such as </w:t>
      </w:r>
      <w:r w:rsidR="00D95644">
        <w:rPr>
          <w:rStyle w:val="Emphasis"/>
          <w:rFonts w:ascii="Segoe UI" w:hAnsi="Segoe UI" w:cs="Segoe UI"/>
          <w:color w:val="091E42"/>
          <w:sz w:val="21"/>
          <w:szCs w:val="21"/>
        </w:rPr>
        <w:t>why</w:t>
      </w:r>
      <w:r w:rsidR="00D95644">
        <w:t xml:space="preserve"> a piece of code does something rather </w:t>
      </w:r>
      <w:r w:rsidR="00D95644">
        <w:lastRenderedPageBreak/>
        <w:t>than </w:t>
      </w:r>
      <w:r w:rsidR="00D95644">
        <w:rPr>
          <w:rStyle w:val="Emphasis"/>
          <w:rFonts w:ascii="Segoe UI" w:hAnsi="Segoe UI" w:cs="Segoe UI"/>
          <w:color w:val="091E42"/>
          <w:sz w:val="21"/>
          <w:szCs w:val="21"/>
        </w:rPr>
        <w:t>what</w:t>
      </w:r>
      <w:r w:rsidR="00D95644">
        <w:t> or </w:t>
      </w:r>
      <w:r w:rsidR="00D95644">
        <w:rPr>
          <w:rStyle w:val="Emphasis"/>
          <w:rFonts w:ascii="Segoe UI" w:hAnsi="Segoe UI" w:cs="Segoe UI"/>
          <w:color w:val="091E42"/>
          <w:sz w:val="21"/>
          <w:szCs w:val="21"/>
        </w:rPr>
        <w:t>how</w:t>
      </w:r>
      <w:r w:rsidR="00D95644">
        <w:t xml:space="preserve"> (since the latter should be obvious in code that's well written and designed). It is every </w:t>
      </w:r>
      <w:r w:rsidR="00000D1D">
        <w:t>developer’s</w:t>
      </w:r>
      <w:r w:rsidR="00D95644">
        <w:t xml:space="preserve"> responsibility to update comments as necessary when the code is updated; outdated comments can obfuscate the intent of the code and thus impact quality.</w:t>
      </w:r>
    </w:p>
    <w:p w14:paraId="1A21C7F1" w14:textId="77777777" w:rsidR="00F95600" w:rsidRPr="00F95600" w:rsidRDefault="00F95600" w:rsidP="00C447C9">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b/>
          <w:bCs/>
          <w:color w:val="006699"/>
          <w:sz w:val="18"/>
          <w:szCs w:val="18"/>
          <w:bdr w:val="none" w:sz="0" w:space="0" w:color="auto" w:frame="1"/>
        </w:rPr>
        <w:t>private</w:t>
      </w:r>
      <w:r w:rsidRPr="00F95600">
        <w:rPr>
          <w:rFonts w:ascii="Consolas" w:eastAsia="Times New Roman" w:hAnsi="Consolas" w:cs="Times New Roman"/>
          <w:color w:val="000000"/>
          <w:sz w:val="18"/>
          <w:szCs w:val="18"/>
          <w:bdr w:val="none" w:sz="0" w:space="0" w:color="auto" w:frame="1"/>
        </w:rPr>
        <w:t> </w:t>
      </w:r>
      <w:r w:rsidRPr="00F95600">
        <w:rPr>
          <w:rFonts w:ascii="Consolas" w:eastAsia="Times New Roman" w:hAnsi="Consolas" w:cs="Times New Roman"/>
          <w:b/>
          <w:bCs/>
          <w:color w:val="006699"/>
          <w:sz w:val="18"/>
          <w:szCs w:val="18"/>
          <w:bdr w:val="none" w:sz="0" w:space="0" w:color="auto" w:frame="1"/>
        </w:rPr>
        <w:t>void</w:t>
      </w:r>
      <w:r w:rsidRPr="00F95600">
        <w:rPr>
          <w:rFonts w:ascii="Consolas" w:eastAsia="Times New Roman" w:hAnsi="Consolas" w:cs="Times New Roman"/>
          <w:color w:val="000000"/>
          <w:sz w:val="18"/>
          <w:szCs w:val="18"/>
          <w:bdr w:val="none" w:sz="0" w:space="0" w:color="auto" w:frame="1"/>
        </w:rPr>
        <w:t> createIndexFiles(List&lt;PackageHandlerFileObject&gt; indexFileList) throws TVCException, IOException {  </w:t>
      </w:r>
    </w:p>
    <w:p w14:paraId="1D003A60" w14:textId="77777777" w:rsidR="00F95600" w:rsidRPr="00F95600" w:rsidRDefault="00F95600" w:rsidP="00C447C9">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0000"/>
          <w:sz w:val="18"/>
          <w:szCs w:val="18"/>
          <w:bdr w:val="none" w:sz="0" w:space="0" w:color="auto" w:frame="1"/>
        </w:rPr>
        <w:t>  </w:t>
      </w:r>
    </w:p>
    <w:p w14:paraId="2CCC35D7" w14:textId="77777777" w:rsidR="00F95600" w:rsidRPr="00F95600" w:rsidRDefault="00F95600" w:rsidP="00C447C9">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0000"/>
          <w:sz w:val="18"/>
          <w:szCs w:val="18"/>
          <w:bdr w:val="none" w:sz="0" w:space="0" w:color="auto" w:frame="1"/>
        </w:rPr>
        <w:t>        </w:t>
      </w:r>
      <w:r w:rsidRPr="00F95600">
        <w:rPr>
          <w:rFonts w:ascii="Consolas" w:eastAsia="Times New Roman" w:hAnsi="Consolas" w:cs="Times New Roman"/>
          <w:color w:val="008200"/>
          <w:sz w:val="18"/>
          <w:szCs w:val="18"/>
          <w:bdr w:val="none" w:sz="0" w:space="0" w:color="auto" w:frame="1"/>
        </w:rPr>
        <w:t>// Passing null as we are passing the temp directory also , </w:t>
      </w:r>
      <w:r w:rsidRPr="00F95600">
        <w:rPr>
          <w:rFonts w:ascii="Consolas" w:eastAsia="Times New Roman" w:hAnsi="Consolas" w:cs="Times New Roman"/>
          <w:color w:val="000000"/>
          <w:sz w:val="18"/>
          <w:szCs w:val="18"/>
          <w:bdr w:val="none" w:sz="0" w:space="0" w:color="auto" w:frame="1"/>
        </w:rPr>
        <w:t>  </w:t>
      </w:r>
    </w:p>
    <w:p w14:paraId="313A3F17" w14:textId="77777777" w:rsidR="00F95600" w:rsidRPr="00F95600" w:rsidRDefault="00F95600" w:rsidP="00C447C9">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0000"/>
          <w:sz w:val="18"/>
          <w:szCs w:val="18"/>
          <w:bdr w:val="none" w:sz="0" w:space="0" w:color="auto" w:frame="1"/>
        </w:rPr>
        <w:t>        </w:t>
      </w:r>
      <w:r w:rsidRPr="00F95600">
        <w:rPr>
          <w:rFonts w:ascii="Consolas" w:eastAsia="Times New Roman" w:hAnsi="Consolas" w:cs="Times New Roman"/>
          <w:color w:val="008200"/>
          <w:sz w:val="18"/>
          <w:szCs w:val="18"/>
          <w:bdr w:val="none" w:sz="0" w:space="0" w:color="auto" w:frame="1"/>
        </w:rPr>
        <w:t>//so it will not go in the logic for using ctx value</w:t>
      </w:r>
      <w:r w:rsidRPr="00F95600">
        <w:rPr>
          <w:rFonts w:ascii="Consolas" w:eastAsia="Times New Roman" w:hAnsi="Consolas" w:cs="Times New Roman"/>
          <w:color w:val="000000"/>
          <w:sz w:val="18"/>
          <w:szCs w:val="18"/>
          <w:bdr w:val="none" w:sz="0" w:space="0" w:color="auto" w:frame="1"/>
        </w:rPr>
        <w:t>  </w:t>
      </w:r>
    </w:p>
    <w:p w14:paraId="229321DC" w14:textId="77777777" w:rsidR="00F95600" w:rsidRPr="00F95600" w:rsidRDefault="00F95600" w:rsidP="00C447C9">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0000"/>
          <w:sz w:val="18"/>
          <w:szCs w:val="18"/>
          <w:bdr w:val="none" w:sz="0" w:space="0" w:color="auto" w:frame="1"/>
        </w:rPr>
        <w:t>          </w:t>
      </w:r>
    </w:p>
    <w:p w14:paraId="0186B9DC" w14:textId="77777777" w:rsidR="00F95600" w:rsidRPr="00F95600" w:rsidRDefault="00F95600" w:rsidP="00C447C9">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0000"/>
          <w:sz w:val="18"/>
          <w:szCs w:val="18"/>
          <w:bdr w:val="none" w:sz="0" w:space="0" w:color="auto" w:frame="1"/>
        </w:rPr>
        <w:t>        addFileIndex(indexFileList, tempDirectory.toString());  </w:t>
      </w:r>
    </w:p>
    <w:p w14:paraId="2894E498" w14:textId="77777777" w:rsidR="00F95600" w:rsidRPr="00F95600" w:rsidRDefault="00F95600" w:rsidP="00C447C9">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0000"/>
          <w:sz w:val="18"/>
          <w:szCs w:val="18"/>
          <w:bdr w:val="none" w:sz="0" w:space="0" w:color="auto" w:frame="1"/>
        </w:rPr>
        <w:t>  </w:t>
      </w:r>
    </w:p>
    <w:p w14:paraId="7312737C" w14:textId="77777777" w:rsidR="00F95600" w:rsidRPr="00F95600" w:rsidRDefault="00F95600" w:rsidP="00C447C9">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0000"/>
          <w:sz w:val="18"/>
          <w:szCs w:val="18"/>
          <w:bdr w:val="none" w:sz="0" w:space="0" w:color="auto" w:frame="1"/>
        </w:rPr>
        <w:t>    }  </w:t>
      </w:r>
    </w:p>
    <w:p w14:paraId="6A9548C2" w14:textId="77777777" w:rsidR="00F95600" w:rsidRDefault="00F95600" w:rsidP="00D95644"/>
    <w:p w14:paraId="5DE2F02B" w14:textId="506DCB2E" w:rsidR="00D95644" w:rsidRDefault="00D95644" w:rsidP="00D95644">
      <w:pPr>
        <w:pStyle w:val="Heading3"/>
      </w:pPr>
      <w:r>
        <w:t>Class level comments</w:t>
      </w:r>
    </w:p>
    <w:p w14:paraId="1059684D" w14:textId="6A584F20" w:rsidR="00BA6F28" w:rsidRPr="00D95644" w:rsidRDefault="00B97803" w:rsidP="00BA6F28">
      <w:pPr>
        <w:rPr>
          <w:lang w:val="en-GB"/>
        </w:rPr>
      </w:pPr>
      <w:r>
        <w:rPr>
          <w:lang w:val="en-GB"/>
        </w:rPr>
        <w:t xml:space="preserve">Each class </w:t>
      </w:r>
      <w:r w:rsidR="001F4E0F">
        <w:rPr>
          <w:lang w:val="en-GB"/>
        </w:rPr>
        <w:t xml:space="preserve">should have a class level comment </w:t>
      </w:r>
      <w:r w:rsidR="00CC6445">
        <w:rPr>
          <w:lang w:val="en-GB"/>
        </w:rPr>
        <w:t>which signifies the usage of class.</w:t>
      </w:r>
    </w:p>
    <w:p w14:paraId="1B34B16E" w14:textId="77777777" w:rsidR="00F95600" w:rsidRPr="00F95600" w:rsidRDefault="00F95600" w:rsidP="00C447C9">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w:t>
      </w:r>
      <w:r w:rsidRPr="00F95600">
        <w:rPr>
          <w:rFonts w:ascii="Consolas" w:eastAsia="Times New Roman" w:hAnsi="Consolas" w:cs="Times New Roman"/>
          <w:color w:val="000000"/>
          <w:sz w:val="18"/>
          <w:szCs w:val="18"/>
          <w:bdr w:val="none" w:sz="0" w:space="0" w:color="auto" w:frame="1"/>
        </w:rPr>
        <w:t> </w:t>
      </w:r>
    </w:p>
    <w:p w14:paraId="4F878068" w14:textId="77777777" w:rsidR="00F95600" w:rsidRPr="00F95600" w:rsidRDefault="00F95600" w:rsidP="00C447C9">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When user wants to Create a Top Level Part(End Product, Quote Item) on</w:t>
      </w:r>
      <w:r w:rsidRPr="00F95600">
        <w:rPr>
          <w:rFonts w:ascii="Consolas" w:eastAsia="Times New Roman" w:hAnsi="Consolas" w:cs="Times New Roman"/>
          <w:color w:val="000000"/>
          <w:sz w:val="18"/>
          <w:szCs w:val="18"/>
          <w:bdr w:val="none" w:sz="0" w:space="0" w:color="auto" w:frame="1"/>
        </w:rPr>
        <w:t> </w:t>
      </w:r>
    </w:p>
    <w:p w14:paraId="1C55FF82" w14:textId="77777777" w:rsidR="00F95600" w:rsidRPr="00F95600" w:rsidRDefault="00F95600" w:rsidP="00C447C9">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selecting a Product COnfiguration in Related Info tab of a Project This class</w:t>
      </w:r>
      <w:r w:rsidRPr="00F95600">
        <w:rPr>
          <w:rFonts w:ascii="Consolas" w:eastAsia="Times New Roman" w:hAnsi="Consolas" w:cs="Times New Roman"/>
          <w:color w:val="000000"/>
          <w:sz w:val="18"/>
          <w:szCs w:val="18"/>
          <w:bdr w:val="none" w:sz="0" w:space="0" w:color="auto" w:frame="1"/>
        </w:rPr>
        <w:t> </w:t>
      </w:r>
    </w:p>
    <w:p w14:paraId="2A37DD05" w14:textId="77777777" w:rsidR="00F95600" w:rsidRPr="00F95600" w:rsidRDefault="00F95600" w:rsidP="00C447C9">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does one click create of Top Level Part according to the attributes available</w:t>
      </w:r>
      <w:r w:rsidRPr="00F95600">
        <w:rPr>
          <w:rFonts w:ascii="Consolas" w:eastAsia="Times New Roman" w:hAnsi="Consolas" w:cs="Times New Roman"/>
          <w:color w:val="000000"/>
          <w:sz w:val="18"/>
          <w:szCs w:val="18"/>
          <w:bdr w:val="none" w:sz="0" w:space="0" w:color="auto" w:frame="1"/>
        </w:rPr>
        <w:t> </w:t>
      </w:r>
    </w:p>
    <w:p w14:paraId="3C26C489" w14:textId="77777777" w:rsidR="00F95600" w:rsidRPr="00F95600" w:rsidRDefault="00F95600" w:rsidP="00C447C9">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in corresponding Product Model(Hardware Product) Also it connects the</w:t>
      </w:r>
      <w:r w:rsidRPr="00F95600">
        <w:rPr>
          <w:rFonts w:ascii="Consolas" w:eastAsia="Times New Roman" w:hAnsi="Consolas" w:cs="Times New Roman"/>
          <w:color w:val="000000"/>
          <w:sz w:val="18"/>
          <w:szCs w:val="18"/>
          <w:bdr w:val="none" w:sz="0" w:space="0" w:color="auto" w:frame="1"/>
        </w:rPr>
        <w:t> </w:t>
      </w:r>
    </w:p>
    <w:p w14:paraId="364E8CB1" w14:textId="77777777" w:rsidR="00F95600" w:rsidRPr="00F95600" w:rsidRDefault="00F95600" w:rsidP="00C447C9">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required objects as below: 1)Connect Existing Product Documents from PC</w:t>
      </w:r>
      <w:r w:rsidRPr="00F95600">
        <w:rPr>
          <w:rFonts w:ascii="Consolas" w:eastAsia="Times New Roman" w:hAnsi="Consolas" w:cs="Times New Roman"/>
          <w:color w:val="000000"/>
          <w:sz w:val="18"/>
          <w:szCs w:val="18"/>
          <w:bdr w:val="none" w:sz="0" w:space="0" w:color="auto" w:frame="1"/>
        </w:rPr>
        <w:t> </w:t>
      </w:r>
    </w:p>
    <w:p w14:paraId="7E7842BB" w14:textId="77777777" w:rsidR="00F95600" w:rsidRPr="00F95600" w:rsidRDefault="00F95600" w:rsidP="00C447C9">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2)Connecting RDO and Requirement from Product 3)Set class attributes from PC</w:t>
      </w:r>
      <w:r w:rsidRPr="00F95600">
        <w:rPr>
          <w:rFonts w:ascii="Consolas" w:eastAsia="Times New Roman" w:hAnsi="Consolas" w:cs="Times New Roman"/>
          <w:color w:val="000000"/>
          <w:sz w:val="18"/>
          <w:szCs w:val="18"/>
          <w:bdr w:val="none" w:sz="0" w:space="0" w:color="auto" w:frame="1"/>
        </w:rPr>
        <w:t> </w:t>
      </w:r>
    </w:p>
    <w:p w14:paraId="66A4F75E" w14:textId="77777777" w:rsidR="00F95600" w:rsidRPr="00F95600" w:rsidRDefault="00F95600" w:rsidP="00C447C9">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4)Cloning and Connect Document Templates 5)Connect Existing Customer 6)Create</w:t>
      </w:r>
      <w:r w:rsidRPr="00F95600">
        <w:rPr>
          <w:rFonts w:ascii="Consolas" w:eastAsia="Times New Roman" w:hAnsi="Consolas" w:cs="Times New Roman"/>
          <w:color w:val="000000"/>
          <w:sz w:val="18"/>
          <w:szCs w:val="18"/>
          <w:bdr w:val="none" w:sz="0" w:space="0" w:color="auto" w:frame="1"/>
        </w:rPr>
        <w:t> </w:t>
      </w:r>
    </w:p>
    <w:p w14:paraId="61B2BFAA" w14:textId="77777777" w:rsidR="00F95600" w:rsidRPr="00F95600" w:rsidRDefault="00F95600" w:rsidP="00C447C9">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and connect DS/PS Product</w:t>
      </w:r>
      <w:r w:rsidRPr="00F95600">
        <w:rPr>
          <w:rFonts w:ascii="Consolas" w:eastAsia="Times New Roman" w:hAnsi="Consolas" w:cs="Times New Roman"/>
          <w:color w:val="000000"/>
          <w:sz w:val="18"/>
          <w:szCs w:val="18"/>
          <w:bdr w:val="none" w:sz="0" w:space="0" w:color="auto" w:frame="1"/>
        </w:rPr>
        <w:t> </w:t>
      </w:r>
    </w:p>
    <w:p w14:paraId="216FD9E4" w14:textId="77777777" w:rsidR="00F95600" w:rsidRPr="00F95600" w:rsidRDefault="00F95600" w:rsidP="00C447C9">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w:t>
      </w:r>
      <w:r w:rsidRPr="00F95600">
        <w:rPr>
          <w:rFonts w:ascii="Consolas" w:eastAsia="Times New Roman" w:hAnsi="Consolas" w:cs="Times New Roman"/>
          <w:color w:val="000000"/>
          <w:sz w:val="18"/>
          <w:szCs w:val="18"/>
          <w:bdr w:val="none" w:sz="0" w:space="0" w:color="auto" w:frame="1"/>
        </w:rPr>
        <w:t> </w:t>
      </w:r>
    </w:p>
    <w:p w14:paraId="5B06C057" w14:textId="77777777" w:rsidR="00F95600" w:rsidRPr="00F95600" w:rsidRDefault="00F95600" w:rsidP="00C447C9">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@author Shweta Gupta</w:t>
      </w:r>
      <w:r w:rsidRPr="00F95600">
        <w:rPr>
          <w:rFonts w:ascii="Consolas" w:eastAsia="Times New Roman" w:hAnsi="Consolas" w:cs="Times New Roman"/>
          <w:color w:val="000000"/>
          <w:sz w:val="18"/>
          <w:szCs w:val="18"/>
          <w:bdr w:val="none" w:sz="0" w:space="0" w:color="auto" w:frame="1"/>
        </w:rPr>
        <w:t> </w:t>
      </w:r>
    </w:p>
    <w:p w14:paraId="2D0DB282" w14:textId="77777777" w:rsidR="00F95600" w:rsidRPr="00F95600" w:rsidRDefault="00F95600" w:rsidP="00C447C9">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 </w:t>
      </w:r>
      <w:r w:rsidRPr="00F95600">
        <w:rPr>
          <w:rFonts w:ascii="Consolas" w:eastAsia="Times New Roman" w:hAnsi="Consolas" w:cs="Times New Roman"/>
          <w:color w:val="000000"/>
          <w:sz w:val="18"/>
          <w:szCs w:val="18"/>
          <w:bdr w:val="none" w:sz="0" w:space="0" w:color="auto" w:frame="1"/>
        </w:rPr>
        <w:t> </w:t>
      </w:r>
    </w:p>
    <w:p w14:paraId="0185E418" w14:textId="77777777" w:rsidR="00F95600" w:rsidRPr="00F95600" w:rsidRDefault="00F95600" w:rsidP="00C447C9">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color w:val="008200"/>
          <w:sz w:val="18"/>
          <w:szCs w:val="18"/>
          <w:bdr w:val="none" w:sz="0" w:space="0" w:color="auto" w:frame="1"/>
        </w:rPr>
        <w:t> */</w:t>
      </w:r>
      <w:r w:rsidRPr="00F95600">
        <w:rPr>
          <w:rFonts w:ascii="Consolas" w:eastAsia="Times New Roman" w:hAnsi="Consolas" w:cs="Times New Roman"/>
          <w:color w:val="000000"/>
          <w:sz w:val="18"/>
          <w:szCs w:val="18"/>
          <w:bdr w:val="none" w:sz="0" w:space="0" w:color="auto" w:frame="1"/>
        </w:rPr>
        <w:t>  </w:t>
      </w:r>
    </w:p>
    <w:p w14:paraId="088C2F69" w14:textId="77777777" w:rsidR="00F95600" w:rsidRPr="00F95600" w:rsidRDefault="00F95600" w:rsidP="00C447C9">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5600">
        <w:rPr>
          <w:rFonts w:ascii="Consolas" w:eastAsia="Times New Roman" w:hAnsi="Consolas" w:cs="Times New Roman"/>
          <w:b/>
          <w:bCs/>
          <w:color w:val="006699"/>
          <w:sz w:val="18"/>
          <w:szCs w:val="18"/>
          <w:bdr w:val="none" w:sz="0" w:space="0" w:color="auto" w:frame="1"/>
        </w:rPr>
        <w:t>public</w:t>
      </w:r>
      <w:r w:rsidRPr="00F95600">
        <w:rPr>
          <w:rFonts w:ascii="Consolas" w:eastAsia="Times New Roman" w:hAnsi="Consolas" w:cs="Times New Roman"/>
          <w:color w:val="000000"/>
          <w:sz w:val="18"/>
          <w:szCs w:val="18"/>
          <w:bdr w:val="none" w:sz="0" w:space="0" w:color="auto" w:frame="1"/>
        </w:rPr>
        <w:t> </w:t>
      </w:r>
      <w:r w:rsidRPr="00F95600">
        <w:rPr>
          <w:rFonts w:ascii="Consolas" w:eastAsia="Times New Roman" w:hAnsi="Consolas" w:cs="Times New Roman"/>
          <w:b/>
          <w:bCs/>
          <w:color w:val="006699"/>
          <w:sz w:val="18"/>
          <w:szCs w:val="18"/>
          <w:bdr w:val="none" w:sz="0" w:space="0" w:color="auto" w:frame="1"/>
        </w:rPr>
        <w:t>class</w:t>
      </w:r>
      <w:r w:rsidRPr="00F95600">
        <w:rPr>
          <w:rFonts w:ascii="Consolas" w:eastAsia="Times New Roman" w:hAnsi="Consolas" w:cs="Times New Roman"/>
          <w:color w:val="000000"/>
          <w:sz w:val="18"/>
          <w:szCs w:val="18"/>
          <w:bdr w:val="none" w:sz="0" w:space="0" w:color="auto" w:frame="1"/>
        </w:rPr>
        <w:t> CreateTopLevelPart extends TableDataAction {}  </w:t>
      </w:r>
    </w:p>
    <w:p w14:paraId="58E05CF5" w14:textId="0293F282" w:rsidR="00757E4F" w:rsidRDefault="5F75A97D" w:rsidP="00F11B95">
      <w:pPr>
        <w:pStyle w:val="Heading3"/>
        <w:rPr>
          <w:lang w:val="en-GB"/>
        </w:rPr>
      </w:pPr>
      <w:r w:rsidRPr="5F75A97D">
        <w:rPr>
          <w:lang w:val="en-GB"/>
        </w:rPr>
        <w:t>Method level comments</w:t>
      </w:r>
    </w:p>
    <w:p w14:paraId="7FBF995E" w14:textId="29460D21" w:rsidR="005C247B" w:rsidRPr="005C247B" w:rsidRDefault="0025015A" w:rsidP="005C247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E" w:eastAsia="en-SE"/>
        </w:rPr>
      </w:pPr>
      <w:r>
        <w:rPr>
          <w:rFonts w:ascii="Consolas" w:eastAsia="Times New Roman" w:hAnsi="Consolas" w:cs="Times New Roman"/>
          <w:color w:val="008200"/>
          <w:sz w:val="18"/>
          <w:szCs w:val="18"/>
          <w:bdr w:val="none" w:sz="0" w:space="0" w:color="auto" w:frame="1"/>
          <w:lang w:eastAsia="en-SE"/>
        </w:rPr>
        <w:t xml:space="preserve">    </w:t>
      </w:r>
      <w:r w:rsidR="005C247B" w:rsidRPr="005C247B">
        <w:rPr>
          <w:rFonts w:ascii="Consolas" w:eastAsia="Times New Roman" w:hAnsi="Consolas" w:cs="Times New Roman"/>
          <w:color w:val="008200"/>
          <w:sz w:val="18"/>
          <w:szCs w:val="18"/>
          <w:bdr w:val="none" w:sz="0" w:space="0" w:color="auto" w:frame="1"/>
          <w:lang w:val="en-SE" w:eastAsia="en-SE"/>
        </w:rPr>
        <w:t>/**</w:t>
      </w:r>
      <w:r w:rsidR="005C247B" w:rsidRPr="005C247B">
        <w:rPr>
          <w:rFonts w:ascii="Consolas" w:eastAsia="Times New Roman" w:hAnsi="Consolas" w:cs="Times New Roman"/>
          <w:color w:val="000000"/>
          <w:sz w:val="18"/>
          <w:szCs w:val="18"/>
          <w:bdr w:val="none" w:sz="0" w:space="0" w:color="auto" w:frame="1"/>
          <w:lang w:val="en-SE" w:eastAsia="en-SE"/>
        </w:rPr>
        <w:t> </w:t>
      </w:r>
    </w:p>
    <w:p w14:paraId="746B9A44" w14:textId="7629B81C" w:rsidR="005C247B" w:rsidRPr="005C247B" w:rsidRDefault="005C247B" w:rsidP="005C247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8200"/>
          <w:sz w:val="18"/>
          <w:szCs w:val="18"/>
          <w:bdr w:val="none" w:sz="0" w:space="0" w:color="auto" w:frame="1"/>
          <w:lang w:val="en-SE" w:eastAsia="en-SE"/>
        </w:rPr>
        <w:t>     * Populating the download column for allowing user to download EBL package </w:t>
      </w:r>
      <w:r w:rsidRPr="005C247B">
        <w:rPr>
          <w:rFonts w:ascii="Consolas" w:eastAsia="Times New Roman" w:hAnsi="Consolas" w:cs="Times New Roman"/>
          <w:color w:val="000000"/>
          <w:sz w:val="18"/>
          <w:szCs w:val="18"/>
          <w:bdr w:val="none" w:sz="0" w:space="0" w:color="auto" w:frame="1"/>
          <w:lang w:val="en-SE" w:eastAsia="en-SE"/>
        </w:rPr>
        <w:t> </w:t>
      </w:r>
    </w:p>
    <w:p w14:paraId="5F0A0AED" w14:textId="77777777" w:rsidR="005C247B" w:rsidRPr="005C247B" w:rsidRDefault="005C247B" w:rsidP="005C247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8200"/>
          <w:sz w:val="18"/>
          <w:szCs w:val="18"/>
          <w:bdr w:val="none" w:sz="0" w:space="0" w:color="auto" w:frame="1"/>
          <w:lang w:val="en-SE" w:eastAsia="en-SE"/>
        </w:rPr>
        <w:t>     * by Technia for ZWAWP-1464</w:t>
      </w:r>
      <w:r w:rsidRPr="005C247B">
        <w:rPr>
          <w:rFonts w:ascii="Consolas" w:eastAsia="Times New Roman" w:hAnsi="Consolas" w:cs="Times New Roman"/>
          <w:color w:val="000000"/>
          <w:sz w:val="18"/>
          <w:szCs w:val="18"/>
          <w:bdr w:val="none" w:sz="0" w:space="0" w:color="auto" w:frame="1"/>
          <w:lang w:val="en-SE" w:eastAsia="en-SE"/>
        </w:rPr>
        <w:t> </w:t>
      </w:r>
    </w:p>
    <w:p w14:paraId="1F52196A" w14:textId="77777777" w:rsidR="005C247B" w:rsidRPr="005C247B" w:rsidRDefault="005C247B" w:rsidP="005C247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8200"/>
          <w:sz w:val="18"/>
          <w:szCs w:val="18"/>
          <w:bdr w:val="none" w:sz="0" w:space="0" w:color="auto" w:frame="1"/>
          <w:lang w:val="en-SE" w:eastAsia="en-SE"/>
        </w:rPr>
        <w:t>     */</w:t>
      </w:r>
      <w:r w:rsidRPr="005C247B">
        <w:rPr>
          <w:rFonts w:ascii="Consolas" w:eastAsia="Times New Roman" w:hAnsi="Consolas" w:cs="Times New Roman"/>
          <w:color w:val="000000"/>
          <w:sz w:val="18"/>
          <w:szCs w:val="18"/>
          <w:bdr w:val="none" w:sz="0" w:space="0" w:color="auto" w:frame="1"/>
          <w:lang w:val="en-SE" w:eastAsia="en-SE"/>
        </w:rPr>
        <w:t>  </w:t>
      </w:r>
    </w:p>
    <w:p w14:paraId="2BA5BFE4" w14:textId="77777777" w:rsidR="005C247B" w:rsidRPr="005C247B" w:rsidRDefault="005C247B" w:rsidP="005C247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@Override  </w:t>
      </w:r>
    </w:p>
    <w:p w14:paraId="10BF5324" w14:textId="77777777" w:rsidR="005C247B" w:rsidRPr="005C247B" w:rsidRDefault="005C247B" w:rsidP="005C247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w:t>
      </w:r>
      <w:r w:rsidRPr="005C247B">
        <w:rPr>
          <w:rFonts w:ascii="Consolas" w:eastAsia="Times New Roman" w:hAnsi="Consolas" w:cs="Times New Roman"/>
          <w:b/>
          <w:bCs/>
          <w:color w:val="006699"/>
          <w:sz w:val="18"/>
          <w:szCs w:val="18"/>
          <w:bdr w:val="none" w:sz="0" w:space="0" w:color="auto" w:frame="1"/>
          <w:lang w:val="en-SE" w:eastAsia="en-SE"/>
        </w:rPr>
        <w:t>public</w:t>
      </w:r>
      <w:r w:rsidRPr="005C247B">
        <w:rPr>
          <w:rFonts w:ascii="Consolas" w:eastAsia="Times New Roman" w:hAnsi="Consolas" w:cs="Times New Roman"/>
          <w:color w:val="000000"/>
          <w:sz w:val="18"/>
          <w:szCs w:val="18"/>
          <w:bdr w:val="none" w:sz="0" w:space="0" w:color="auto" w:frame="1"/>
          <w:lang w:val="en-SE" w:eastAsia="en-SE"/>
        </w:rPr>
        <w:t> </w:t>
      </w:r>
      <w:r w:rsidRPr="005C247B">
        <w:rPr>
          <w:rFonts w:ascii="Consolas" w:eastAsia="Times New Roman" w:hAnsi="Consolas" w:cs="Times New Roman"/>
          <w:b/>
          <w:bCs/>
          <w:color w:val="006699"/>
          <w:sz w:val="18"/>
          <w:szCs w:val="18"/>
          <w:bdr w:val="none" w:sz="0" w:space="0" w:color="auto" w:frame="1"/>
          <w:lang w:val="en-SE" w:eastAsia="en-SE"/>
        </w:rPr>
        <w:t>void</w:t>
      </w:r>
      <w:r w:rsidRPr="005C247B">
        <w:rPr>
          <w:rFonts w:ascii="Consolas" w:eastAsia="Times New Roman" w:hAnsi="Consolas" w:cs="Times New Roman"/>
          <w:color w:val="000000"/>
          <w:sz w:val="18"/>
          <w:szCs w:val="18"/>
          <w:bdr w:val="none" w:sz="0" w:space="0" w:color="auto" w:frame="1"/>
          <w:lang w:val="en-SE" w:eastAsia="en-SE"/>
        </w:rPr>
        <w:t> populateCell(Cell cell, EvaluatedData data) {  </w:t>
      </w:r>
    </w:p>
    <w:p w14:paraId="16E5403B" w14:textId="77777777" w:rsidR="005C247B" w:rsidRPr="005C247B" w:rsidRDefault="005C247B" w:rsidP="005C247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DownLoadIconCell downloadCell = (DownLoadIconCell) cell;  </w:t>
      </w:r>
    </w:p>
    <w:p w14:paraId="73DDDB17" w14:textId="77777777" w:rsidR="005C247B" w:rsidRPr="005C247B" w:rsidRDefault="005C247B" w:rsidP="005C247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w:t>
      </w:r>
    </w:p>
    <w:p w14:paraId="212B0262" w14:textId="77777777" w:rsidR="005C247B" w:rsidRPr="005C247B" w:rsidRDefault="005C247B" w:rsidP="005C247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String affectedEBL = data.getObjectData().getSelectValue(Attributes.AFFECTED_EBL_SELECT);  </w:t>
      </w:r>
    </w:p>
    <w:p w14:paraId="0A073B5A" w14:textId="77777777" w:rsidR="005C247B" w:rsidRPr="005C247B" w:rsidRDefault="005C247B" w:rsidP="005C247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List&lt;String&gt; eblData = StringUtils.splitToList(affectedEBL, Symbols.SPACE);  </w:t>
      </w:r>
    </w:p>
    <w:p w14:paraId="527CA5B0" w14:textId="77777777" w:rsidR="005C247B" w:rsidRPr="005C247B" w:rsidRDefault="005C247B" w:rsidP="005C247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w:t>
      </w:r>
      <w:r w:rsidRPr="005C247B">
        <w:rPr>
          <w:rFonts w:ascii="Consolas" w:eastAsia="Times New Roman" w:hAnsi="Consolas" w:cs="Times New Roman"/>
          <w:b/>
          <w:bCs/>
          <w:color w:val="006699"/>
          <w:sz w:val="18"/>
          <w:szCs w:val="18"/>
          <w:bdr w:val="none" w:sz="0" w:space="0" w:color="auto" w:frame="1"/>
          <w:lang w:val="en-SE" w:eastAsia="en-SE"/>
        </w:rPr>
        <w:t>if</w:t>
      </w:r>
      <w:r w:rsidRPr="005C247B">
        <w:rPr>
          <w:rFonts w:ascii="Consolas" w:eastAsia="Times New Roman" w:hAnsi="Consolas" w:cs="Times New Roman"/>
          <w:color w:val="000000"/>
          <w:sz w:val="18"/>
          <w:szCs w:val="18"/>
          <w:bdr w:val="none" w:sz="0" w:space="0" w:color="auto" w:frame="1"/>
          <w:lang w:val="en-SE" w:eastAsia="en-SE"/>
        </w:rPr>
        <w:t>(null != eblData &amp;&amp; eblData.size() == 3) {  </w:t>
      </w:r>
    </w:p>
    <w:p w14:paraId="12ED4168" w14:textId="77777777" w:rsidR="005C247B" w:rsidRPr="005C247B" w:rsidRDefault="005C247B" w:rsidP="005C247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String eblName = eblData.get(1);  </w:t>
      </w:r>
    </w:p>
    <w:p w14:paraId="32F2FEE9" w14:textId="77777777" w:rsidR="005C247B" w:rsidRPr="005C247B" w:rsidRDefault="005C247B" w:rsidP="005C247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String eblRevision = eblData.get(2);  </w:t>
      </w:r>
    </w:p>
    <w:p w14:paraId="2F29F91A" w14:textId="77777777" w:rsidR="005C247B" w:rsidRPr="005C247B" w:rsidRDefault="005C247B" w:rsidP="005C247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  </w:t>
      </w:r>
    </w:p>
    <w:p w14:paraId="784626B8" w14:textId="77777777" w:rsidR="005C247B" w:rsidRPr="005C247B" w:rsidRDefault="005C247B" w:rsidP="005C247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E" w:eastAsia="en-SE"/>
        </w:rPr>
      </w:pPr>
      <w:r w:rsidRPr="005C247B">
        <w:rPr>
          <w:rFonts w:ascii="Consolas" w:eastAsia="Times New Roman" w:hAnsi="Consolas" w:cs="Times New Roman"/>
          <w:color w:val="000000"/>
          <w:sz w:val="18"/>
          <w:szCs w:val="18"/>
          <w:bdr w:val="none" w:sz="0" w:space="0" w:color="auto" w:frame="1"/>
          <w:lang w:val="en-SE" w:eastAsia="en-SE"/>
        </w:rPr>
        <w:t>} </w:t>
      </w:r>
    </w:p>
    <w:p w14:paraId="030FA916" w14:textId="7B1067B1" w:rsidR="5F75A97D" w:rsidRDefault="5F75A97D" w:rsidP="5F75A97D">
      <w:pPr>
        <w:rPr>
          <w:lang w:val="en-GB"/>
        </w:rPr>
      </w:pPr>
    </w:p>
    <w:p w14:paraId="497A2DEB" w14:textId="77777777" w:rsidR="00B507CF" w:rsidRPr="00F11B95" w:rsidRDefault="00B507CF" w:rsidP="00F11B95">
      <w:pPr>
        <w:rPr>
          <w:lang w:val="en-GB"/>
        </w:rPr>
      </w:pPr>
    </w:p>
    <w:p w14:paraId="6E7221F5" w14:textId="140A7656" w:rsidR="00E21FB8" w:rsidRDefault="00E21FB8" w:rsidP="00016D23">
      <w:pPr>
        <w:pStyle w:val="Heading2"/>
      </w:pPr>
      <w:bookmarkStart w:id="21" w:name="_Toc35327849"/>
      <w:r w:rsidRPr="00E21FB8">
        <w:lastRenderedPageBreak/>
        <w:t>Annotations</w:t>
      </w:r>
      <w:bookmarkEnd w:id="19"/>
      <w:bookmarkEnd w:id="21"/>
    </w:p>
    <w:p w14:paraId="2B8DB3E8" w14:textId="77777777" w:rsidR="00E21FB8" w:rsidRDefault="00E21FB8" w:rsidP="00E21FB8">
      <w:r>
        <w:t>Java 5 and above supports meta data (information about the code) in the form of annotations.</w:t>
      </w:r>
    </w:p>
    <w:p w14:paraId="763BA784" w14:textId="77777777" w:rsidR="00E21FB8" w:rsidRDefault="00E21FB8" w:rsidP="00016D23">
      <w:pPr>
        <w:pStyle w:val="Heading3"/>
      </w:pPr>
      <w:bookmarkStart w:id="22" w:name="_Toc34820072"/>
      <w:r w:rsidRPr="007C2EEF">
        <w:t>Suppress</w:t>
      </w:r>
      <w:r>
        <w:t xml:space="preserve"> Warnings</w:t>
      </w:r>
      <w:bookmarkEnd w:id="22"/>
    </w:p>
    <w:p w14:paraId="699663CB" w14:textId="241CDFB4" w:rsidR="00E21FB8" w:rsidRDefault="00E21FB8" w:rsidP="00E21FB8">
      <w:r>
        <w:t>Warnings in code should be taken seriously and should only be suppressed for a valid reason.</w:t>
      </w:r>
    </w:p>
    <w:p w14:paraId="497F51DD" w14:textId="77777777" w:rsidR="00E21FB8" w:rsidRDefault="00E21FB8" w:rsidP="00124FCB">
      <w:r>
        <w:t>The following steps should be taken to deal with warnings in code:</w:t>
      </w:r>
    </w:p>
    <w:p w14:paraId="34747370" w14:textId="77777777" w:rsidR="00E21FB8" w:rsidRDefault="00E21FB8" w:rsidP="00ED1228">
      <w:pPr>
        <w:pStyle w:val="ListParagraph"/>
        <w:numPr>
          <w:ilvl w:val="0"/>
          <w:numId w:val="5"/>
        </w:numPr>
      </w:pPr>
      <w:r>
        <w:t>Fix the error:</w:t>
      </w:r>
    </w:p>
    <w:p w14:paraId="727D5598" w14:textId="04DB24BA" w:rsidR="00E21FB8" w:rsidRDefault="00E21FB8" w:rsidP="00ED1228">
      <w:pPr>
        <w:pStyle w:val="ListParagraph"/>
        <w:numPr>
          <w:ilvl w:val="1"/>
          <w:numId w:val="11"/>
        </w:numPr>
      </w:pPr>
      <w:r>
        <w:t>Remove unused code</w:t>
      </w:r>
      <w:r w:rsidR="00904DCF">
        <w:t>.</w:t>
      </w:r>
    </w:p>
    <w:p w14:paraId="4D49941D" w14:textId="63245B9B" w:rsidR="00E21FB8" w:rsidRDefault="00E21FB8" w:rsidP="00ED1228">
      <w:pPr>
        <w:pStyle w:val="ListParagraph"/>
        <w:numPr>
          <w:ilvl w:val="1"/>
          <w:numId w:val="11"/>
        </w:numPr>
      </w:pPr>
      <w:r>
        <w:t>Update code to not use deprecated APIs</w:t>
      </w:r>
      <w:r w:rsidR="00904DCF">
        <w:t>.</w:t>
      </w:r>
    </w:p>
    <w:p w14:paraId="1AC40BF5" w14:textId="4FAAB667" w:rsidR="00E21FB8" w:rsidRDefault="00E21FB8" w:rsidP="00ED1228">
      <w:pPr>
        <w:pStyle w:val="ListParagraph"/>
        <w:numPr>
          <w:ilvl w:val="1"/>
          <w:numId w:val="11"/>
        </w:numPr>
      </w:pPr>
      <w:r>
        <w:t>Make sure that all generic types have type parameters</w:t>
      </w:r>
      <w:r w:rsidR="00904DCF">
        <w:t>.</w:t>
      </w:r>
    </w:p>
    <w:p w14:paraId="6E0B6D4C" w14:textId="34482B1D" w:rsidR="00E21FB8" w:rsidRDefault="00E21FB8" w:rsidP="00ED1228">
      <w:pPr>
        <w:pStyle w:val="ListParagraph"/>
        <w:numPr>
          <w:ilvl w:val="1"/>
          <w:numId w:val="11"/>
        </w:numPr>
      </w:pPr>
      <w:r>
        <w:t>Make sure that the code isn't performing invalid cast operations</w:t>
      </w:r>
      <w:r w:rsidR="00904DCF">
        <w:t>.</w:t>
      </w:r>
    </w:p>
    <w:p w14:paraId="476CFEC2" w14:textId="0154FBAF" w:rsidR="00E21FB8" w:rsidRDefault="00E21FB8" w:rsidP="00ED1228">
      <w:pPr>
        <w:pStyle w:val="ListParagraph"/>
        <w:numPr>
          <w:ilvl w:val="1"/>
          <w:numId w:val="11"/>
        </w:numPr>
      </w:pPr>
      <w:r>
        <w:t>Add serial version UID to serializable classes</w:t>
      </w:r>
      <w:r w:rsidR="00904DCF">
        <w:t>.</w:t>
      </w:r>
    </w:p>
    <w:p w14:paraId="3B7645F3" w14:textId="749037CB" w:rsidR="00E21FB8" w:rsidRDefault="00E21FB8" w:rsidP="00ED1228">
      <w:pPr>
        <w:pStyle w:val="ListParagraph"/>
        <w:numPr>
          <w:ilvl w:val="0"/>
          <w:numId w:val="5"/>
        </w:numPr>
      </w:pPr>
      <w:r>
        <w:t>If you cannot fix the code to make the warning</w:t>
      </w:r>
      <w:r w:rsidR="00B16613">
        <w:t>,</w:t>
      </w:r>
      <w:r>
        <w:t xml:space="preserve"> go away:</w:t>
      </w:r>
    </w:p>
    <w:p w14:paraId="43663D37" w14:textId="2FFFBF27" w:rsidR="00E21FB8" w:rsidRDefault="00E21FB8" w:rsidP="00ED1228">
      <w:pPr>
        <w:pStyle w:val="ListParagraph"/>
        <w:numPr>
          <w:ilvl w:val="1"/>
          <w:numId w:val="12"/>
        </w:numPr>
      </w:pPr>
      <w:r>
        <w:t>If the code deals with a legacy API that doesn't support generics, unchecked cast warnings may be suppressed assuming the type parameters are known</w:t>
      </w:r>
      <w:r w:rsidR="00904DCF">
        <w:t>.</w:t>
      </w:r>
    </w:p>
    <w:p w14:paraId="72BAB39E" w14:textId="08751859" w:rsidR="00BC4238" w:rsidRDefault="00E21FB8" w:rsidP="00ED1228">
      <w:pPr>
        <w:pStyle w:val="ListParagraph"/>
        <w:numPr>
          <w:ilvl w:val="1"/>
          <w:numId w:val="12"/>
        </w:numPr>
      </w:pPr>
      <w:r>
        <w:t xml:space="preserve">Otherwise, don't suppress the warning – it is there for a </w:t>
      </w:r>
      <w:r w:rsidR="00BC4238">
        <w:t>reason</w:t>
      </w:r>
    </w:p>
    <w:p w14:paraId="6B92C6EE" w14:textId="77777777" w:rsidR="00DB3E5B" w:rsidRPr="00CE1F54" w:rsidRDefault="00DB3E5B" w:rsidP="00ED122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8200"/>
          <w:sz w:val="18"/>
          <w:szCs w:val="18"/>
          <w:bdr w:val="none" w:sz="0" w:space="0" w:color="auto" w:frame="1"/>
        </w:rPr>
        <w:t>// OK -- A legacy API returns a non-generic List implementation that we can cast to a parameterized List to use in enhanced for-loops, etc</w:t>
      </w:r>
      <w:r w:rsidRPr="00CE1F54">
        <w:rPr>
          <w:rFonts w:ascii="Consolas" w:eastAsia="Times New Roman" w:hAnsi="Consolas" w:cs="Times New Roman"/>
          <w:color w:val="000000"/>
          <w:sz w:val="18"/>
          <w:szCs w:val="18"/>
          <w:bdr w:val="none" w:sz="0" w:space="0" w:color="auto" w:frame="1"/>
        </w:rPr>
        <w:t>  </w:t>
      </w:r>
    </w:p>
    <w:p w14:paraId="78E6857A" w14:textId="77777777" w:rsidR="00DB3E5B" w:rsidRPr="00CE1F54" w:rsidRDefault="00DB3E5B" w:rsidP="00ED122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646464"/>
          <w:sz w:val="18"/>
          <w:szCs w:val="18"/>
          <w:bdr w:val="none" w:sz="0" w:space="0" w:color="auto" w:frame="1"/>
        </w:rPr>
        <w:t>@SuppressWarnings</w:t>
      </w:r>
      <w:r w:rsidRPr="00CE1F54">
        <w:rPr>
          <w:rFonts w:ascii="Consolas" w:eastAsia="Times New Roman" w:hAnsi="Consolas" w:cs="Times New Roman"/>
          <w:color w:val="000000"/>
          <w:sz w:val="18"/>
          <w:szCs w:val="18"/>
          <w:bdr w:val="none" w:sz="0" w:space="0" w:color="auto" w:frame="1"/>
        </w:rPr>
        <w:t>(</w:t>
      </w:r>
      <w:r w:rsidRPr="00CE1F54">
        <w:rPr>
          <w:rFonts w:ascii="Consolas" w:eastAsia="Times New Roman" w:hAnsi="Consolas" w:cs="Times New Roman"/>
          <w:color w:val="0000FF"/>
          <w:sz w:val="18"/>
          <w:szCs w:val="18"/>
          <w:bdr w:val="none" w:sz="0" w:space="0" w:color="auto" w:frame="1"/>
        </w:rPr>
        <w:t>"unchecked"</w:t>
      </w:r>
      <w:r w:rsidRPr="00CE1F54">
        <w:rPr>
          <w:rFonts w:ascii="Consolas" w:eastAsia="Times New Roman" w:hAnsi="Consolas" w:cs="Times New Roman"/>
          <w:color w:val="000000"/>
          <w:sz w:val="18"/>
          <w:szCs w:val="18"/>
          <w:bdr w:val="none" w:sz="0" w:space="0" w:color="auto" w:frame="1"/>
        </w:rPr>
        <w:t>)  </w:t>
      </w:r>
    </w:p>
    <w:p w14:paraId="3E9BA49D" w14:textId="77777777" w:rsidR="00DB3E5B" w:rsidRPr="00CE1F54" w:rsidRDefault="00DB3E5B" w:rsidP="00ED122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0000"/>
          <w:sz w:val="18"/>
          <w:szCs w:val="18"/>
          <w:bdr w:val="none" w:sz="0" w:space="0" w:color="auto" w:frame="1"/>
        </w:rPr>
        <w:t>List&lt;BusinessObject&gt; objects = Query.tempQuery(SchemaConstants.type_SeasonalPlan.get(), </w:t>
      </w:r>
      <w:r w:rsidRPr="00CE1F54">
        <w:rPr>
          <w:rFonts w:ascii="Consolas" w:eastAsia="Times New Roman" w:hAnsi="Consolas" w:cs="Times New Roman"/>
          <w:color w:val="0000FF"/>
          <w:sz w:val="18"/>
          <w:szCs w:val="18"/>
          <w:bdr w:val="none" w:sz="0" w:space="0" w:color="auto" w:frame="1"/>
        </w:rPr>
        <w:t>"*"</w:t>
      </w:r>
      <w:r w:rsidRPr="00CE1F54">
        <w:rPr>
          <w:rFonts w:ascii="Consolas" w:eastAsia="Times New Roman" w:hAnsi="Consolas" w:cs="Times New Roman"/>
          <w:color w:val="000000"/>
          <w:sz w:val="18"/>
          <w:szCs w:val="18"/>
          <w:bdr w:val="none" w:sz="0" w:space="0" w:color="auto" w:frame="1"/>
        </w:rPr>
        <w:t>, </w:t>
      </w:r>
      <w:r w:rsidRPr="00CE1F54">
        <w:rPr>
          <w:rFonts w:ascii="Consolas" w:eastAsia="Times New Roman" w:hAnsi="Consolas" w:cs="Times New Roman"/>
          <w:color w:val="0000FF"/>
          <w:sz w:val="18"/>
          <w:szCs w:val="18"/>
          <w:bdr w:val="none" w:sz="0" w:space="0" w:color="auto" w:frame="1"/>
        </w:rPr>
        <w:t>"*"</w:t>
      </w:r>
      <w:r w:rsidRPr="00CE1F54">
        <w:rPr>
          <w:rFonts w:ascii="Consolas" w:eastAsia="Times New Roman" w:hAnsi="Consolas" w:cs="Times New Roman"/>
          <w:color w:val="000000"/>
          <w:sz w:val="18"/>
          <w:szCs w:val="18"/>
          <w:bdr w:val="none" w:sz="0" w:space="0" w:color="auto" w:frame="1"/>
        </w:rPr>
        <w:t>, where.getExpression());  </w:t>
      </w:r>
    </w:p>
    <w:p w14:paraId="7406E849" w14:textId="77777777" w:rsidR="00DB3E5B" w:rsidRPr="00CE1F54" w:rsidRDefault="00DB3E5B" w:rsidP="00ED122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b/>
          <w:bCs/>
          <w:color w:val="006699"/>
          <w:sz w:val="18"/>
          <w:szCs w:val="18"/>
          <w:bdr w:val="none" w:sz="0" w:space="0" w:color="auto" w:frame="1"/>
        </w:rPr>
        <w:t>for</w:t>
      </w:r>
      <w:r w:rsidRPr="00CE1F54">
        <w:rPr>
          <w:rFonts w:ascii="Consolas" w:eastAsia="Times New Roman" w:hAnsi="Consolas" w:cs="Times New Roman"/>
          <w:color w:val="000000"/>
          <w:sz w:val="18"/>
          <w:szCs w:val="18"/>
          <w:bdr w:val="none" w:sz="0" w:space="0" w:color="auto" w:frame="1"/>
        </w:rPr>
        <w:t> (BusinessObject object : objects) {  </w:t>
      </w:r>
    </w:p>
    <w:p w14:paraId="480A1CC6" w14:textId="77777777" w:rsidR="00DB3E5B" w:rsidRPr="00CE1F54" w:rsidRDefault="00DB3E5B" w:rsidP="00ED122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0000"/>
          <w:sz w:val="18"/>
          <w:szCs w:val="18"/>
          <w:bdr w:val="none" w:sz="0" w:space="0" w:color="auto" w:frame="1"/>
        </w:rPr>
        <w:t>    </w:t>
      </w:r>
    </w:p>
    <w:p w14:paraId="46FEB344" w14:textId="77777777" w:rsidR="00DB3E5B" w:rsidRPr="00CE1F54" w:rsidRDefault="00DB3E5B" w:rsidP="00ED122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0000"/>
          <w:sz w:val="18"/>
          <w:szCs w:val="18"/>
          <w:bdr w:val="none" w:sz="0" w:space="0" w:color="auto" w:frame="1"/>
        </w:rPr>
        <w:t>}  </w:t>
      </w:r>
    </w:p>
    <w:p w14:paraId="343021A7" w14:textId="77777777" w:rsidR="00DB3E5B" w:rsidRPr="00CE1F54" w:rsidRDefault="00DB3E5B" w:rsidP="00ED122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0000"/>
          <w:sz w:val="18"/>
          <w:szCs w:val="18"/>
          <w:bdr w:val="none" w:sz="0" w:space="0" w:color="auto" w:frame="1"/>
        </w:rPr>
        <w:t>    </w:t>
      </w:r>
    </w:p>
    <w:p w14:paraId="3587D75D" w14:textId="77777777" w:rsidR="00DB3E5B" w:rsidRPr="00CE1F54" w:rsidRDefault="00DB3E5B" w:rsidP="00ED122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8200"/>
          <w:sz w:val="18"/>
          <w:szCs w:val="18"/>
          <w:bdr w:val="none" w:sz="0" w:space="0" w:color="auto" w:frame="1"/>
        </w:rPr>
        <w:t>// Not OK -- Unused code should be removed!</w:t>
      </w:r>
      <w:r w:rsidRPr="00CE1F54">
        <w:rPr>
          <w:rFonts w:ascii="Consolas" w:eastAsia="Times New Roman" w:hAnsi="Consolas" w:cs="Times New Roman"/>
          <w:color w:val="000000"/>
          <w:sz w:val="18"/>
          <w:szCs w:val="18"/>
          <w:bdr w:val="none" w:sz="0" w:space="0" w:color="auto" w:frame="1"/>
        </w:rPr>
        <w:t>  </w:t>
      </w:r>
    </w:p>
    <w:p w14:paraId="375DE081" w14:textId="77777777" w:rsidR="00DB3E5B" w:rsidRPr="00CE1F54" w:rsidRDefault="00DB3E5B" w:rsidP="00ED122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646464"/>
          <w:sz w:val="18"/>
          <w:szCs w:val="18"/>
          <w:bdr w:val="none" w:sz="0" w:space="0" w:color="auto" w:frame="1"/>
        </w:rPr>
        <w:t>@SuppressWarnings</w:t>
      </w:r>
      <w:r w:rsidRPr="00CE1F54">
        <w:rPr>
          <w:rFonts w:ascii="Consolas" w:eastAsia="Times New Roman" w:hAnsi="Consolas" w:cs="Times New Roman"/>
          <w:color w:val="000000"/>
          <w:sz w:val="18"/>
          <w:szCs w:val="18"/>
          <w:bdr w:val="none" w:sz="0" w:space="0" w:color="auto" w:frame="1"/>
        </w:rPr>
        <w:t>(</w:t>
      </w:r>
      <w:r w:rsidRPr="00CE1F54">
        <w:rPr>
          <w:rFonts w:ascii="Consolas" w:eastAsia="Times New Roman" w:hAnsi="Consolas" w:cs="Times New Roman"/>
          <w:color w:val="0000FF"/>
          <w:sz w:val="18"/>
          <w:szCs w:val="18"/>
          <w:bdr w:val="none" w:sz="0" w:space="0" w:color="auto" w:frame="1"/>
        </w:rPr>
        <w:t>"unused"</w:t>
      </w:r>
      <w:r w:rsidRPr="00CE1F54">
        <w:rPr>
          <w:rFonts w:ascii="Consolas" w:eastAsia="Times New Roman" w:hAnsi="Consolas" w:cs="Times New Roman"/>
          <w:color w:val="000000"/>
          <w:sz w:val="18"/>
          <w:szCs w:val="18"/>
          <w:bdr w:val="none" w:sz="0" w:space="0" w:color="auto" w:frame="1"/>
        </w:rPr>
        <w:t>)  </w:t>
      </w:r>
    </w:p>
    <w:p w14:paraId="277A86E9" w14:textId="77777777" w:rsidR="00DB3E5B" w:rsidRPr="00CE1F54" w:rsidRDefault="00DB3E5B" w:rsidP="00ED122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b/>
          <w:bCs/>
          <w:color w:val="006699"/>
          <w:sz w:val="18"/>
          <w:szCs w:val="18"/>
          <w:bdr w:val="none" w:sz="0" w:space="0" w:color="auto" w:frame="1"/>
        </w:rPr>
        <w:t>private</w:t>
      </w:r>
      <w:r w:rsidRPr="00CE1F54">
        <w:rPr>
          <w:rFonts w:ascii="Consolas" w:eastAsia="Times New Roman" w:hAnsi="Consolas" w:cs="Times New Roman"/>
          <w:color w:val="000000"/>
          <w:sz w:val="18"/>
          <w:szCs w:val="18"/>
          <w:bdr w:val="none" w:sz="0" w:space="0" w:color="auto" w:frame="1"/>
        </w:rPr>
        <w:t> </w:t>
      </w:r>
      <w:r w:rsidRPr="00CE1F54">
        <w:rPr>
          <w:rFonts w:ascii="Consolas" w:eastAsia="Times New Roman" w:hAnsi="Consolas" w:cs="Times New Roman"/>
          <w:b/>
          <w:bCs/>
          <w:color w:val="006699"/>
          <w:sz w:val="18"/>
          <w:szCs w:val="18"/>
          <w:bdr w:val="none" w:sz="0" w:space="0" w:color="auto" w:frame="1"/>
        </w:rPr>
        <w:t>void</w:t>
      </w:r>
      <w:r w:rsidRPr="00CE1F54">
        <w:rPr>
          <w:rFonts w:ascii="Consolas" w:eastAsia="Times New Roman" w:hAnsi="Consolas" w:cs="Times New Roman"/>
          <w:color w:val="000000"/>
          <w:sz w:val="18"/>
          <w:szCs w:val="18"/>
          <w:bdr w:val="none" w:sz="0" w:space="0" w:color="auto" w:frame="1"/>
        </w:rPr>
        <w:t> someFunction() {  </w:t>
      </w:r>
    </w:p>
    <w:p w14:paraId="22966E84" w14:textId="77777777" w:rsidR="00DB3E5B" w:rsidRPr="00CE1F54" w:rsidRDefault="00DB3E5B" w:rsidP="00ED122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0000"/>
          <w:sz w:val="18"/>
          <w:szCs w:val="18"/>
          <w:bdr w:val="none" w:sz="0" w:space="0" w:color="auto" w:frame="1"/>
        </w:rPr>
        <w:t>    </w:t>
      </w:r>
    </w:p>
    <w:p w14:paraId="001A7794" w14:textId="77777777" w:rsidR="00DB3E5B" w:rsidRPr="00CE1F54" w:rsidRDefault="00DB3E5B" w:rsidP="00ED122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8200"/>
          <w:sz w:val="18"/>
          <w:szCs w:val="18"/>
          <w:bdr w:val="none" w:sz="0" w:space="0" w:color="auto" w:frame="1"/>
        </w:rPr>
        <w:t>// Not OK -- Code using deprecated APIs should be updated!</w:t>
      </w:r>
      <w:r w:rsidRPr="00CE1F54">
        <w:rPr>
          <w:rFonts w:ascii="Consolas" w:eastAsia="Times New Roman" w:hAnsi="Consolas" w:cs="Times New Roman"/>
          <w:color w:val="000000"/>
          <w:sz w:val="18"/>
          <w:szCs w:val="18"/>
          <w:bdr w:val="none" w:sz="0" w:space="0" w:color="auto" w:frame="1"/>
        </w:rPr>
        <w:t>  </w:t>
      </w:r>
    </w:p>
    <w:p w14:paraId="126A1008" w14:textId="77777777" w:rsidR="00DB3E5B" w:rsidRPr="00CE1F54" w:rsidRDefault="00DB3E5B" w:rsidP="00ED122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646464"/>
          <w:sz w:val="18"/>
          <w:szCs w:val="18"/>
          <w:bdr w:val="none" w:sz="0" w:space="0" w:color="auto" w:frame="1"/>
        </w:rPr>
        <w:t>@SuppressWarnings</w:t>
      </w:r>
      <w:r w:rsidRPr="00CE1F54">
        <w:rPr>
          <w:rFonts w:ascii="Consolas" w:eastAsia="Times New Roman" w:hAnsi="Consolas" w:cs="Times New Roman"/>
          <w:color w:val="000000"/>
          <w:sz w:val="18"/>
          <w:szCs w:val="18"/>
          <w:bdr w:val="none" w:sz="0" w:space="0" w:color="auto" w:frame="1"/>
        </w:rPr>
        <w:t>(</w:t>
      </w:r>
      <w:r w:rsidRPr="00CE1F54">
        <w:rPr>
          <w:rFonts w:ascii="Consolas" w:eastAsia="Times New Roman" w:hAnsi="Consolas" w:cs="Times New Roman"/>
          <w:color w:val="0000FF"/>
          <w:sz w:val="18"/>
          <w:szCs w:val="18"/>
          <w:bdr w:val="none" w:sz="0" w:space="0" w:color="auto" w:frame="1"/>
        </w:rPr>
        <w:t>"deprecation"</w:t>
      </w:r>
      <w:r w:rsidRPr="00CE1F54">
        <w:rPr>
          <w:rFonts w:ascii="Consolas" w:eastAsia="Times New Roman" w:hAnsi="Consolas" w:cs="Times New Roman"/>
          <w:color w:val="000000"/>
          <w:sz w:val="18"/>
          <w:szCs w:val="18"/>
          <w:bdr w:val="none" w:sz="0" w:space="0" w:color="auto" w:frame="1"/>
        </w:rPr>
        <w:t>)  </w:t>
      </w:r>
    </w:p>
    <w:p w14:paraId="09F5BD48" w14:textId="77777777" w:rsidR="00DB3E5B" w:rsidRPr="00CE1F54" w:rsidRDefault="00DB3E5B" w:rsidP="00ED122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b/>
          <w:bCs/>
          <w:color w:val="006699"/>
          <w:sz w:val="18"/>
          <w:szCs w:val="18"/>
          <w:bdr w:val="none" w:sz="0" w:space="0" w:color="auto" w:frame="1"/>
        </w:rPr>
        <w:t>public</w:t>
      </w:r>
      <w:r w:rsidRPr="00CE1F54">
        <w:rPr>
          <w:rFonts w:ascii="Consolas" w:eastAsia="Times New Roman" w:hAnsi="Consolas" w:cs="Times New Roman"/>
          <w:color w:val="000000"/>
          <w:sz w:val="18"/>
          <w:szCs w:val="18"/>
          <w:bdr w:val="none" w:sz="0" w:space="0" w:color="auto" w:frame="1"/>
        </w:rPr>
        <w:t> </w:t>
      </w:r>
      <w:r w:rsidRPr="00CE1F54">
        <w:rPr>
          <w:rFonts w:ascii="Consolas" w:eastAsia="Times New Roman" w:hAnsi="Consolas" w:cs="Times New Roman"/>
          <w:b/>
          <w:bCs/>
          <w:color w:val="006699"/>
          <w:sz w:val="18"/>
          <w:szCs w:val="18"/>
          <w:bdr w:val="none" w:sz="0" w:space="0" w:color="auto" w:frame="1"/>
        </w:rPr>
        <w:t>class</w:t>
      </w:r>
      <w:r w:rsidRPr="00CE1F54">
        <w:rPr>
          <w:rFonts w:ascii="Consolas" w:eastAsia="Times New Roman" w:hAnsi="Consolas" w:cs="Times New Roman"/>
          <w:color w:val="000000"/>
          <w:sz w:val="18"/>
          <w:szCs w:val="18"/>
          <w:bdr w:val="none" w:sz="0" w:space="0" w:color="auto" w:frame="1"/>
        </w:rPr>
        <w:t> SketchVersionDataHandler </w:t>
      </w:r>
      <w:r w:rsidRPr="00CE1F54">
        <w:rPr>
          <w:rFonts w:ascii="Consolas" w:eastAsia="Times New Roman" w:hAnsi="Consolas" w:cs="Times New Roman"/>
          <w:b/>
          <w:bCs/>
          <w:color w:val="006699"/>
          <w:sz w:val="18"/>
          <w:szCs w:val="18"/>
          <w:bdr w:val="none" w:sz="0" w:space="0" w:color="auto" w:frame="1"/>
        </w:rPr>
        <w:t>extends</w:t>
      </w:r>
      <w:r w:rsidRPr="00CE1F54">
        <w:rPr>
          <w:rFonts w:ascii="Consolas" w:eastAsia="Times New Roman" w:hAnsi="Consolas" w:cs="Times New Roman"/>
          <w:color w:val="000000"/>
          <w:sz w:val="18"/>
          <w:szCs w:val="18"/>
          <w:bdr w:val="none" w:sz="0" w:space="0" w:color="auto" w:frame="1"/>
        </w:rPr>
        <w:t> com.technia.tvc.core.db.table.evaluator.HtmlHandler {  </w:t>
      </w:r>
    </w:p>
    <w:p w14:paraId="336B21BE" w14:textId="77777777" w:rsidR="00DB3E5B" w:rsidRPr="00CE1F54" w:rsidRDefault="00DB3E5B" w:rsidP="00ED122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0000"/>
          <w:sz w:val="18"/>
          <w:szCs w:val="18"/>
          <w:bdr w:val="none" w:sz="0" w:space="0" w:color="auto" w:frame="1"/>
        </w:rPr>
        <w:t>    </w:t>
      </w:r>
    </w:p>
    <w:p w14:paraId="2FFA56F7" w14:textId="77777777" w:rsidR="00DB3E5B" w:rsidRPr="00CE1F54" w:rsidRDefault="00DB3E5B" w:rsidP="00ED122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8200"/>
          <w:sz w:val="18"/>
          <w:szCs w:val="18"/>
          <w:bdr w:val="none" w:sz="0" w:space="0" w:color="auto" w:frame="1"/>
        </w:rPr>
        <w:t>// Not OK -- Generic types should be parameterized!</w:t>
      </w:r>
      <w:r w:rsidRPr="00CE1F54">
        <w:rPr>
          <w:rFonts w:ascii="Consolas" w:eastAsia="Times New Roman" w:hAnsi="Consolas" w:cs="Times New Roman"/>
          <w:color w:val="000000"/>
          <w:sz w:val="18"/>
          <w:szCs w:val="18"/>
          <w:bdr w:val="none" w:sz="0" w:space="0" w:color="auto" w:frame="1"/>
        </w:rPr>
        <w:t>  </w:t>
      </w:r>
    </w:p>
    <w:p w14:paraId="31E6FEB9" w14:textId="77777777" w:rsidR="00DB3E5B" w:rsidRPr="00CE1F54" w:rsidRDefault="00DB3E5B" w:rsidP="00ED122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646464"/>
          <w:sz w:val="18"/>
          <w:szCs w:val="18"/>
          <w:bdr w:val="none" w:sz="0" w:space="0" w:color="auto" w:frame="1"/>
        </w:rPr>
        <w:t>@SuppressWarnings</w:t>
      </w:r>
      <w:r w:rsidRPr="00CE1F54">
        <w:rPr>
          <w:rFonts w:ascii="Consolas" w:eastAsia="Times New Roman" w:hAnsi="Consolas" w:cs="Times New Roman"/>
          <w:color w:val="000000"/>
          <w:sz w:val="18"/>
          <w:szCs w:val="18"/>
          <w:bdr w:val="none" w:sz="0" w:space="0" w:color="auto" w:frame="1"/>
        </w:rPr>
        <w:t>(</w:t>
      </w:r>
      <w:r w:rsidRPr="00CE1F54">
        <w:rPr>
          <w:rFonts w:ascii="Consolas" w:eastAsia="Times New Roman" w:hAnsi="Consolas" w:cs="Times New Roman"/>
          <w:color w:val="0000FF"/>
          <w:sz w:val="18"/>
          <w:szCs w:val="18"/>
          <w:bdr w:val="none" w:sz="0" w:space="0" w:color="auto" w:frame="1"/>
        </w:rPr>
        <w:t>"rawtypes"</w:t>
      </w:r>
      <w:r w:rsidRPr="00CE1F54">
        <w:rPr>
          <w:rFonts w:ascii="Consolas" w:eastAsia="Times New Roman" w:hAnsi="Consolas" w:cs="Times New Roman"/>
          <w:color w:val="000000"/>
          <w:sz w:val="18"/>
          <w:szCs w:val="18"/>
          <w:bdr w:val="none" w:sz="0" w:space="0" w:color="auto" w:frame="1"/>
        </w:rPr>
        <w:t>)  </w:t>
      </w:r>
    </w:p>
    <w:p w14:paraId="05C6D381" w14:textId="77777777" w:rsidR="00DB3E5B" w:rsidRPr="00CE1F54" w:rsidRDefault="00DB3E5B" w:rsidP="00ED122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E1F54">
        <w:rPr>
          <w:rFonts w:ascii="Consolas" w:eastAsia="Times New Roman" w:hAnsi="Consolas" w:cs="Times New Roman"/>
          <w:color w:val="000000"/>
          <w:sz w:val="18"/>
          <w:szCs w:val="18"/>
          <w:bdr w:val="none" w:sz="0" w:space="0" w:color="auto" w:frame="1"/>
        </w:rPr>
        <w:t>Iterator cellValueItr = cell.getValues();  </w:t>
      </w:r>
    </w:p>
    <w:p w14:paraId="310BCC2F" w14:textId="77777777" w:rsidR="001B1397" w:rsidRDefault="001B1397" w:rsidP="00016D23">
      <w:pPr>
        <w:pStyle w:val="Heading3"/>
      </w:pPr>
      <w:r>
        <w:t>Override</w:t>
      </w:r>
    </w:p>
    <w:p w14:paraId="2CA4FBF8" w14:textId="77777777" w:rsidR="001B1397" w:rsidRDefault="001B1397" w:rsidP="00303D77">
      <w:r>
        <w:t>The override annotation should be added to all methods that override a super class method.</w:t>
      </w:r>
    </w:p>
    <w:p w14:paraId="50632B37" w14:textId="4A4DD90E" w:rsidR="001B1397" w:rsidRDefault="001B1397" w:rsidP="00303D77">
      <w:r>
        <w:t>For codebases targeting Java 6 or above the annotation should also be added to all methods that implement a method from an interface.</w:t>
      </w:r>
    </w:p>
    <w:p w14:paraId="72F07588" w14:textId="77777777" w:rsidR="007A1AD5" w:rsidRPr="007A1AD5" w:rsidRDefault="007A1AD5" w:rsidP="00ED122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1AD5">
        <w:rPr>
          <w:rFonts w:ascii="Consolas" w:eastAsia="Times New Roman" w:hAnsi="Consolas" w:cs="Times New Roman"/>
          <w:color w:val="646464"/>
          <w:sz w:val="18"/>
          <w:szCs w:val="18"/>
          <w:bdr w:val="none" w:sz="0" w:space="0" w:color="auto" w:frame="1"/>
        </w:rPr>
        <w:t>@Override</w:t>
      </w:r>
      <w:r w:rsidRPr="007A1AD5">
        <w:rPr>
          <w:rFonts w:ascii="Consolas" w:eastAsia="Times New Roman" w:hAnsi="Consolas" w:cs="Times New Roman"/>
          <w:color w:val="000000"/>
          <w:sz w:val="18"/>
          <w:szCs w:val="18"/>
          <w:bdr w:val="none" w:sz="0" w:space="0" w:color="auto" w:frame="1"/>
        </w:rPr>
        <w:t>  </w:t>
      </w:r>
    </w:p>
    <w:p w14:paraId="0DD9E4A3" w14:textId="77777777" w:rsidR="007A1AD5" w:rsidRPr="007A1AD5" w:rsidRDefault="007A1AD5" w:rsidP="00ED122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1AD5">
        <w:rPr>
          <w:rFonts w:ascii="Consolas" w:eastAsia="Times New Roman" w:hAnsi="Consolas" w:cs="Times New Roman"/>
          <w:b/>
          <w:bCs/>
          <w:color w:val="006699"/>
          <w:sz w:val="18"/>
          <w:szCs w:val="18"/>
          <w:bdr w:val="none" w:sz="0" w:space="0" w:color="auto" w:frame="1"/>
        </w:rPr>
        <w:t>public</w:t>
      </w:r>
      <w:r w:rsidRPr="007A1AD5">
        <w:rPr>
          <w:rFonts w:ascii="Consolas" w:eastAsia="Times New Roman" w:hAnsi="Consolas" w:cs="Times New Roman"/>
          <w:color w:val="000000"/>
          <w:sz w:val="18"/>
          <w:szCs w:val="18"/>
          <w:bdr w:val="none" w:sz="0" w:space="0" w:color="auto" w:frame="1"/>
        </w:rPr>
        <w:t> ArrayList&lt;String&gt; perform(Form form) </w:t>
      </w:r>
      <w:r w:rsidRPr="007A1AD5">
        <w:rPr>
          <w:rFonts w:ascii="Consolas" w:eastAsia="Times New Roman" w:hAnsi="Consolas" w:cs="Times New Roman"/>
          <w:b/>
          <w:bCs/>
          <w:color w:val="006699"/>
          <w:sz w:val="18"/>
          <w:szCs w:val="18"/>
          <w:bdr w:val="none" w:sz="0" w:space="0" w:color="auto" w:frame="1"/>
        </w:rPr>
        <w:t>throws</w:t>
      </w:r>
      <w:r w:rsidRPr="007A1AD5">
        <w:rPr>
          <w:rFonts w:ascii="Consolas" w:eastAsia="Times New Roman" w:hAnsi="Consolas" w:cs="Times New Roman"/>
          <w:color w:val="000000"/>
          <w:sz w:val="18"/>
          <w:szCs w:val="18"/>
          <w:bdr w:val="none" w:sz="0" w:space="0" w:color="auto" w:frame="1"/>
        </w:rPr>
        <w:t> Exception {  </w:t>
      </w:r>
    </w:p>
    <w:p w14:paraId="122395CE" w14:textId="346E1D43" w:rsidR="00A41A35" w:rsidRDefault="00A41A35" w:rsidP="00725336">
      <w:pPr>
        <w:pStyle w:val="Heading2"/>
      </w:pPr>
      <w:bookmarkStart w:id="23" w:name="_Toc35327850"/>
      <w:r>
        <w:lastRenderedPageBreak/>
        <w:t>Static checks</w:t>
      </w:r>
      <w:bookmarkEnd w:id="23"/>
    </w:p>
    <w:p w14:paraId="7F6566F5" w14:textId="4ED00440" w:rsidR="00BD1978" w:rsidRPr="00BD1978" w:rsidRDefault="00BD1978" w:rsidP="00BD1978">
      <w:r>
        <w:t xml:space="preserve">Every developer should use some static tool, e.g. SonarQube </w:t>
      </w:r>
      <w:r w:rsidR="003B7CAE">
        <w:t>for finding and resolving all static errors in the code.</w:t>
      </w:r>
    </w:p>
    <w:p w14:paraId="1B0DEFDF" w14:textId="10F13FA7" w:rsidR="00016D23" w:rsidRPr="00725336" w:rsidRDefault="00016D23" w:rsidP="00725336">
      <w:pPr>
        <w:pStyle w:val="Heading2"/>
      </w:pPr>
      <w:bookmarkStart w:id="24" w:name="_Toc35327851"/>
      <w:r w:rsidRPr="00725336">
        <w:t>Iterations</w:t>
      </w:r>
      <w:bookmarkEnd w:id="24"/>
    </w:p>
    <w:p w14:paraId="00B80E6A" w14:textId="77777777" w:rsidR="00016D23" w:rsidRDefault="00016D23" w:rsidP="00725336">
      <w:pPr>
        <w:pStyle w:val="Heading3"/>
      </w:pPr>
      <w:r>
        <w:t>Enhanced for-loop</w:t>
      </w:r>
    </w:p>
    <w:p w14:paraId="300DA82A" w14:textId="4AA1E112" w:rsidR="00016D23" w:rsidRDefault="00016D23" w:rsidP="00725336">
      <w:r w:rsidRPr="00962BDD">
        <w:t>Using the enhanced for-loop in Java is preferred when possible to iterate over items in an arrays or classes that implement </w:t>
      </w:r>
      <w:r w:rsidRPr="008215A1">
        <w:rPr>
          <w:rFonts w:ascii="Segoe UI" w:hAnsi="Segoe UI" w:cs="Segoe UI"/>
          <w:sz w:val="21"/>
          <w:szCs w:val="21"/>
        </w:rPr>
        <w:t>Iterable</w:t>
      </w:r>
      <w:r w:rsidRPr="00962BDD">
        <w:t> (e.g.,</w:t>
      </w:r>
      <w:r>
        <w:t xml:space="preserve"> unless you need manual access to a loop counter or Iterator).</w:t>
      </w:r>
    </w:p>
    <w:p w14:paraId="64B303FF" w14:textId="77777777" w:rsidR="00EE6904" w:rsidRPr="00EE6904" w:rsidRDefault="00EE6904" w:rsidP="00ED122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E6904">
        <w:rPr>
          <w:rFonts w:ascii="Consolas" w:eastAsia="Times New Roman" w:hAnsi="Consolas" w:cs="Times New Roman"/>
          <w:color w:val="000000"/>
          <w:sz w:val="18"/>
          <w:szCs w:val="18"/>
          <w:bdr w:val="none" w:sz="0" w:space="0" w:color="auto" w:frame="1"/>
        </w:rPr>
        <w:t>List&lt;String&gt; items = </w:t>
      </w:r>
      <w:r w:rsidRPr="00EE6904">
        <w:rPr>
          <w:rFonts w:ascii="Consolas" w:eastAsia="Times New Roman" w:hAnsi="Consolas" w:cs="Times New Roman"/>
          <w:b/>
          <w:bCs/>
          <w:color w:val="006699"/>
          <w:sz w:val="18"/>
          <w:szCs w:val="18"/>
          <w:bdr w:val="none" w:sz="0" w:space="0" w:color="auto" w:frame="1"/>
        </w:rPr>
        <w:t>null</w:t>
      </w:r>
      <w:r w:rsidRPr="00EE6904">
        <w:rPr>
          <w:rFonts w:ascii="Consolas" w:eastAsia="Times New Roman" w:hAnsi="Consolas" w:cs="Times New Roman"/>
          <w:color w:val="000000"/>
          <w:sz w:val="18"/>
          <w:szCs w:val="18"/>
          <w:bdr w:val="none" w:sz="0" w:space="0" w:color="auto" w:frame="1"/>
        </w:rPr>
        <w:t>;  </w:t>
      </w:r>
    </w:p>
    <w:p w14:paraId="42AD4213" w14:textId="77777777" w:rsidR="00EE6904" w:rsidRPr="00EE6904" w:rsidRDefault="00EE6904" w:rsidP="00ED122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E6904">
        <w:rPr>
          <w:rFonts w:ascii="Consolas" w:eastAsia="Times New Roman" w:hAnsi="Consolas" w:cs="Times New Roman"/>
          <w:color w:val="008200"/>
          <w:sz w:val="18"/>
          <w:szCs w:val="18"/>
          <w:bdr w:val="none" w:sz="0" w:space="0" w:color="auto" w:frame="1"/>
        </w:rPr>
        <w:t>// code that initializes 'items' to a non-null list of strings...</w:t>
      </w:r>
      <w:r w:rsidRPr="00EE6904">
        <w:rPr>
          <w:rFonts w:ascii="Consolas" w:eastAsia="Times New Roman" w:hAnsi="Consolas" w:cs="Times New Roman"/>
          <w:color w:val="000000"/>
          <w:sz w:val="18"/>
          <w:szCs w:val="18"/>
          <w:bdr w:val="none" w:sz="0" w:space="0" w:color="auto" w:frame="1"/>
        </w:rPr>
        <w:t>  </w:t>
      </w:r>
    </w:p>
    <w:p w14:paraId="0BCCB716" w14:textId="77777777" w:rsidR="00EE6904" w:rsidRPr="00EE6904" w:rsidRDefault="00EE6904" w:rsidP="00ED122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E6904">
        <w:rPr>
          <w:rFonts w:ascii="Consolas" w:eastAsia="Times New Roman" w:hAnsi="Consolas" w:cs="Times New Roman"/>
          <w:b/>
          <w:bCs/>
          <w:color w:val="006699"/>
          <w:sz w:val="18"/>
          <w:szCs w:val="18"/>
          <w:bdr w:val="none" w:sz="0" w:space="0" w:color="auto" w:frame="1"/>
        </w:rPr>
        <w:t>for</w:t>
      </w:r>
      <w:r w:rsidRPr="00EE6904">
        <w:rPr>
          <w:rFonts w:ascii="Consolas" w:eastAsia="Times New Roman" w:hAnsi="Consolas" w:cs="Times New Roman"/>
          <w:color w:val="000000"/>
          <w:sz w:val="18"/>
          <w:szCs w:val="18"/>
          <w:bdr w:val="none" w:sz="0" w:space="0" w:color="auto" w:frame="1"/>
        </w:rPr>
        <w:t> (String item : items) {  </w:t>
      </w:r>
    </w:p>
    <w:p w14:paraId="479874D9" w14:textId="77777777" w:rsidR="00EE6904" w:rsidRPr="00EE6904" w:rsidRDefault="00EE6904" w:rsidP="00ED122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E6904">
        <w:rPr>
          <w:rFonts w:ascii="Consolas" w:eastAsia="Times New Roman" w:hAnsi="Consolas" w:cs="Times New Roman"/>
          <w:color w:val="000000"/>
          <w:sz w:val="18"/>
          <w:szCs w:val="18"/>
          <w:bdr w:val="none" w:sz="0" w:space="0" w:color="auto" w:frame="1"/>
        </w:rPr>
        <w:t>    </w:t>
      </w:r>
      <w:r w:rsidRPr="00EE6904">
        <w:rPr>
          <w:rFonts w:ascii="Consolas" w:eastAsia="Times New Roman" w:hAnsi="Consolas" w:cs="Times New Roman"/>
          <w:color w:val="008200"/>
          <w:sz w:val="18"/>
          <w:szCs w:val="18"/>
          <w:bdr w:val="none" w:sz="0" w:space="0" w:color="auto" w:frame="1"/>
        </w:rPr>
        <w:t>// code that does something with 'item'...</w:t>
      </w:r>
      <w:r w:rsidRPr="00EE6904">
        <w:rPr>
          <w:rFonts w:ascii="Consolas" w:eastAsia="Times New Roman" w:hAnsi="Consolas" w:cs="Times New Roman"/>
          <w:color w:val="000000"/>
          <w:sz w:val="18"/>
          <w:szCs w:val="18"/>
          <w:bdr w:val="none" w:sz="0" w:space="0" w:color="auto" w:frame="1"/>
        </w:rPr>
        <w:t>  </w:t>
      </w:r>
    </w:p>
    <w:p w14:paraId="3EC788F7" w14:textId="77777777" w:rsidR="00EE6904" w:rsidRPr="00EE6904" w:rsidRDefault="00EE6904" w:rsidP="00ED122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E6904">
        <w:rPr>
          <w:rFonts w:ascii="Consolas" w:eastAsia="Times New Roman" w:hAnsi="Consolas" w:cs="Times New Roman"/>
          <w:color w:val="000000"/>
          <w:sz w:val="18"/>
          <w:szCs w:val="18"/>
          <w:bdr w:val="none" w:sz="0" w:space="0" w:color="auto" w:frame="1"/>
        </w:rPr>
        <w:t>}  </w:t>
      </w:r>
    </w:p>
    <w:p w14:paraId="05A34C72" w14:textId="69848E4B" w:rsidR="001250C4" w:rsidRDefault="001250C4" w:rsidP="001250C4">
      <w:pPr>
        <w:pStyle w:val="Heading3"/>
      </w:pPr>
      <w:r>
        <w:t>Invariant Expressions</w:t>
      </w:r>
      <w:r w:rsidR="000C7185">
        <w:t>/</w:t>
      </w:r>
      <w:r w:rsidR="0086097B">
        <w:t>Database Calls</w:t>
      </w:r>
    </w:p>
    <w:p w14:paraId="64B85E25" w14:textId="2877F4C3" w:rsidR="001250C4" w:rsidRDefault="001250C4" w:rsidP="001250C4">
      <w:r>
        <w:t>Expressions (or sub expressions) that are loop-invariant should occur before the loop to avoid unnecessary computations.</w:t>
      </w:r>
    </w:p>
    <w:p w14:paraId="1CF59BA2" w14:textId="2BD6D7FB" w:rsidR="004628B2" w:rsidRDefault="004628B2" w:rsidP="001250C4">
      <w:r>
        <w:t xml:space="preserve">Note: </w:t>
      </w:r>
      <w:r w:rsidR="00747464">
        <w:t>T</w:t>
      </w:r>
      <w:r w:rsidR="00D71C86">
        <w:t>his will prevent the performance problems</w:t>
      </w:r>
      <w:r w:rsidR="006B7EE6">
        <w:t xml:space="preserve">, e.g. if some database calls are happening inside loops </w:t>
      </w:r>
      <w:r w:rsidR="00AA0A09">
        <w:t xml:space="preserve">which are repetitive </w:t>
      </w:r>
      <w:r w:rsidR="008567C5">
        <w:t xml:space="preserve">should be moved before the loop. </w:t>
      </w:r>
    </w:p>
    <w:p w14:paraId="0C135CCB"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8200"/>
          <w:sz w:val="18"/>
          <w:szCs w:val="18"/>
          <w:bdr w:val="none" w:sz="0" w:space="0" w:color="auto" w:frame="1"/>
        </w:rPr>
        <w:t>// Bad -- An invariant sub expression is evaluated each iteration</w:t>
      </w:r>
      <w:r w:rsidRPr="004951FD">
        <w:rPr>
          <w:rFonts w:ascii="Consolas" w:eastAsia="Times New Roman" w:hAnsi="Consolas" w:cs="Times New Roman"/>
          <w:color w:val="000000"/>
          <w:sz w:val="18"/>
          <w:szCs w:val="18"/>
          <w:bdr w:val="none" w:sz="0" w:space="0" w:color="auto" w:frame="1"/>
        </w:rPr>
        <w:t>  </w:t>
      </w:r>
    </w:p>
    <w:p w14:paraId="5DDB9569"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b/>
          <w:bCs/>
          <w:color w:val="006699"/>
          <w:sz w:val="18"/>
          <w:szCs w:val="18"/>
          <w:bdr w:val="none" w:sz="0" w:space="0" w:color="auto" w:frame="1"/>
        </w:rPr>
        <w:t>for</w:t>
      </w:r>
      <w:r w:rsidRPr="004951FD">
        <w:rPr>
          <w:rFonts w:ascii="Consolas" w:eastAsia="Times New Roman" w:hAnsi="Consolas" w:cs="Times New Roman"/>
          <w:color w:val="000000"/>
          <w:sz w:val="18"/>
          <w:szCs w:val="18"/>
          <w:bdr w:val="none" w:sz="0" w:space="0" w:color="auto" w:frame="1"/>
        </w:rPr>
        <w:t> (PositionApproval posApproval : field.getValues()) {  </w:t>
      </w:r>
    </w:p>
    <w:p w14:paraId="4BFFC9CA"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HttpServletRequest request = ctx.getRequest();  </w:t>
      </w:r>
    </w:p>
    <w:p w14:paraId="2EED32C2"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String url = URLUtils.addParam(  </w:t>
      </w:r>
    </w:p>
    <w:p w14:paraId="5CC1174A"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ActionUtils.getActionURL(request, COLOR_AC_ACTION),  </w:t>
      </w:r>
    </w:p>
    <w:p w14:paraId="76A7516A"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OBJECT_ID_PARAM,  </w:t>
      </w:r>
    </w:p>
    <w:p w14:paraId="0BEB400E"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posApproval.getColor().getObjectId());  </w:t>
      </w:r>
    </w:p>
    <w:p w14:paraId="5B0505F7"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out.startElement(</w:t>
      </w:r>
      <w:r w:rsidRPr="004951FD">
        <w:rPr>
          <w:rFonts w:ascii="Consolas" w:eastAsia="Times New Roman" w:hAnsi="Consolas" w:cs="Times New Roman"/>
          <w:color w:val="0000FF"/>
          <w:sz w:val="18"/>
          <w:szCs w:val="18"/>
          <w:bdr w:val="none" w:sz="0" w:space="0" w:color="auto" w:frame="1"/>
        </w:rPr>
        <w:t>"input"</w:t>
      </w:r>
      <w:r w:rsidRPr="004951FD">
        <w:rPr>
          <w:rFonts w:ascii="Consolas" w:eastAsia="Times New Roman" w:hAnsi="Consolas" w:cs="Times New Roman"/>
          <w:color w:val="000000"/>
          <w:sz w:val="18"/>
          <w:szCs w:val="18"/>
          <w:bdr w:val="none" w:sz="0" w:space="0" w:color="auto" w:frame="1"/>
        </w:rPr>
        <w:t>).addAttribute(</w:t>
      </w:r>
      <w:r w:rsidRPr="004951FD">
        <w:rPr>
          <w:rFonts w:ascii="Consolas" w:eastAsia="Times New Roman" w:hAnsi="Consolas" w:cs="Times New Roman"/>
          <w:color w:val="0000FF"/>
          <w:sz w:val="18"/>
          <w:szCs w:val="18"/>
          <w:bdr w:val="none" w:sz="0" w:space="0" w:color="auto" w:frame="1"/>
        </w:rPr>
        <w:t>"autocompleteurl"</w:t>
      </w:r>
      <w:r w:rsidRPr="004951FD">
        <w:rPr>
          <w:rFonts w:ascii="Consolas" w:eastAsia="Times New Roman" w:hAnsi="Consolas" w:cs="Times New Roman"/>
          <w:color w:val="000000"/>
          <w:sz w:val="18"/>
          <w:szCs w:val="18"/>
          <w:bdr w:val="none" w:sz="0" w:space="0" w:color="auto" w:frame="1"/>
        </w:rPr>
        <w:t>, url);  </w:t>
      </w:r>
    </w:p>
    <w:p w14:paraId="6AC2CD5D"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w:t>
      </w:r>
      <w:r w:rsidRPr="004951FD">
        <w:rPr>
          <w:rFonts w:ascii="Consolas" w:eastAsia="Times New Roman" w:hAnsi="Consolas" w:cs="Times New Roman"/>
          <w:color w:val="008200"/>
          <w:sz w:val="18"/>
          <w:szCs w:val="18"/>
          <w:bdr w:val="none" w:sz="0" w:space="0" w:color="auto" w:frame="1"/>
        </w:rPr>
        <w:t>// etc</w:t>
      </w:r>
      <w:r w:rsidRPr="004951FD">
        <w:rPr>
          <w:rFonts w:ascii="Consolas" w:eastAsia="Times New Roman" w:hAnsi="Consolas" w:cs="Times New Roman"/>
          <w:color w:val="000000"/>
          <w:sz w:val="18"/>
          <w:szCs w:val="18"/>
          <w:bdr w:val="none" w:sz="0" w:space="0" w:color="auto" w:frame="1"/>
        </w:rPr>
        <w:t>  </w:t>
      </w:r>
    </w:p>
    <w:p w14:paraId="4E4D538F"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w:t>
      </w:r>
    </w:p>
    <w:p w14:paraId="078B6893"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w:t>
      </w:r>
    </w:p>
    <w:p w14:paraId="0A3777CB"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8200"/>
          <w:sz w:val="18"/>
          <w:szCs w:val="18"/>
          <w:bdr w:val="none" w:sz="0" w:space="0" w:color="auto" w:frame="1"/>
        </w:rPr>
        <w:t>// Good -- The invariant sub expression has been moved outside of loop</w:t>
      </w:r>
      <w:r w:rsidRPr="004951FD">
        <w:rPr>
          <w:rFonts w:ascii="Consolas" w:eastAsia="Times New Roman" w:hAnsi="Consolas" w:cs="Times New Roman"/>
          <w:color w:val="000000"/>
          <w:sz w:val="18"/>
          <w:szCs w:val="18"/>
          <w:bdr w:val="none" w:sz="0" w:space="0" w:color="auto" w:frame="1"/>
        </w:rPr>
        <w:t>  </w:t>
      </w:r>
    </w:p>
    <w:p w14:paraId="0CFB568E"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HttpServletRequest request = ctx.getRequest();  </w:t>
      </w:r>
    </w:p>
    <w:p w14:paraId="213434B8"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String baseUrl = ActionUtils.getActionURL(request, COLOR_AC_ACTION);  </w:t>
      </w:r>
    </w:p>
    <w:p w14:paraId="6AD733FC"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b/>
          <w:bCs/>
          <w:color w:val="006699"/>
          <w:sz w:val="18"/>
          <w:szCs w:val="18"/>
          <w:bdr w:val="none" w:sz="0" w:space="0" w:color="auto" w:frame="1"/>
        </w:rPr>
        <w:t>for</w:t>
      </w:r>
      <w:r w:rsidRPr="004951FD">
        <w:rPr>
          <w:rFonts w:ascii="Consolas" w:eastAsia="Times New Roman" w:hAnsi="Consolas" w:cs="Times New Roman"/>
          <w:color w:val="000000"/>
          <w:sz w:val="18"/>
          <w:szCs w:val="18"/>
          <w:bdr w:val="none" w:sz="0" w:space="0" w:color="auto" w:frame="1"/>
        </w:rPr>
        <w:t> (PositionApproval posApproval : field.getValues()) {  </w:t>
      </w:r>
    </w:p>
    <w:p w14:paraId="5CF22CC7"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String objectId = posApproval.getColor().getObjectId();  </w:t>
      </w:r>
    </w:p>
    <w:p w14:paraId="51ACAD3A"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String url = URLUtils.addParam(baseUrl, OBJECT_ID_PARAM, objectId);  </w:t>
      </w:r>
    </w:p>
    <w:p w14:paraId="687E693A"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out.startElement(</w:t>
      </w:r>
      <w:r w:rsidRPr="004951FD">
        <w:rPr>
          <w:rFonts w:ascii="Consolas" w:eastAsia="Times New Roman" w:hAnsi="Consolas" w:cs="Times New Roman"/>
          <w:color w:val="0000FF"/>
          <w:sz w:val="18"/>
          <w:szCs w:val="18"/>
          <w:bdr w:val="none" w:sz="0" w:space="0" w:color="auto" w:frame="1"/>
        </w:rPr>
        <w:t>"input"</w:t>
      </w:r>
      <w:r w:rsidRPr="004951FD">
        <w:rPr>
          <w:rFonts w:ascii="Consolas" w:eastAsia="Times New Roman" w:hAnsi="Consolas" w:cs="Times New Roman"/>
          <w:color w:val="000000"/>
          <w:sz w:val="18"/>
          <w:szCs w:val="18"/>
          <w:bdr w:val="none" w:sz="0" w:space="0" w:color="auto" w:frame="1"/>
        </w:rPr>
        <w:t>).addAttribute(</w:t>
      </w:r>
      <w:r w:rsidRPr="004951FD">
        <w:rPr>
          <w:rFonts w:ascii="Consolas" w:eastAsia="Times New Roman" w:hAnsi="Consolas" w:cs="Times New Roman"/>
          <w:color w:val="0000FF"/>
          <w:sz w:val="18"/>
          <w:szCs w:val="18"/>
          <w:bdr w:val="none" w:sz="0" w:space="0" w:color="auto" w:frame="1"/>
        </w:rPr>
        <w:t>"autocompleteurl"</w:t>
      </w:r>
      <w:r w:rsidRPr="004951FD">
        <w:rPr>
          <w:rFonts w:ascii="Consolas" w:eastAsia="Times New Roman" w:hAnsi="Consolas" w:cs="Times New Roman"/>
          <w:color w:val="000000"/>
          <w:sz w:val="18"/>
          <w:szCs w:val="18"/>
          <w:bdr w:val="none" w:sz="0" w:space="0" w:color="auto" w:frame="1"/>
        </w:rPr>
        <w:t>, url);  </w:t>
      </w:r>
    </w:p>
    <w:p w14:paraId="5497CA22" w14:textId="77777777" w:rsidR="004951FD" w:rsidRPr="004951FD" w:rsidRDefault="004951FD" w:rsidP="00ED1228">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w:t>
      </w:r>
      <w:r w:rsidRPr="004951FD">
        <w:rPr>
          <w:rFonts w:ascii="Consolas" w:eastAsia="Times New Roman" w:hAnsi="Consolas" w:cs="Times New Roman"/>
          <w:color w:val="008200"/>
          <w:sz w:val="18"/>
          <w:szCs w:val="18"/>
          <w:bdr w:val="none" w:sz="0" w:space="0" w:color="auto" w:frame="1"/>
        </w:rPr>
        <w:t>// etc</w:t>
      </w:r>
      <w:r w:rsidRPr="004951FD">
        <w:rPr>
          <w:rFonts w:ascii="Consolas" w:eastAsia="Times New Roman" w:hAnsi="Consolas" w:cs="Times New Roman"/>
          <w:color w:val="000000"/>
          <w:sz w:val="18"/>
          <w:szCs w:val="18"/>
          <w:bdr w:val="none" w:sz="0" w:space="0" w:color="auto" w:frame="1"/>
        </w:rPr>
        <w:t>  </w:t>
      </w:r>
    </w:p>
    <w:p w14:paraId="5E32620D" w14:textId="77777777" w:rsidR="004951FD" w:rsidRPr="004951FD" w:rsidRDefault="004951FD" w:rsidP="00ED1228">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51FD">
        <w:rPr>
          <w:rFonts w:ascii="Consolas" w:eastAsia="Times New Roman" w:hAnsi="Consolas" w:cs="Times New Roman"/>
          <w:color w:val="000000"/>
          <w:sz w:val="18"/>
          <w:szCs w:val="18"/>
          <w:bdr w:val="none" w:sz="0" w:space="0" w:color="auto" w:frame="1"/>
        </w:rPr>
        <w:t>}  </w:t>
      </w:r>
    </w:p>
    <w:p w14:paraId="6E166CB1" w14:textId="77777777" w:rsidR="00774825" w:rsidRPr="00774825" w:rsidRDefault="00774825" w:rsidP="00774825">
      <w:pPr>
        <w:pStyle w:val="Heading3"/>
        <w:rPr>
          <w:lang w:val="en-GB"/>
        </w:rPr>
      </w:pPr>
      <w:r w:rsidRPr="00774825">
        <w:rPr>
          <w:lang w:val="en-GB"/>
        </w:rPr>
        <w:t>Extract Local Variable with Eclipse</w:t>
      </w:r>
    </w:p>
    <w:p w14:paraId="5AE70410" w14:textId="2302B9FF" w:rsidR="00DB3E5B" w:rsidRDefault="00774825" w:rsidP="0089225B">
      <w:pPr>
        <w:jc w:val="both"/>
      </w:pPr>
      <w:r w:rsidRPr="00774825">
        <w:rPr>
          <w:lang w:val="en-GB"/>
        </w:rPr>
        <w:t>Eclipse offers a rather easy way to refactor invariant expressions. Simply select the expression that is invariant and press Alt + Shift + L (or select Refactor &gt; Extract Local Variable from the menu). When you do this Eclipse will try to find all occurrences of the same (sub) expression in the current method and replace them with the local variable that was just extracted. In most cases refactoring the code to extract a local variable instead of computing the expression several times have no side effects, but this of course depends on what the expression does (for example if it calls methods that have side effects that must be accounted for).</w:t>
      </w:r>
    </w:p>
    <w:p w14:paraId="01303650" w14:textId="77777777" w:rsidR="00A647CA" w:rsidRDefault="00F735FF" w:rsidP="00F735FF">
      <w:pPr>
        <w:pStyle w:val="Heading3"/>
      </w:pPr>
      <w:r>
        <w:lastRenderedPageBreak/>
        <w:t xml:space="preserve">Extract Methods </w:t>
      </w:r>
      <w:r w:rsidR="00526312">
        <w:t>to Smaller Methods</w:t>
      </w:r>
    </w:p>
    <w:p w14:paraId="3A95AF0A" w14:textId="55270CA5" w:rsidR="00A232FC" w:rsidRPr="00A232FC" w:rsidRDefault="00166689" w:rsidP="0089225B">
      <w:pPr>
        <w:jc w:val="both"/>
      </w:pPr>
      <w:r>
        <w:t>F</w:t>
      </w:r>
      <w:r w:rsidR="00526312">
        <w:t>or reducing complexity</w:t>
      </w:r>
      <w:r w:rsidR="002409CE">
        <w:t xml:space="preserve"> and increase readability</w:t>
      </w:r>
      <w:r>
        <w:t xml:space="preserve"> </w:t>
      </w:r>
      <w:r w:rsidR="00FB389C" w:rsidRPr="00774825">
        <w:rPr>
          <w:lang w:val="en-GB"/>
        </w:rPr>
        <w:t xml:space="preserve">Eclipse offers a rather easy way to </w:t>
      </w:r>
      <w:r w:rsidR="00595F7A">
        <w:rPr>
          <w:lang w:val="en-GB"/>
        </w:rPr>
        <w:t>ex</w:t>
      </w:r>
      <w:r w:rsidR="007946EF">
        <w:rPr>
          <w:lang w:val="en-GB"/>
        </w:rPr>
        <w:t>tract methods to smaller methods</w:t>
      </w:r>
      <w:r w:rsidR="00FB389C" w:rsidRPr="00774825">
        <w:rPr>
          <w:lang w:val="en-GB"/>
        </w:rPr>
        <w:t xml:space="preserve">. Simply select the </w:t>
      </w:r>
      <w:r w:rsidR="00C70C1D">
        <w:rPr>
          <w:lang w:val="en-GB"/>
        </w:rPr>
        <w:t>piece o</w:t>
      </w:r>
      <w:r w:rsidR="00876E7F">
        <w:rPr>
          <w:lang w:val="en-GB"/>
        </w:rPr>
        <w:t>f code</w:t>
      </w:r>
      <w:r w:rsidR="00FB389C" w:rsidRPr="00774825">
        <w:rPr>
          <w:lang w:val="en-GB"/>
        </w:rPr>
        <w:t xml:space="preserve"> that </w:t>
      </w:r>
      <w:r w:rsidR="00212A01">
        <w:rPr>
          <w:lang w:val="en-GB"/>
        </w:rPr>
        <w:t>must</w:t>
      </w:r>
      <w:r w:rsidR="00D57C8B">
        <w:rPr>
          <w:lang w:val="en-GB"/>
        </w:rPr>
        <w:t xml:space="preserve"> be extracted</w:t>
      </w:r>
      <w:r w:rsidR="00FB389C" w:rsidRPr="00774825">
        <w:rPr>
          <w:lang w:val="en-GB"/>
        </w:rPr>
        <w:t xml:space="preserve"> and press Alt + Shift + </w:t>
      </w:r>
      <w:r w:rsidR="00FB389C">
        <w:rPr>
          <w:lang w:val="en-GB"/>
        </w:rPr>
        <w:t>M</w:t>
      </w:r>
      <w:r w:rsidR="00FB389C" w:rsidRPr="00774825">
        <w:rPr>
          <w:lang w:val="en-GB"/>
        </w:rPr>
        <w:t xml:space="preserve"> (or select Refactor &gt; Extract </w:t>
      </w:r>
      <w:r w:rsidR="0045538E">
        <w:rPr>
          <w:lang w:val="en-GB"/>
        </w:rPr>
        <w:t>method</w:t>
      </w:r>
      <w:r w:rsidR="00FB389C" w:rsidRPr="00774825">
        <w:rPr>
          <w:lang w:val="en-GB"/>
        </w:rPr>
        <w:t xml:space="preserve"> from the menu). When you do this Eclipse will try to find all occurrences of the same </w:t>
      </w:r>
      <w:r w:rsidR="00A14CDB">
        <w:rPr>
          <w:lang w:val="en-GB"/>
        </w:rPr>
        <w:t>code</w:t>
      </w:r>
      <w:r w:rsidR="00FB389C" w:rsidRPr="00774825">
        <w:rPr>
          <w:lang w:val="en-GB"/>
        </w:rPr>
        <w:t xml:space="preserve"> in the </w:t>
      </w:r>
      <w:r w:rsidR="00A14CDB">
        <w:rPr>
          <w:lang w:val="en-GB"/>
        </w:rPr>
        <w:t>class</w:t>
      </w:r>
      <w:r w:rsidR="00FB389C" w:rsidRPr="00774825">
        <w:rPr>
          <w:lang w:val="en-GB"/>
        </w:rPr>
        <w:t xml:space="preserve"> and replace the</w:t>
      </w:r>
      <w:r w:rsidR="00A76F2D">
        <w:rPr>
          <w:lang w:val="en-GB"/>
        </w:rPr>
        <w:t>m</w:t>
      </w:r>
      <w:r w:rsidR="00FB389C" w:rsidRPr="00774825">
        <w:rPr>
          <w:lang w:val="en-GB"/>
        </w:rPr>
        <w:t xml:space="preserve"> with the </w:t>
      </w:r>
      <w:r w:rsidR="00A76F2D">
        <w:rPr>
          <w:lang w:val="en-GB"/>
        </w:rPr>
        <w:t>new method that was extracted</w:t>
      </w:r>
      <w:r w:rsidR="00FB389C" w:rsidRPr="00774825">
        <w:rPr>
          <w:lang w:val="en-GB"/>
        </w:rPr>
        <w:t>.</w:t>
      </w:r>
    </w:p>
    <w:p w14:paraId="6CA9C2CC" w14:textId="77777777" w:rsidR="006A09D3" w:rsidRDefault="006A09D3" w:rsidP="00AD41AA">
      <w:pPr>
        <w:pStyle w:val="Heading1"/>
      </w:pPr>
      <w:bookmarkStart w:id="25" w:name="_Toc35327852"/>
      <w:r w:rsidRPr="00AD41AA">
        <w:t>Java</w:t>
      </w:r>
      <w:r>
        <w:t xml:space="preserve"> Code Style</w:t>
      </w:r>
      <w:bookmarkEnd w:id="25"/>
    </w:p>
    <w:p w14:paraId="7A1C2CFC" w14:textId="48CC3068" w:rsidR="006837A0" w:rsidRDefault="006837A0" w:rsidP="005D664E">
      <w:pPr>
        <w:pStyle w:val="Heading2"/>
      </w:pPr>
      <w:bookmarkStart w:id="26" w:name="_Toc35327853"/>
      <w:r>
        <w:t>Testing</w:t>
      </w:r>
      <w:bookmarkEnd w:id="26"/>
    </w:p>
    <w:p w14:paraId="5C69D3B5" w14:textId="2792B637" w:rsidR="00E43018" w:rsidRPr="00E43018" w:rsidRDefault="00E43018" w:rsidP="00E43018">
      <w:r>
        <w:rPr>
          <w:shd w:val="clear" w:color="auto" w:fill="FFFFFF"/>
        </w:rPr>
        <w:t>The level of testing to be performed in a project and who is responsible should be agreed upon in the contract.</w:t>
      </w:r>
    </w:p>
    <w:p w14:paraId="0F35717D" w14:textId="77777777" w:rsidR="00743E9B" w:rsidRPr="00E43018" w:rsidRDefault="00743E9B" w:rsidP="00E43018">
      <w:pPr>
        <w:pStyle w:val="Heading3"/>
      </w:pPr>
      <w:r w:rsidRPr="00E43018">
        <w:t>Unit Testing by the Developer</w:t>
      </w:r>
    </w:p>
    <w:p w14:paraId="104F8302" w14:textId="77777777" w:rsidR="00743E9B" w:rsidRDefault="00743E9B" w:rsidP="00E43018">
      <w:r>
        <w:t>A developer is responsible for unit testing of the code before checking it in to the code versioning system. Below are some questions that could work as a starting point for writing test cases:</w:t>
      </w:r>
    </w:p>
    <w:p w14:paraId="5561AFDA" w14:textId="77777777" w:rsidR="00743E9B" w:rsidRDefault="00743E9B" w:rsidP="00ED1228">
      <w:pPr>
        <w:pStyle w:val="ListParagraph"/>
        <w:numPr>
          <w:ilvl w:val="0"/>
          <w:numId w:val="10"/>
        </w:numPr>
      </w:pPr>
      <w:r>
        <w:t>What happens if you look for something that doesn't exist in the db?</w:t>
      </w:r>
    </w:p>
    <w:p w14:paraId="1FA42D04" w14:textId="77777777" w:rsidR="00743E9B" w:rsidRDefault="00743E9B" w:rsidP="00ED1228">
      <w:pPr>
        <w:pStyle w:val="ListParagraph"/>
        <w:numPr>
          <w:ilvl w:val="0"/>
          <w:numId w:val="10"/>
        </w:numPr>
      </w:pPr>
      <w:r>
        <w:t>Is user input validated?</w:t>
      </w:r>
    </w:p>
    <w:p w14:paraId="785FBEBA" w14:textId="42C3C2B8" w:rsidR="00743E9B" w:rsidRDefault="00743E9B" w:rsidP="00ED1228">
      <w:pPr>
        <w:pStyle w:val="ListParagraph"/>
        <w:numPr>
          <w:ilvl w:val="1"/>
          <w:numId w:val="10"/>
        </w:numPr>
      </w:pPr>
      <w:r>
        <w:t>Test if invalid characters allowed</w:t>
      </w:r>
      <w:r w:rsidR="00E43018">
        <w:t>.</w:t>
      </w:r>
    </w:p>
    <w:p w14:paraId="0C24E254" w14:textId="6B11D406" w:rsidR="00743E9B" w:rsidRDefault="00743E9B" w:rsidP="00ED1228">
      <w:pPr>
        <w:pStyle w:val="ListParagraph"/>
        <w:numPr>
          <w:ilvl w:val="1"/>
          <w:numId w:val="10"/>
        </w:numPr>
      </w:pPr>
      <w:r>
        <w:t>Test upper and lower limit on values</w:t>
      </w:r>
      <w:r w:rsidR="00E43018">
        <w:t>.</w:t>
      </w:r>
    </w:p>
    <w:p w14:paraId="7E0B749F" w14:textId="77777777" w:rsidR="00743E9B" w:rsidRDefault="00743E9B" w:rsidP="00ED1228">
      <w:pPr>
        <w:pStyle w:val="ListParagraph"/>
        <w:numPr>
          <w:ilvl w:val="0"/>
          <w:numId w:val="10"/>
        </w:numPr>
      </w:pPr>
      <w:r>
        <w:t>Is there a circumstance in which the method could return null, or an empty collection, or an empty array?</w:t>
      </w:r>
    </w:p>
    <w:p w14:paraId="1885FC3D" w14:textId="65A0E682" w:rsidR="00743E9B" w:rsidRDefault="00743E9B" w:rsidP="00ED1228">
      <w:pPr>
        <w:pStyle w:val="ListParagraph"/>
        <w:numPr>
          <w:ilvl w:val="0"/>
          <w:numId w:val="10"/>
        </w:numPr>
      </w:pPr>
      <w:r>
        <w:t xml:space="preserve">Test with many objects to ensure good performance, </w:t>
      </w:r>
      <w:r w:rsidRPr="00FA3C70">
        <w:t>see </w:t>
      </w:r>
      <w:r w:rsidRPr="00FA3C70">
        <w:rPr>
          <w:rFonts w:ascii="Segoe UI" w:eastAsiaTheme="majorEastAsia" w:hAnsi="Segoe UI" w:cs="Segoe UI"/>
          <w:sz w:val="21"/>
          <w:szCs w:val="21"/>
        </w:rPr>
        <w:t>Best Practices</w:t>
      </w:r>
      <w:r>
        <w:t> for details.</w:t>
      </w:r>
    </w:p>
    <w:p w14:paraId="672A6907" w14:textId="755A2BB9" w:rsidR="00743E9B" w:rsidRDefault="00743E9B" w:rsidP="00ED1228">
      <w:pPr>
        <w:pStyle w:val="ListParagraph"/>
        <w:numPr>
          <w:ilvl w:val="0"/>
          <w:numId w:val="10"/>
        </w:numPr>
      </w:pPr>
      <w:r>
        <w:t xml:space="preserve">If </w:t>
      </w:r>
      <w:r w:rsidR="00C54EF6">
        <w:t xml:space="preserve">it’s </w:t>
      </w:r>
      <w:r>
        <w:t>possible to integrate to other modules this is preferable that these tests are performed</w:t>
      </w:r>
      <w:r w:rsidR="00C54EF6">
        <w:t>.</w:t>
      </w:r>
    </w:p>
    <w:p w14:paraId="610C2C93" w14:textId="1F4C45D4" w:rsidR="00743E9B" w:rsidRDefault="00743E9B" w:rsidP="00ED1228">
      <w:pPr>
        <w:pStyle w:val="ListParagraph"/>
        <w:numPr>
          <w:ilvl w:val="0"/>
          <w:numId w:val="10"/>
        </w:numPr>
      </w:pPr>
      <w:r>
        <w:t>Test with actual user IDs; don't test with a super user like "Test Everything"</w:t>
      </w:r>
      <w:r w:rsidR="00C54EF6">
        <w:t>.</w:t>
      </w:r>
    </w:p>
    <w:p w14:paraId="2B16E6FC" w14:textId="77777777" w:rsidR="00743E9B" w:rsidRPr="00A01656" w:rsidRDefault="00743E9B" w:rsidP="00A01656">
      <w:pPr>
        <w:pStyle w:val="Heading3"/>
      </w:pPr>
      <w:r w:rsidRPr="00A01656">
        <w:t>Testing done by Testers</w:t>
      </w:r>
    </w:p>
    <w:p w14:paraId="28A81462" w14:textId="2D0C7F07" w:rsidR="00743E9B" w:rsidRDefault="00743E9B" w:rsidP="00A01656">
      <w:r>
        <w:t xml:space="preserve">The following test may not be covered by the </w:t>
      </w:r>
      <w:r w:rsidR="000A7D88">
        <w:t>developer’s</w:t>
      </w:r>
      <w:r>
        <w:t xml:space="preserve"> unit testing.</w:t>
      </w:r>
    </w:p>
    <w:p w14:paraId="5322CE57" w14:textId="77777777" w:rsidR="00743E9B" w:rsidRDefault="00743E9B" w:rsidP="00ED1228">
      <w:pPr>
        <w:pStyle w:val="ListParagraph"/>
        <w:numPr>
          <w:ilvl w:val="0"/>
          <w:numId w:val="13"/>
        </w:numPr>
      </w:pPr>
      <w:r>
        <w:t>Stress test with heavy user load</w:t>
      </w:r>
    </w:p>
    <w:p w14:paraId="7952B82B" w14:textId="77777777" w:rsidR="00743E9B" w:rsidRDefault="00743E9B" w:rsidP="00ED1228">
      <w:pPr>
        <w:pStyle w:val="ListParagraph"/>
        <w:numPr>
          <w:ilvl w:val="0"/>
          <w:numId w:val="13"/>
        </w:numPr>
      </w:pPr>
      <w:r>
        <w:t>Integration with other modules</w:t>
      </w:r>
    </w:p>
    <w:p w14:paraId="75703E48" w14:textId="77777777" w:rsidR="00743E9B" w:rsidRPr="00A01656" w:rsidRDefault="00743E9B" w:rsidP="00A01656">
      <w:pPr>
        <w:pStyle w:val="Heading3"/>
      </w:pPr>
      <w:r w:rsidRPr="00A01656">
        <w:t>Automated tests - JUnit</w:t>
      </w:r>
    </w:p>
    <w:p w14:paraId="6E124950" w14:textId="5AA8F679" w:rsidR="00743E9B" w:rsidRDefault="00743E9B" w:rsidP="00A01656">
      <w:r>
        <w:t>JUnit is a framework for writing and running automated tests. see </w:t>
      </w:r>
      <w:hyperlink r:id="rId23" w:history="1">
        <w:r>
          <w:rPr>
            <w:rStyle w:val="Hyperlink"/>
            <w:rFonts w:ascii="Segoe UI" w:hAnsi="Segoe UI" w:cs="Segoe UI"/>
            <w:color w:val="0052CC"/>
            <w:sz w:val="21"/>
            <w:szCs w:val="21"/>
          </w:rPr>
          <w:t>http://sourceforge.net/projects/junit/</w:t>
        </w:r>
      </w:hyperlink>
      <w:r>
        <w:t> for more info.</w:t>
      </w:r>
    </w:p>
    <w:p w14:paraId="29F4C767" w14:textId="0ABFB025" w:rsidR="00E21FB8" w:rsidRDefault="00AA4C8C" w:rsidP="00E21FB8">
      <w:pPr>
        <w:pStyle w:val="Heading1"/>
      </w:pPr>
      <w:bookmarkStart w:id="27" w:name="_Toc35327854"/>
      <w:r>
        <w:t xml:space="preserve">Java </w:t>
      </w:r>
      <w:r w:rsidRPr="00AA4C8C">
        <w:t>Collections</w:t>
      </w:r>
      <w:bookmarkEnd w:id="27"/>
    </w:p>
    <w:p w14:paraId="76D53056" w14:textId="3CBF43DE" w:rsidR="00AA4C8C" w:rsidRDefault="00C53EDE" w:rsidP="00C53EDE">
      <w:pPr>
        <w:rPr>
          <w:shd w:val="clear" w:color="auto" w:fill="FFFFFF"/>
        </w:rPr>
      </w:pPr>
      <w:r>
        <w:rPr>
          <w:shd w:val="clear" w:color="auto" w:fill="FFFFFF"/>
        </w:rPr>
        <w:t>The following section describe guidelines applicable to usage of collections in Java, in particular the Java Collections API.</w:t>
      </w:r>
    </w:p>
    <w:p w14:paraId="087B56EC" w14:textId="77777777" w:rsidR="00D113AD" w:rsidRDefault="00D113AD" w:rsidP="00D113AD">
      <w:pPr>
        <w:pStyle w:val="Heading2"/>
      </w:pPr>
      <w:bookmarkStart w:id="28" w:name="_Toc35327855"/>
      <w:r w:rsidRPr="00D113AD">
        <w:t>Types</w:t>
      </w:r>
      <w:bookmarkEnd w:id="28"/>
    </w:p>
    <w:p w14:paraId="7EC25BCB" w14:textId="77777777" w:rsidR="00D113AD" w:rsidRDefault="00D113AD" w:rsidP="00D113AD">
      <w:r>
        <w:t>Key interfaces in the Java Collections API are:</w:t>
      </w:r>
    </w:p>
    <w:p w14:paraId="01488691" w14:textId="40CEE842" w:rsidR="00D113AD" w:rsidRPr="008A62F0" w:rsidRDefault="00D113AD" w:rsidP="00ED1228">
      <w:pPr>
        <w:pStyle w:val="ListParagraph"/>
        <w:numPr>
          <w:ilvl w:val="0"/>
          <w:numId w:val="14"/>
        </w:numPr>
      </w:pPr>
      <w:r w:rsidRPr="008A62F0">
        <w:rPr>
          <w:rFonts w:ascii="Segoe UI" w:eastAsiaTheme="majorEastAsia" w:hAnsi="Segoe UI" w:cs="Segoe UI"/>
          <w:sz w:val="21"/>
          <w:szCs w:val="21"/>
        </w:rPr>
        <w:lastRenderedPageBreak/>
        <w:t>Collection</w:t>
      </w:r>
    </w:p>
    <w:p w14:paraId="565F1A0D" w14:textId="5B414A2D" w:rsidR="00D113AD" w:rsidRPr="008A62F0" w:rsidRDefault="00D113AD" w:rsidP="00ED1228">
      <w:pPr>
        <w:pStyle w:val="ListParagraph"/>
        <w:numPr>
          <w:ilvl w:val="0"/>
          <w:numId w:val="14"/>
        </w:numPr>
      </w:pPr>
      <w:r w:rsidRPr="00B06B2E">
        <w:rPr>
          <w:rFonts w:ascii="Segoe UI" w:eastAsiaTheme="majorEastAsia" w:hAnsi="Segoe UI" w:cs="Segoe UI"/>
          <w:sz w:val="21"/>
          <w:szCs w:val="21"/>
        </w:rPr>
        <w:t>List</w:t>
      </w:r>
    </w:p>
    <w:p w14:paraId="19775977" w14:textId="6A149031" w:rsidR="00D113AD" w:rsidRPr="008A62F0" w:rsidRDefault="00D113AD" w:rsidP="00ED1228">
      <w:pPr>
        <w:pStyle w:val="ListParagraph"/>
        <w:numPr>
          <w:ilvl w:val="0"/>
          <w:numId w:val="14"/>
        </w:numPr>
      </w:pPr>
      <w:r w:rsidRPr="00B06B2E">
        <w:rPr>
          <w:rFonts w:ascii="Segoe UI" w:eastAsiaTheme="majorEastAsia" w:hAnsi="Segoe UI" w:cs="Segoe UI"/>
          <w:sz w:val="21"/>
          <w:szCs w:val="21"/>
        </w:rPr>
        <w:t>Queue</w:t>
      </w:r>
    </w:p>
    <w:p w14:paraId="12AFE906" w14:textId="5E6C063E" w:rsidR="00D113AD" w:rsidRPr="008A62F0" w:rsidRDefault="00D113AD" w:rsidP="00ED1228">
      <w:pPr>
        <w:pStyle w:val="ListParagraph"/>
        <w:numPr>
          <w:ilvl w:val="0"/>
          <w:numId w:val="14"/>
        </w:numPr>
      </w:pPr>
      <w:r w:rsidRPr="00B06B2E">
        <w:rPr>
          <w:rFonts w:ascii="Segoe UI" w:eastAsiaTheme="majorEastAsia" w:hAnsi="Segoe UI" w:cs="Segoe UI"/>
          <w:sz w:val="21"/>
          <w:szCs w:val="21"/>
        </w:rPr>
        <w:t>Set</w:t>
      </w:r>
    </w:p>
    <w:p w14:paraId="018B46E7" w14:textId="199141E4" w:rsidR="00D113AD" w:rsidRPr="008A62F0" w:rsidRDefault="00D113AD" w:rsidP="00ED1228">
      <w:pPr>
        <w:pStyle w:val="ListParagraph"/>
        <w:numPr>
          <w:ilvl w:val="0"/>
          <w:numId w:val="14"/>
        </w:numPr>
      </w:pPr>
      <w:r w:rsidRPr="00B06B2E">
        <w:rPr>
          <w:rFonts w:ascii="Segoe UI" w:eastAsiaTheme="majorEastAsia" w:hAnsi="Segoe UI" w:cs="Segoe UI"/>
          <w:sz w:val="21"/>
          <w:szCs w:val="21"/>
        </w:rPr>
        <w:t>SortedSet</w:t>
      </w:r>
    </w:p>
    <w:p w14:paraId="572BB67A" w14:textId="3F55AE6C" w:rsidR="00D113AD" w:rsidRPr="008A62F0" w:rsidRDefault="00D113AD" w:rsidP="00ED1228">
      <w:pPr>
        <w:pStyle w:val="ListParagraph"/>
        <w:numPr>
          <w:ilvl w:val="0"/>
          <w:numId w:val="14"/>
        </w:numPr>
      </w:pPr>
      <w:r w:rsidRPr="00B06B2E">
        <w:rPr>
          <w:rFonts w:ascii="Segoe UI" w:eastAsiaTheme="majorEastAsia" w:hAnsi="Segoe UI" w:cs="Segoe UI"/>
          <w:sz w:val="21"/>
          <w:szCs w:val="21"/>
        </w:rPr>
        <w:t>Map</w:t>
      </w:r>
    </w:p>
    <w:p w14:paraId="48ED7E67" w14:textId="10C797EC" w:rsidR="005C6CCE" w:rsidRDefault="00D113AD" w:rsidP="005C6CCE">
      <w:pPr>
        <w:pStyle w:val="ListParagraph"/>
        <w:numPr>
          <w:ilvl w:val="0"/>
          <w:numId w:val="14"/>
        </w:numPr>
      </w:pPr>
      <w:r w:rsidRPr="00B06B2E">
        <w:rPr>
          <w:rFonts w:ascii="Segoe UI" w:eastAsiaTheme="majorEastAsia" w:hAnsi="Segoe UI" w:cs="Segoe UI"/>
          <w:sz w:val="21"/>
          <w:szCs w:val="21"/>
        </w:rPr>
        <w:t>SortedMap</w:t>
      </w:r>
    </w:p>
    <w:p w14:paraId="2A02580B" w14:textId="158829F3" w:rsidR="005C6CCE" w:rsidRDefault="00FF1950" w:rsidP="00836794">
      <w:pPr>
        <w:spacing w:before="240"/>
        <w:jc w:val="both"/>
        <w:rPr>
          <w:rFonts w:eastAsia="Times New Roman"/>
        </w:rPr>
      </w:pPr>
      <w:r>
        <w:rPr>
          <w:rFonts w:eastAsia="Times New Roman"/>
        </w:rPr>
        <w:t xml:space="preserve">Note: </w:t>
      </w:r>
      <w:r w:rsidR="005C6CCE">
        <w:rPr>
          <w:rFonts w:eastAsia="Times New Roman"/>
        </w:rPr>
        <w:t xml:space="preserve">In </w:t>
      </w:r>
      <w:r w:rsidR="005C6CCE">
        <w:rPr>
          <w:rFonts w:eastAsia="Times New Roman"/>
          <w:i/>
          <w:iCs/>
        </w:rPr>
        <w:t>most</w:t>
      </w:r>
      <w:r w:rsidR="005C6CCE">
        <w:rPr>
          <w:rFonts w:eastAsia="Times New Roman"/>
        </w:rPr>
        <w:t xml:space="preserve"> cases ArrayList is probably the preferred choice. Iteration is equally </w:t>
      </w:r>
      <w:r w:rsidR="00ED75D3">
        <w:rPr>
          <w:rFonts w:eastAsia="Times New Roman"/>
        </w:rPr>
        <w:t>fast,</w:t>
      </w:r>
      <w:r w:rsidR="005C6CCE">
        <w:rPr>
          <w:rFonts w:eastAsia="Times New Roman"/>
        </w:rPr>
        <w:t xml:space="preserve"> and I would assume that the memory footprint is lower. </w:t>
      </w:r>
    </w:p>
    <w:p w14:paraId="36F86926" w14:textId="77777777" w:rsidR="005C6CCE" w:rsidRDefault="005C6CCE" w:rsidP="00836794">
      <w:pPr>
        <w:jc w:val="both"/>
        <w:rPr>
          <w:rFonts w:eastAsia="Times New Roman"/>
        </w:rPr>
      </w:pPr>
      <w:r>
        <w:rPr>
          <w:rFonts w:eastAsia="Times New Roman"/>
        </w:rPr>
        <w:t>LinkedList makes sense when your algorithm calls for inserting or removing objects in the middle/beginning of the list, which is not a very common use case. If you only add to the end of List and iterate the result ArrayList makes most sense.</w:t>
      </w:r>
    </w:p>
    <w:p w14:paraId="4684A245" w14:textId="77777777" w:rsidR="00425411" w:rsidRDefault="00425411" w:rsidP="00425411">
      <w:pPr>
        <w:pStyle w:val="Heading3"/>
      </w:pPr>
      <w:r>
        <w:t>Program to an Interface, Not an Implementation</w:t>
      </w:r>
    </w:p>
    <w:p w14:paraId="69521731" w14:textId="77777777" w:rsidR="00425411" w:rsidRDefault="00425411" w:rsidP="00425411">
      <w:r>
        <w:t>It is best practice that method arguments, return types and variables are typed to an interface (not the implementation type) to ensure that the code is as loosely coupled as possible. Note that this practice is preferred for all types, not just collection types.</w:t>
      </w:r>
    </w:p>
    <w:p w14:paraId="7404B726" w14:textId="77777777" w:rsidR="005B2F0D" w:rsidRPr="005B2F0D" w:rsidRDefault="005B2F0D" w:rsidP="00ED122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8200"/>
          <w:sz w:val="18"/>
          <w:szCs w:val="18"/>
          <w:bdr w:val="none" w:sz="0" w:space="0" w:color="auto" w:frame="1"/>
        </w:rPr>
        <w:t>// Good -- Variable typed to interface</w:t>
      </w:r>
      <w:r w:rsidRPr="005B2F0D">
        <w:rPr>
          <w:rFonts w:ascii="Consolas" w:eastAsia="Times New Roman" w:hAnsi="Consolas" w:cs="Times New Roman"/>
          <w:color w:val="000000"/>
          <w:sz w:val="18"/>
          <w:szCs w:val="18"/>
          <w:bdr w:val="none" w:sz="0" w:space="0" w:color="auto" w:frame="1"/>
        </w:rPr>
        <w:t>  </w:t>
      </w:r>
    </w:p>
    <w:p w14:paraId="73F32643" w14:textId="77777777" w:rsidR="005B2F0D" w:rsidRPr="005B2F0D" w:rsidRDefault="005B2F0D" w:rsidP="00ED122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Set&lt;String&gt; items = </w:t>
      </w:r>
      <w:r w:rsidRPr="005B2F0D">
        <w:rPr>
          <w:rFonts w:ascii="Consolas" w:eastAsia="Times New Roman" w:hAnsi="Consolas" w:cs="Times New Roman"/>
          <w:b/>
          <w:bCs/>
          <w:color w:val="006699"/>
          <w:sz w:val="18"/>
          <w:szCs w:val="18"/>
          <w:bdr w:val="none" w:sz="0" w:space="0" w:color="auto" w:frame="1"/>
        </w:rPr>
        <w:t>new</w:t>
      </w:r>
      <w:r w:rsidRPr="005B2F0D">
        <w:rPr>
          <w:rFonts w:ascii="Consolas" w:eastAsia="Times New Roman" w:hAnsi="Consolas" w:cs="Times New Roman"/>
          <w:color w:val="000000"/>
          <w:sz w:val="18"/>
          <w:szCs w:val="18"/>
          <w:bdr w:val="none" w:sz="0" w:space="0" w:color="auto" w:frame="1"/>
        </w:rPr>
        <w:t> HashSet&lt;String&gt;();  </w:t>
      </w:r>
    </w:p>
    <w:p w14:paraId="520FC31D" w14:textId="77777777" w:rsidR="005B2F0D" w:rsidRPr="005B2F0D" w:rsidRDefault="005B2F0D" w:rsidP="00ED122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List&lt;Integer&gt; indexes = </w:t>
      </w:r>
      <w:r w:rsidRPr="005B2F0D">
        <w:rPr>
          <w:rFonts w:ascii="Consolas" w:eastAsia="Times New Roman" w:hAnsi="Consolas" w:cs="Times New Roman"/>
          <w:b/>
          <w:bCs/>
          <w:color w:val="006699"/>
          <w:sz w:val="18"/>
          <w:szCs w:val="18"/>
          <w:bdr w:val="none" w:sz="0" w:space="0" w:color="auto" w:frame="1"/>
        </w:rPr>
        <w:t>new</w:t>
      </w:r>
      <w:r w:rsidRPr="005B2F0D">
        <w:rPr>
          <w:rFonts w:ascii="Consolas" w:eastAsia="Times New Roman" w:hAnsi="Consolas" w:cs="Times New Roman"/>
          <w:color w:val="000000"/>
          <w:sz w:val="18"/>
          <w:szCs w:val="18"/>
          <w:bdr w:val="none" w:sz="0" w:space="0" w:color="auto" w:frame="1"/>
        </w:rPr>
        <w:t> LinkedList&lt;Integer&gt;();  </w:t>
      </w:r>
    </w:p>
    <w:p w14:paraId="41BD033B" w14:textId="77777777" w:rsidR="005B2F0D" w:rsidRPr="005B2F0D" w:rsidRDefault="005B2F0D" w:rsidP="00ED122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p>
    <w:p w14:paraId="0B31C428" w14:textId="77777777" w:rsidR="005B2F0D" w:rsidRPr="005B2F0D" w:rsidRDefault="005B2F0D" w:rsidP="00ED122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8200"/>
          <w:sz w:val="18"/>
          <w:szCs w:val="18"/>
          <w:bdr w:val="none" w:sz="0" w:space="0" w:color="auto" w:frame="1"/>
        </w:rPr>
        <w:t>// Good -- Method arguments and return value typed to interface</w:t>
      </w:r>
      <w:r w:rsidRPr="005B2F0D">
        <w:rPr>
          <w:rFonts w:ascii="Consolas" w:eastAsia="Times New Roman" w:hAnsi="Consolas" w:cs="Times New Roman"/>
          <w:color w:val="000000"/>
          <w:sz w:val="18"/>
          <w:szCs w:val="18"/>
          <w:bdr w:val="none" w:sz="0" w:space="0" w:color="auto" w:frame="1"/>
        </w:rPr>
        <w:t>  </w:t>
      </w:r>
    </w:p>
    <w:p w14:paraId="0F3EDE38" w14:textId="77777777" w:rsidR="005B2F0D" w:rsidRPr="005B2F0D" w:rsidRDefault="005B2F0D" w:rsidP="00ED122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b/>
          <w:bCs/>
          <w:color w:val="006699"/>
          <w:sz w:val="18"/>
          <w:szCs w:val="18"/>
          <w:bdr w:val="none" w:sz="0" w:space="0" w:color="auto" w:frame="1"/>
        </w:rPr>
        <w:t>public</w:t>
      </w:r>
      <w:r w:rsidRPr="005B2F0D">
        <w:rPr>
          <w:rFonts w:ascii="Consolas" w:eastAsia="Times New Roman" w:hAnsi="Consolas" w:cs="Times New Roman"/>
          <w:color w:val="000000"/>
          <w:sz w:val="18"/>
          <w:szCs w:val="18"/>
          <w:bdr w:val="none" w:sz="0" w:space="0" w:color="auto" w:frame="1"/>
        </w:rPr>
        <w:t> </w:t>
      </w:r>
      <w:r w:rsidRPr="005B2F0D">
        <w:rPr>
          <w:rFonts w:ascii="Consolas" w:eastAsia="Times New Roman" w:hAnsi="Consolas" w:cs="Times New Roman"/>
          <w:b/>
          <w:bCs/>
          <w:color w:val="006699"/>
          <w:sz w:val="18"/>
          <w:szCs w:val="18"/>
          <w:bdr w:val="none" w:sz="0" w:space="0" w:color="auto" w:frame="1"/>
        </w:rPr>
        <w:t>static</w:t>
      </w:r>
      <w:r w:rsidRPr="005B2F0D">
        <w:rPr>
          <w:rFonts w:ascii="Consolas" w:eastAsia="Times New Roman" w:hAnsi="Consolas" w:cs="Times New Roman"/>
          <w:color w:val="000000"/>
          <w:sz w:val="18"/>
          <w:szCs w:val="18"/>
          <w:bdr w:val="none" w:sz="0" w:space="0" w:color="auto" w:frame="1"/>
        </w:rPr>
        <w:t> &lt;K, V&gt; Map&lt;K, V&gt; intoMap(Map&lt;K, V&gt; map,  </w:t>
      </w:r>
    </w:p>
    <w:p w14:paraId="79DFB9D8" w14:textId="77777777" w:rsidR="005B2F0D" w:rsidRPr="005B2F0D" w:rsidRDefault="005B2F0D" w:rsidP="00EA1F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Iterable&lt;? </w:t>
      </w:r>
      <w:r w:rsidRPr="005B2F0D">
        <w:rPr>
          <w:rFonts w:ascii="Consolas" w:eastAsia="Times New Roman" w:hAnsi="Consolas" w:cs="Times New Roman"/>
          <w:b/>
          <w:bCs/>
          <w:color w:val="006699"/>
          <w:sz w:val="18"/>
          <w:szCs w:val="18"/>
          <w:bdr w:val="none" w:sz="0" w:space="0" w:color="auto" w:frame="1"/>
        </w:rPr>
        <w:t>extends</w:t>
      </w:r>
      <w:r w:rsidRPr="005B2F0D">
        <w:rPr>
          <w:rFonts w:ascii="Consolas" w:eastAsia="Times New Roman" w:hAnsi="Consolas" w:cs="Times New Roman"/>
          <w:color w:val="000000"/>
          <w:sz w:val="18"/>
          <w:szCs w:val="18"/>
          <w:bdr w:val="none" w:sz="0" w:space="0" w:color="auto" w:frame="1"/>
        </w:rPr>
        <w:t> K&gt; keys,  </w:t>
      </w:r>
    </w:p>
    <w:p w14:paraId="16E999D1" w14:textId="77777777" w:rsidR="005B2F0D" w:rsidRPr="005B2F0D" w:rsidRDefault="005B2F0D" w:rsidP="00EA1F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Transformer&lt;? </w:t>
      </w:r>
      <w:r w:rsidRPr="005B2F0D">
        <w:rPr>
          <w:rFonts w:ascii="Consolas" w:eastAsia="Times New Roman" w:hAnsi="Consolas" w:cs="Times New Roman"/>
          <w:b/>
          <w:bCs/>
          <w:color w:val="006699"/>
          <w:sz w:val="18"/>
          <w:szCs w:val="18"/>
          <w:bdr w:val="none" w:sz="0" w:space="0" w:color="auto" w:frame="1"/>
        </w:rPr>
        <w:t>super</w:t>
      </w:r>
      <w:r w:rsidRPr="005B2F0D">
        <w:rPr>
          <w:rFonts w:ascii="Consolas" w:eastAsia="Times New Roman" w:hAnsi="Consolas" w:cs="Times New Roman"/>
          <w:color w:val="000000"/>
          <w:sz w:val="18"/>
          <w:szCs w:val="18"/>
          <w:bdr w:val="none" w:sz="0" w:space="0" w:color="auto" w:frame="1"/>
        </w:rPr>
        <w:t> K, ? </w:t>
      </w:r>
      <w:r w:rsidRPr="005B2F0D">
        <w:rPr>
          <w:rFonts w:ascii="Consolas" w:eastAsia="Times New Roman" w:hAnsi="Consolas" w:cs="Times New Roman"/>
          <w:b/>
          <w:bCs/>
          <w:color w:val="006699"/>
          <w:sz w:val="18"/>
          <w:szCs w:val="18"/>
          <w:bdr w:val="none" w:sz="0" w:space="0" w:color="auto" w:frame="1"/>
        </w:rPr>
        <w:t>extends</w:t>
      </w:r>
      <w:r w:rsidRPr="005B2F0D">
        <w:rPr>
          <w:rFonts w:ascii="Consolas" w:eastAsia="Times New Roman" w:hAnsi="Consolas" w:cs="Times New Roman"/>
          <w:color w:val="000000"/>
          <w:sz w:val="18"/>
          <w:szCs w:val="18"/>
          <w:bdr w:val="none" w:sz="0" w:space="0" w:color="auto" w:frame="1"/>
        </w:rPr>
        <w:t> V&gt; keyToValue) {  </w:t>
      </w:r>
    </w:p>
    <w:p w14:paraId="1ABEB4A1" w14:textId="77777777" w:rsidR="005B2F0D" w:rsidRPr="005B2F0D" w:rsidRDefault="005B2F0D" w:rsidP="00ED122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r w:rsidRPr="005B2F0D">
        <w:rPr>
          <w:rFonts w:ascii="Consolas" w:eastAsia="Times New Roman" w:hAnsi="Consolas" w:cs="Times New Roman"/>
          <w:b/>
          <w:bCs/>
          <w:color w:val="006699"/>
          <w:sz w:val="18"/>
          <w:szCs w:val="18"/>
          <w:bdr w:val="none" w:sz="0" w:space="0" w:color="auto" w:frame="1"/>
        </w:rPr>
        <w:t>for</w:t>
      </w:r>
      <w:r w:rsidRPr="005B2F0D">
        <w:rPr>
          <w:rFonts w:ascii="Consolas" w:eastAsia="Times New Roman" w:hAnsi="Consolas" w:cs="Times New Roman"/>
          <w:color w:val="000000"/>
          <w:sz w:val="18"/>
          <w:szCs w:val="18"/>
          <w:bdr w:val="none" w:sz="0" w:space="0" w:color="auto" w:frame="1"/>
        </w:rPr>
        <w:t> (K key : keys) {  </w:t>
      </w:r>
    </w:p>
    <w:p w14:paraId="212445D4" w14:textId="77777777" w:rsidR="005B2F0D" w:rsidRPr="005B2F0D" w:rsidRDefault="005B2F0D" w:rsidP="00ED122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map.put(key, keyToValue.transform(key));  </w:t>
      </w:r>
    </w:p>
    <w:p w14:paraId="0797987B" w14:textId="77777777" w:rsidR="005B2F0D" w:rsidRPr="005B2F0D" w:rsidRDefault="005B2F0D" w:rsidP="00ED122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  </w:t>
      </w:r>
    </w:p>
    <w:p w14:paraId="5DC15E94" w14:textId="77777777" w:rsidR="005B2F0D" w:rsidRPr="005B2F0D" w:rsidRDefault="005B2F0D" w:rsidP="00ED122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r w:rsidRPr="005B2F0D">
        <w:rPr>
          <w:rFonts w:ascii="Consolas" w:eastAsia="Times New Roman" w:hAnsi="Consolas" w:cs="Times New Roman"/>
          <w:b/>
          <w:bCs/>
          <w:color w:val="006699"/>
          <w:sz w:val="18"/>
          <w:szCs w:val="18"/>
          <w:bdr w:val="none" w:sz="0" w:space="0" w:color="auto" w:frame="1"/>
        </w:rPr>
        <w:t>return</w:t>
      </w:r>
      <w:r w:rsidRPr="005B2F0D">
        <w:rPr>
          <w:rFonts w:ascii="Consolas" w:eastAsia="Times New Roman" w:hAnsi="Consolas" w:cs="Times New Roman"/>
          <w:color w:val="000000"/>
          <w:sz w:val="18"/>
          <w:szCs w:val="18"/>
          <w:bdr w:val="none" w:sz="0" w:space="0" w:color="auto" w:frame="1"/>
        </w:rPr>
        <w:t> map;  </w:t>
      </w:r>
    </w:p>
    <w:p w14:paraId="5E5640EF" w14:textId="77777777" w:rsidR="005B2F0D" w:rsidRPr="005B2F0D" w:rsidRDefault="005B2F0D" w:rsidP="00ED122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p>
    <w:p w14:paraId="2E06039E" w14:textId="77777777" w:rsidR="005B2F0D" w:rsidRPr="005B2F0D" w:rsidRDefault="005B2F0D" w:rsidP="00ED122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    </w:t>
      </w:r>
    </w:p>
    <w:p w14:paraId="37C5825D" w14:textId="77777777" w:rsidR="005B2F0D" w:rsidRPr="005B2F0D" w:rsidRDefault="005B2F0D" w:rsidP="00ED122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8200"/>
          <w:sz w:val="18"/>
          <w:szCs w:val="18"/>
          <w:bdr w:val="none" w:sz="0" w:space="0" w:color="auto" w:frame="1"/>
        </w:rPr>
        <w:t>// Bad -- Variable type coupled to implementation class</w:t>
      </w:r>
      <w:r w:rsidRPr="005B2F0D">
        <w:rPr>
          <w:rFonts w:ascii="Consolas" w:eastAsia="Times New Roman" w:hAnsi="Consolas" w:cs="Times New Roman"/>
          <w:color w:val="000000"/>
          <w:sz w:val="18"/>
          <w:szCs w:val="18"/>
          <w:bdr w:val="none" w:sz="0" w:space="0" w:color="auto" w:frame="1"/>
        </w:rPr>
        <w:t>  </w:t>
      </w:r>
    </w:p>
    <w:p w14:paraId="2F270BF1" w14:textId="77777777" w:rsidR="005B2F0D" w:rsidRPr="005B2F0D" w:rsidRDefault="005B2F0D" w:rsidP="00ED122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2F0D">
        <w:rPr>
          <w:rFonts w:ascii="Consolas" w:eastAsia="Times New Roman" w:hAnsi="Consolas" w:cs="Times New Roman"/>
          <w:color w:val="000000"/>
          <w:sz w:val="18"/>
          <w:szCs w:val="18"/>
          <w:bdr w:val="none" w:sz="0" w:space="0" w:color="auto" w:frame="1"/>
        </w:rPr>
        <w:t>ArrayList&lt;BigDecimal&gt; costs = </w:t>
      </w:r>
      <w:r w:rsidRPr="005B2F0D">
        <w:rPr>
          <w:rFonts w:ascii="Consolas" w:eastAsia="Times New Roman" w:hAnsi="Consolas" w:cs="Times New Roman"/>
          <w:b/>
          <w:bCs/>
          <w:color w:val="006699"/>
          <w:sz w:val="18"/>
          <w:szCs w:val="18"/>
          <w:bdr w:val="none" w:sz="0" w:space="0" w:color="auto" w:frame="1"/>
        </w:rPr>
        <w:t>new</w:t>
      </w:r>
      <w:r w:rsidRPr="005B2F0D">
        <w:rPr>
          <w:rFonts w:ascii="Consolas" w:eastAsia="Times New Roman" w:hAnsi="Consolas" w:cs="Times New Roman"/>
          <w:color w:val="000000"/>
          <w:sz w:val="18"/>
          <w:szCs w:val="18"/>
          <w:bdr w:val="none" w:sz="0" w:space="0" w:color="auto" w:frame="1"/>
        </w:rPr>
        <w:t> ArrayList&lt;BigDecimal&gt;();  </w:t>
      </w:r>
    </w:p>
    <w:p w14:paraId="0188922F" w14:textId="4A9894FB" w:rsidR="00425411" w:rsidRDefault="00D06DCB" w:rsidP="00C53EDE">
      <w:r>
        <w:rPr>
          <w:rFonts w:ascii="Segoe UI" w:hAnsi="Segoe UI" w:cs="Segoe UI"/>
          <w:color w:val="091E42"/>
          <w:sz w:val="21"/>
          <w:szCs w:val="21"/>
          <w:shd w:val="clear" w:color="auto" w:fill="FFFFFF"/>
        </w:rPr>
        <w:t>See also sectio</w:t>
      </w:r>
      <w:r w:rsidRPr="005C5F37">
        <w:rPr>
          <w:rFonts w:ascii="Segoe UI" w:hAnsi="Segoe UI" w:cs="Segoe UI"/>
          <w:color w:val="091E42"/>
          <w:sz w:val="21"/>
          <w:szCs w:val="21"/>
          <w:shd w:val="clear" w:color="auto" w:fill="FFFFFF"/>
        </w:rPr>
        <w:t>n: </w:t>
      </w:r>
      <w:hyperlink w:anchor="_Java_Best_Practice" w:history="1">
        <w:r w:rsidRPr="006303C7">
          <w:rPr>
            <w:rStyle w:val="Hyperlink"/>
            <w:rFonts w:ascii="Segoe UI" w:hAnsi="Segoe UI" w:cs="Segoe UI"/>
            <w:sz w:val="21"/>
            <w:szCs w:val="21"/>
            <w:shd w:val="clear" w:color="auto" w:fill="FFFFFF"/>
          </w:rPr>
          <w:t>Java Best Practice</w:t>
        </w:r>
      </w:hyperlink>
      <w:r w:rsidR="00E34E5E">
        <w:t>.</w:t>
      </w:r>
    </w:p>
    <w:p w14:paraId="5126FA01" w14:textId="77777777" w:rsidR="0006363C" w:rsidRDefault="0006363C" w:rsidP="0006363C">
      <w:pPr>
        <w:pStyle w:val="Heading3"/>
      </w:pPr>
      <w:r>
        <w:t>Java Convention for Methods that Return a Collection (or Array)</w:t>
      </w:r>
    </w:p>
    <w:p w14:paraId="5F51CD08" w14:textId="7AD7AFC1" w:rsidR="0006363C" w:rsidRDefault="0006363C" w:rsidP="0006363C">
      <w:r>
        <w:t>Methods declaring that they return some kind of collection or array should by convention never return null. Instead an empty collection or array should be returned.</w:t>
      </w:r>
    </w:p>
    <w:p w14:paraId="1FE4F1D8"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8200"/>
          <w:sz w:val="18"/>
          <w:szCs w:val="18"/>
          <w:bdr w:val="none" w:sz="0" w:space="0" w:color="auto" w:frame="1"/>
        </w:rPr>
        <w:t>// Good -- This method will always return a non empty collection.</w:t>
      </w:r>
      <w:r w:rsidRPr="00836A23">
        <w:rPr>
          <w:rFonts w:ascii="Consolas" w:eastAsia="Times New Roman" w:hAnsi="Consolas" w:cs="Times New Roman"/>
          <w:color w:val="000000"/>
          <w:sz w:val="18"/>
          <w:szCs w:val="18"/>
          <w:bdr w:val="none" w:sz="0" w:space="0" w:color="auto" w:frame="1"/>
        </w:rPr>
        <w:t>  </w:t>
      </w:r>
    </w:p>
    <w:p w14:paraId="2D1EBFC4"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8200"/>
          <w:sz w:val="18"/>
          <w:szCs w:val="18"/>
          <w:bdr w:val="none" w:sz="0" w:space="0" w:color="auto" w:frame="1"/>
        </w:rPr>
        <w:t>//         In this case the javadoc should declare that null is</w:t>
      </w:r>
      <w:r w:rsidRPr="00836A23">
        <w:rPr>
          <w:rFonts w:ascii="Consolas" w:eastAsia="Times New Roman" w:hAnsi="Consolas" w:cs="Times New Roman"/>
          <w:color w:val="000000"/>
          <w:sz w:val="18"/>
          <w:szCs w:val="18"/>
          <w:bdr w:val="none" w:sz="0" w:space="0" w:color="auto" w:frame="1"/>
        </w:rPr>
        <w:t>  </w:t>
      </w:r>
    </w:p>
    <w:p w14:paraId="0FAF82F2"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8200"/>
          <w:sz w:val="18"/>
          <w:szCs w:val="18"/>
          <w:bdr w:val="none" w:sz="0" w:space="0" w:color="auto" w:frame="1"/>
        </w:rPr>
        <w:t>//         an accepted value for `s`.</w:t>
      </w:r>
      <w:r w:rsidRPr="00836A23">
        <w:rPr>
          <w:rFonts w:ascii="Consolas" w:eastAsia="Times New Roman" w:hAnsi="Consolas" w:cs="Times New Roman"/>
          <w:color w:val="000000"/>
          <w:sz w:val="18"/>
          <w:szCs w:val="18"/>
          <w:bdr w:val="none" w:sz="0" w:space="0" w:color="auto" w:frame="1"/>
        </w:rPr>
        <w:t>  </w:t>
      </w:r>
    </w:p>
    <w:p w14:paraId="5B3F2EFE"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b/>
          <w:bCs/>
          <w:color w:val="006699"/>
          <w:sz w:val="18"/>
          <w:szCs w:val="18"/>
          <w:bdr w:val="none" w:sz="0" w:space="0" w:color="auto" w:frame="1"/>
        </w:rPr>
        <w:t>public</w:t>
      </w:r>
      <w:r w:rsidRPr="00836A23">
        <w:rPr>
          <w:rFonts w:ascii="Consolas" w:eastAsia="Times New Roman" w:hAnsi="Consolas" w:cs="Times New Roman"/>
          <w:color w:val="000000"/>
          <w:sz w:val="18"/>
          <w:szCs w:val="18"/>
          <w:bdr w:val="none" w:sz="0" w:space="0" w:color="auto" w:frame="1"/>
        </w:rPr>
        <w:t> List&lt;String&gt; splitToList(String s, String regex) {  </w:t>
      </w:r>
    </w:p>
    <w:p w14:paraId="21FA9F24"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if</w:t>
      </w:r>
      <w:r w:rsidRPr="00836A23">
        <w:rPr>
          <w:rFonts w:ascii="Consolas" w:eastAsia="Times New Roman" w:hAnsi="Consolas" w:cs="Times New Roman"/>
          <w:color w:val="000000"/>
          <w:sz w:val="18"/>
          <w:szCs w:val="18"/>
          <w:bdr w:val="none" w:sz="0" w:space="0" w:color="auto" w:frame="1"/>
        </w:rPr>
        <w:t> (s == </w:t>
      </w:r>
      <w:r w:rsidRPr="00836A23">
        <w:rPr>
          <w:rFonts w:ascii="Consolas" w:eastAsia="Times New Roman" w:hAnsi="Consolas" w:cs="Times New Roman"/>
          <w:b/>
          <w:bCs/>
          <w:color w:val="006699"/>
          <w:sz w:val="18"/>
          <w:szCs w:val="18"/>
          <w:bdr w:val="none" w:sz="0" w:space="0" w:color="auto" w:frame="1"/>
        </w:rPr>
        <w:t>null</w:t>
      </w:r>
      <w:r w:rsidRPr="00836A23">
        <w:rPr>
          <w:rFonts w:ascii="Consolas" w:eastAsia="Times New Roman" w:hAnsi="Consolas" w:cs="Times New Roman"/>
          <w:color w:val="000000"/>
          <w:sz w:val="18"/>
          <w:szCs w:val="18"/>
          <w:bdr w:val="none" w:sz="0" w:space="0" w:color="auto" w:frame="1"/>
        </w:rPr>
        <w:t>) {  </w:t>
      </w:r>
    </w:p>
    <w:p w14:paraId="26B7EBE4"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return</w:t>
      </w:r>
      <w:r w:rsidRPr="00836A23">
        <w:rPr>
          <w:rFonts w:ascii="Consolas" w:eastAsia="Times New Roman" w:hAnsi="Consolas" w:cs="Times New Roman"/>
          <w:color w:val="000000"/>
          <w:sz w:val="18"/>
          <w:szCs w:val="18"/>
          <w:bdr w:val="none" w:sz="0" w:space="0" w:color="auto" w:frame="1"/>
        </w:rPr>
        <w:t> Collections.emptyList();  </w:t>
      </w:r>
    </w:p>
    <w:p w14:paraId="78E14C10"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 </w:t>
      </w:r>
      <w:r w:rsidRPr="00836A23">
        <w:rPr>
          <w:rFonts w:ascii="Consolas" w:eastAsia="Times New Roman" w:hAnsi="Consolas" w:cs="Times New Roman"/>
          <w:b/>
          <w:bCs/>
          <w:color w:val="006699"/>
          <w:sz w:val="18"/>
          <w:szCs w:val="18"/>
          <w:bdr w:val="none" w:sz="0" w:space="0" w:color="auto" w:frame="1"/>
        </w:rPr>
        <w:t>else</w:t>
      </w:r>
      <w:r w:rsidRPr="00836A23">
        <w:rPr>
          <w:rFonts w:ascii="Consolas" w:eastAsia="Times New Roman" w:hAnsi="Consolas" w:cs="Times New Roman"/>
          <w:color w:val="000000"/>
          <w:sz w:val="18"/>
          <w:szCs w:val="18"/>
          <w:bdr w:val="none" w:sz="0" w:space="0" w:color="auto" w:frame="1"/>
        </w:rPr>
        <w:t> {  </w:t>
      </w:r>
    </w:p>
    <w:p w14:paraId="762FF187"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return</w:t>
      </w:r>
      <w:r w:rsidRPr="00836A23">
        <w:rPr>
          <w:rFonts w:ascii="Consolas" w:eastAsia="Times New Roman" w:hAnsi="Consolas" w:cs="Times New Roman"/>
          <w:color w:val="000000"/>
          <w:sz w:val="18"/>
          <w:szCs w:val="18"/>
          <w:bdr w:val="none" w:sz="0" w:space="0" w:color="auto" w:frame="1"/>
        </w:rPr>
        <w:t> Arrays.asList(s.split(regex));  </w:t>
      </w:r>
    </w:p>
    <w:p w14:paraId="2851C1A7"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  </w:t>
      </w:r>
    </w:p>
    <w:p w14:paraId="637EF603"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p>
    <w:p w14:paraId="18B0C2D5"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p>
    <w:p w14:paraId="502F34E1"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8200"/>
          <w:sz w:val="18"/>
          <w:szCs w:val="18"/>
          <w:bdr w:val="none" w:sz="0" w:space="0" w:color="auto" w:frame="1"/>
        </w:rPr>
        <w:lastRenderedPageBreak/>
        <w:t>// Good -- This method will always return a non empty collection.</w:t>
      </w:r>
      <w:r w:rsidRPr="00836A23">
        <w:rPr>
          <w:rFonts w:ascii="Consolas" w:eastAsia="Times New Roman" w:hAnsi="Consolas" w:cs="Times New Roman"/>
          <w:color w:val="000000"/>
          <w:sz w:val="18"/>
          <w:szCs w:val="18"/>
          <w:bdr w:val="none" w:sz="0" w:space="0" w:color="auto" w:frame="1"/>
        </w:rPr>
        <w:t>  </w:t>
      </w:r>
    </w:p>
    <w:p w14:paraId="3E0C6ADD"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8200"/>
          <w:sz w:val="18"/>
          <w:szCs w:val="18"/>
          <w:bdr w:val="none" w:sz="0" w:space="0" w:color="auto" w:frame="1"/>
        </w:rPr>
        <w:t>//         In this case javadoc should declare that an exception</w:t>
      </w:r>
      <w:r w:rsidRPr="00836A23">
        <w:rPr>
          <w:rFonts w:ascii="Consolas" w:eastAsia="Times New Roman" w:hAnsi="Consolas" w:cs="Times New Roman"/>
          <w:color w:val="000000"/>
          <w:sz w:val="18"/>
          <w:szCs w:val="18"/>
          <w:bdr w:val="none" w:sz="0" w:space="0" w:color="auto" w:frame="1"/>
        </w:rPr>
        <w:t>  </w:t>
      </w:r>
    </w:p>
    <w:p w14:paraId="7D6C72ED"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8200"/>
          <w:sz w:val="18"/>
          <w:szCs w:val="18"/>
          <w:bdr w:val="none" w:sz="0" w:space="0" w:color="auto" w:frame="1"/>
        </w:rPr>
        <w:t>//         will be thrown when `s` is null.</w:t>
      </w:r>
      <w:r w:rsidRPr="00836A23">
        <w:rPr>
          <w:rFonts w:ascii="Consolas" w:eastAsia="Times New Roman" w:hAnsi="Consolas" w:cs="Times New Roman"/>
          <w:color w:val="000000"/>
          <w:sz w:val="18"/>
          <w:szCs w:val="18"/>
          <w:bdr w:val="none" w:sz="0" w:space="0" w:color="auto" w:frame="1"/>
        </w:rPr>
        <w:t>  </w:t>
      </w:r>
    </w:p>
    <w:p w14:paraId="4481FBB6"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b/>
          <w:bCs/>
          <w:color w:val="006699"/>
          <w:sz w:val="18"/>
          <w:szCs w:val="18"/>
          <w:bdr w:val="none" w:sz="0" w:space="0" w:color="auto" w:frame="1"/>
        </w:rPr>
        <w:t>public</w:t>
      </w:r>
      <w:r w:rsidRPr="00836A23">
        <w:rPr>
          <w:rFonts w:ascii="Consolas" w:eastAsia="Times New Roman" w:hAnsi="Consolas" w:cs="Times New Roman"/>
          <w:color w:val="000000"/>
          <w:sz w:val="18"/>
          <w:szCs w:val="18"/>
          <w:bdr w:val="none" w:sz="0" w:space="0" w:color="auto" w:frame="1"/>
        </w:rPr>
        <w:t> List&lt;String&gt; splitToList(String s, String regex) {  </w:t>
      </w:r>
    </w:p>
    <w:p w14:paraId="49A25AA5"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if</w:t>
      </w:r>
      <w:r w:rsidRPr="00836A23">
        <w:rPr>
          <w:rFonts w:ascii="Consolas" w:eastAsia="Times New Roman" w:hAnsi="Consolas" w:cs="Times New Roman"/>
          <w:color w:val="000000"/>
          <w:sz w:val="18"/>
          <w:szCs w:val="18"/>
          <w:bdr w:val="none" w:sz="0" w:space="0" w:color="auto" w:frame="1"/>
        </w:rPr>
        <w:t> (s == </w:t>
      </w:r>
      <w:r w:rsidRPr="00836A23">
        <w:rPr>
          <w:rFonts w:ascii="Consolas" w:eastAsia="Times New Roman" w:hAnsi="Consolas" w:cs="Times New Roman"/>
          <w:b/>
          <w:bCs/>
          <w:color w:val="006699"/>
          <w:sz w:val="18"/>
          <w:szCs w:val="18"/>
          <w:bdr w:val="none" w:sz="0" w:space="0" w:color="auto" w:frame="1"/>
        </w:rPr>
        <w:t>null</w:t>
      </w:r>
      <w:r w:rsidRPr="00836A23">
        <w:rPr>
          <w:rFonts w:ascii="Consolas" w:eastAsia="Times New Roman" w:hAnsi="Consolas" w:cs="Times New Roman"/>
          <w:color w:val="000000"/>
          <w:sz w:val="18"/>
          <w:szCs w:val="18"/>
          <w:bdr w:val="none" w:sz="0" w:space="0" w:color="auto" w:frame="1"/>
        </w:rPr>
        <w:t>) {  </w:t>
      </w:r>
    </w:p>
    <w:p w14:paraId="747C4A7F"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throw</w:t>
      </w: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new</w:t>
      </w:r>
      <w:r w:rsidRPr="00836A23">
        <w:rPr>
          <w:rFonts w:ascii="Consolas" w:eastAsia="Times New Roman" w:hAnsi="Consolas" w:cs="Times New Roman"/>
          <w:color w:val="000000"/>
          <w:sz w:val="18"/>
          <w:szCs w:val="18"/>
          <w:bdr w:val="none" w:sz="0" w:space="0" w:color="auto" w:frame="1"/>
        </w:rPr>
        <w:t> IllegalArgumentException();  </w:t>
      </w:r>
    </w:p>
    <w:p w14:paraId="5F42F32E"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 </w:t>
      </w:r>
      <w:r w:rsidRPr="00836A23">
        <w:rPr>
          <w:rFonts w:ascii="Consolas" w:eastAsia="Times New Roman" w:hAnsi="Consolas" w:cs="Times New Roman"/>
          <w:b/>
          <w:bCs/>
          <w:color w:val="006699"/>
          <w:sz w:val="18"/>
          <w:szCs w:val="18"/>
          <w:bdr w:val="none" w:sz="0" w:space="0" w:color="auto" w:frame="1"/>
        </w:rPr>
        <w:t>else</w:t>
      </w:r>
      <w:r w:rsidRPr="00836A23">
        <w:rPr>
          <w:rFonts w:ascii="Consolas" w:eastAsia="Times New Roman" w:hAnsi="Consolas" w:cs="Times New Roman"/>
          <w:color w:val="000000"/>
          <w:sz w:val="18"/>
          <w:szCs w:val="18"/>
          <w:bdr w:val="none" w:sz="0" w:space="0" w:color="auto" w:frame="1"/>
        </w:rPr>
        <w:t> {  </w:t>
      </w:r>
    </w:p>
    <w:p w14:paraId="26780E18"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return</w:t>
      </w:r>
      <w:r w:rsidRPr="00836A23">
        <w:rPr>
          <w:rFonts w:ascii="Consolas" w:eastAsia="Times New Roman" w:hAnsi="Consolas" w:cs="Times New Roman"/>
          <w:color w:val="000000"/>
          <w:sz w:val="18"/>
          <w:szCs w:val="18"/>
          <w:bdr w:val="none" w:sz="0" w:space="0" w:color="auto" w:frame="1"/>
        </w:rPr>
        <w:t> Arrays.asList(s.split(regex));  </w:t>
      </w:r>
    </w:p>
    <w:p w14:paraId="66C17526"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  </w:t>
      </w:r>
    </w:p>
    <w:p w14:paraId="26B8291E"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p>
    <w:p w14:paraId="020E3679"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p>
    <w:p w14:paraId="764C79E0"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8200"/>
          <w:sz w:val="18"/>
          <w:szCs w:val="18"/>
          <w:bdr w:val="none" w:sz="0" w:space="0" w:color="auto" w:frame="1"/>
        </w:rPr>
        <w:t>// Bad  -- This method may return null, which is contrary to </w:t>
      </w:r>
      <w:r w:rsidRPr="00836A23">
        <w:rPr>
          <w:rFonts w:ascii="Consolas" w:eastAsia="Times New Roman" w:hAnsi="Consolas" w:cs="Times New Roman"/>
          <w:color w:val="000000"/>
          <w:sz w:val="18"/>
          <w:szCs w:val="18"/>
          <w:bdr w:val="none" w:sz="0" w:space="0" w:color="auto" w:frame="1"/>
        </w:rPr>
        <w:t>  </w:t>
      </w:r>
    </w:p>
    <w:p w14:paraId="6EEC6FE0"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8200"/>
          <w:sz w:val="18"/>
          <w:szCs w:val="18"/>
          <w:bdr w:val="none" w:sz="0" w:space="0" w:color="auto" w:frame="1"/>
        </w:rPr>
        <w:t>//         standard Java coding conventions.</w:t>
      </w:r>
      <w:r w:rsidRPr="00836A23">
        <w:rPr>
          <w:rFonts w:ascii="Consolas" w:eastAsia="Times New Roman" w:hAnsi="Consolas" w:cs="Times New Roman"/>
          <w:color w:val="000000"/>
          <w:sz w:val="18"/>
          <w:szCs w:val="18"/>
          <w:bdr w:val="none" w:sz="0" w:space="0" w:color="auto" w:frame="1"/>
        </w:rPr>
        <w:t>  </w:t>
      </w:r>
    </w:p>
    <w:p w14:paraId="7F8CCBB3"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b/>
          <w:bCs/>
          <w:color w:val="006699"/>
          <w:sz w:val="18"/>
          <w:szCs w:val="18"/>
          <w:bdr w:val="none" w:sz="0" w:space="0" w:color="auto" w:frame="1"/>
        </w:rPr>
        <w:t>public</w:t>
      </w:r>
      <w:r w:rsidRPr="00836A23">
        <w:rPr>
          <w:rFonts w:ascii="Consolas" w:eastAsia="Times New Roman" w:hAnsi="Consolas" w:cs="Times New Roman"/>
          <w:color w:val="000000"/>
          <w:sz w:val="18"/>
          <w:szCs w:val="18"/>
          <w:bdr w:val="none" w:sz="0" w:space="0" w:color="auto" w:frame="1"/>
        </w:rPr>
        <w:t> List&lt;String&gt; splitToList(String s, String regex) {  </w:t>
      </w:r>
    </w:p>
    <w:p w14:paraId="576F7E73"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if</w:t>
      </w:r>
      <w:r w:rsidRPr="00836A23">
        <w:rPr>
          <w:rFonts w:ascii="Consolas" w:eastAsia="Times New Roman" w:hAnsi="Consolas" w:cs="Times New Roman"/>
          <w:color w:val="000000"/>
          <w:sz w:val="18"/>
          <w:szCs w:val="18"/>
          <w:bdr w:val="none" w:sz="0" w:space="0" w:color="auto" w:frame="1"/>
        </w:rPr>
        <w:t> (s == </w:t>
      </w:r>
      <w:r w:rsidRPr="00836A23">
        <w:rPr>
          <w:rFonts w:ascii="Consolas" w:eastAsia="Times New Roman" w:hAnsi="Consolas" w:cs="Times New Roman"/>
          <w:b/>
          <w:bCs/>
          <w:color w:val="006699"/>
          <w:sz w:val="18"/>
          <w:szCs w:val="18"/>
          <w:bdr w:val="none" w:sz="0" w:space="0" w:color="auto" w:frame="1"/>
        </w:rPr>
        <w:t>null</w:t>
      </w:r>
      <w:r w:rsidRPr="00836A23">
        <w:rPr>
          <w:rFonts w:ascii="Consolas" w:eastAsia="Times New Roman" w:hAnsi="Consolas" w:cs="Times New Roman"/>
          <w:color w:val="000000"/>
          <w:sz w:val="18"/>
          <w:szCs w:val="18"/>
          <w:bdr w:val="none" w:sz="0" w:space="0" w:color="auto" w:frame="1"/>
        </w:rPr>
        <w:t>) {  </w:t>
      </w:r>
    </w:p>
    <w:p w14:paraId="6B52D552"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return</w:t>
      </w: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null</w:t>
      </w:r>
      <w:r w:rsidRPr="00836A23">
        <w:rPr>
          <w:rFonts w:ascii="Consolas" w:eastAsia="Times New Roman" w:hAnsi="Consolas" w:cs="Times New Roman"/>
          <w:color w:val="000000"/>
          <w:sz w:val="18"/>
          <w:szCs w:val="18"/>
          <w:bdr w:val="none" w:sz="0" w:space="0" w:color="auto" w:frame="1"/>
        </w:rPr>
        <w:t>;  </w:t>
      </w:r>
    </w:p>
    <w:p w14:paraId="63CE98EF"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 </w:t>
      </w:r>
      <w:r w:rsidRPr="00836A23">
        <w:rPr>
          <w:rFonts w:ascii="Consolas" w:eastAsia="Times New Roman" w:hAnsi="Consolas" w:cs="Times New Roman"/>
          <w:b/>
          <w:bCs/>
          <w:color w:val="006699"/>
          <w:sz w:val="18"/>
          <w:szCs w:val="18"/>
          <w:bdr w:val="none" w:sz="0" w:space="0" w:color="auto" w:frame="1"/>
        </w:rPr>
        <w:t>else</w:t>
      </w:r>
      <w:r w:rsidRPr="00836A23">
        <w:rPr>
          <w:rFonts w:ascii="Consolas" w:eastAsia="Times New Roman" w:hAnsi="Consolas" w:cs="Times New Roman"/>
          <w:color w:val="000000"/>
          <w:sz w:val="18"/>
          <w:szCs w:val="18"/>
          <w:bdr w:val="none" w:sz="0" w:space="0" w:color="auto" w:frame="1"/>
        </w:rPr>
        <w:t> {  </w:t>
      </w:r>
    </w:p>
    <w:p w14:paraId="07CDE344"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r w:rsidRPr="00836A23">
        <w:rPr>
          <w:rFonts w:ascii="Consolas" w:eastAsia="Times New Roman" w:hAnsi="Consolas" w:cs="Times New Roman"/>
          <w:b/>
          <w:bCs/>
          <w:color w:val="006699"/>
          <w:sz w:val="18"/>
          <w:szCs w:val="18"/>
          <w:bdr w:val="none" w:sz="0" w:space="0" w:color="auto" w:frame="1"/>
        </w:rPr>
        <w:t>return</w:t>
      </w:r>
      <w:r w:rsidRPr="00836A23">
        <w:rPr>
          <w:rFonts w:ascii="Consolas" w:eastAsia="Times New Roman" w:hAnsi="Consolas" w:cs="Times New Roman"/>
          <w:color w:val="000000"/>
          <w:sz w:val="18"/>
          <w:szCs w:val="18"/>
          <w:bdr w:val="none" w:sz="0" w:space="0" w:color="auto" w:frame="1"/>
        </w:rPr>
        <w:t> Arrays.asList(s.split(regex));  </w:t>
      </w:r>
    </w:p>
    <w:p w14:paraId="00946466" w14:textId="77777777" w:rsidR="00836A23" w:rsidRPr="00836A23" w:rsidRDefault="00836A23" w:rsidP="00ED122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  </w:t>
      </w:r>
    </w:p>
    <w:p w14:paraId="57DC5579" w14:textId="77777777" w:rsidR="00836A23" w:rsidRPr="00836A23" w:rsidRDefault="00836A23" w:rsidP="00ED122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6A23">
        <w:rPr>
          <w:rFonts w:ascii="Consolas" w:eastAsia="Times New Roman" w:hAnsi="Consolas" w:cs="Times New Roman"/>
          <w:color w:val="000000"/>
          <w:sz w:val="18"/>
          <w:szCs w:val="18"/>
          <w:bdr w:val="none" w:sz="0" w:space="0" w:color="auto" w:frame="1"/>
        </w:rPr>
        <w:t>}  </w:t>
      </w:r>
    </w:p>
    <w:p w14:paraId="1516ADBC" w14:textId="77777777" w:rsidR="00F35550" w:rsidRDefault="00F35550" w:rsidP="00F35550">
      <w:pPr>
        <w:pStyle w:val="Heading2"/>
      </w:pPr>
      <w:bookmarkStart w:id="29" w:name="_Toc35327856"/>
      <w:r w:rsidRPr="00F35550">
        <w:t>Generics</w:t>
      </w:r>
      <w:bookmarkEnd w:id="29"/>
    </w:p>
    <w:p w14:paraId="2213B6D4" w14:textId="77777777" w:rsidR="00F35550" w:rsidRDefault="00F35550" w:rsidP="00F35550">
      <w:r>
        <w:t>Type parameters allow for compile time type safety of value types in collections, as well as eliminating the need to explicitly cast values retrieved from a collection.</w:t>
      </w:r>
    </w:p>
    <w:p w14:paraId="695998F6" w14:textId="4CA36F91" w:rsidR="00F35550" w:rsidRDefault="00F35550" w:rsidP="00F35550">
      <w:r>
        <w:t>It is best practice to always declare type parameters for types that expose them. Raw types – generic types without type parameters – should not be used.</w:t>
      </w:r>
    </w:p>
    <w:p w14:paraId="7412DFE9" w14:textId="77777777" w:rsidR="00694529" w:rsidRPr="00694529" w:rsidRDefault="00694529" w:rsidP="00ED122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4529">
        <w:rPr>
          <w:rFonts w:ascii="Consolas" w:eastAsia="Times New Roman" w:hAnsi="Consolas" w:cs="Times New Roman"/>
          <w:color w:val="008200"/>
          <w:sz w:val="18"/>
          <w:szCs w:val="18"/>
          <w:bdr w:val="none" w:sz="0" w:space="0" w:color="auto" w:frame="1"/>
        </w:rPr>
        <w:t>// Good -- Type parameters provided</w:t>
      </w:r>
      <w:r w:rsidRPr="00694529">
        <w:rPr>
          <w:rFonts w:ascii="Consolas" w:eastAsia="Times New Roman" w:hAnsi="Consolas" w:cs="Times New Roman"/>
          <w:color w:val="000000"/>
          <w:sz w:val="18"/>
          <w:szCs w:val="18"/>
          <w:bdr w:val="none" w:sz="0" w:space="0" w:color="auto" w:frame="1"/>
        </w:rPr>
        <w:t>  </w:t>
      </w:r>
    </w:p>
    <w:p w14:paraId="1324F412" w14:textId="77777777" w:rsidR="00694529" w:rsidRPr="00694529" w:rsidRDefault="00694529" w:rsidP="00ED122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4529">
        <w:rPr>
          <w:rFonts w:ascii="Consolas" w:eastAsia="Times New Roman" w:hAnsi="Consolas" w:cs="Times New Roman"/>
          <w:color w:val="000000"/>
          <w:sz w:val="18"/>
          <w:szCs w:val="18"/>
          <w:bdr w:val="none" w:sz="0" w:space="0" w:color="auto" w:frame="1"/>
        </w:rPr>
        <w:t>List&lt;String&gt; names = </w:t>
      </w:r>
      <w:r w:rsidRPr="00694529">
        <w:rPr>
          <w:rFonts w:ascii="Consolas" w:eastAsia="Times New Roman" w:hAnsi="Consolas" w:cs="Times New Roman"/>
          <w:b/>
          <w:bCs/>
          <w:color w:val="006699"/>
          <w:sz w:val="18"/>
          <w:szCs w:val="18"/>
          <w:bdr w:val="none" w:sz="0" w:space="0" w:color="auto" w:frame="1"/>
        </w:rPr>
        <w:t>new</w:t>
      </w:r>
      <w:r w:rsidRPr="00694529">
        <w:rPr>
          <w:rFonts w:ascii="Consolas" w:eastAsia="Times New Roman" w:hAnsi="Consolas" w:cs="Times New Roman"/>
          <w:color w:val="000000"/>
          <w:sz w:val="18"/>
          <w:szCs w:val="18"/>
          <w:bdr w:val="none" w:sz="0" w:space="0" w:color="auto" w:frame="1"/>
        </w:rPr>
        <w:t> ArrayList&lt;String&gt;();  </w:t>
      </w:r>
    </w:p>
    <w:p w14:paraId="0BB404EC" w14:textId="77777777" w:rsidR="00694529" w:rsidRPr="00694529" w:rsidRDefault="00694529" w:rsidP="00ED122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sv-SE"/>
        </w:rPr>
      </w:pPr>
      <w:r w:rsidRPr="00694529">
        <w:rPr>
          <w:rFonts w:ascii="Consolas" w:eastAsia="Times New Roman" w:hAnsi="Consolas" w:cs="Times New Roman"/>
          <w:color w:val="000000"/>
          <w:sz w:val="18"/>
          <w:szCs w:val="18"/>
          <w:bdr w:val="none" w:sz="0" w:space="0" w:color="auto" w:frame="1"/>
          <w:lang w:val="sv-SE"/>
        </w:rPr>
        <w:t>Iterator&lt;? </w:t>
      </w:r>
      <w:r w:rsidRPr="00694529">
        <w:rPr>
          <w:rFonts w:ascii="Consolas" w:eastAsia="Times New Roman" w:hAnsi="Consolas" w:cs="Times New Roman"/>
          <w:b/>
          <w:bCs/>
          <w:color w:val="006699"/>
          <w:sz w:val="18"/>
          <w:szCs w:val="18"/>
          <w:bdr w:val="none" w:sz="0" w:space="0" w:color="auto" w:frame="1"/>
          <w:lang w:val="sv-SE"/>
        </w:rPr>
        <w:t>extends</w:t>
      </w:r>
      <w:r w:rsidRPr="00694529">
        <w:rPr>
          <w:rFonts w:ascii="Consolas" w:eastAsia="Times New Roman" w:hAnsi="Consolas" w:cs="Times New Roman"/>
          <w:color w:val="000000"/>
          <w:sz w:val="18"/>
          <w:szCs w:val="18"/>
          <w:bdr w:val="none" w:sz="0" w:space="0" w:color="auto" w:frame="1"/>
          <w:lang w:val="sv-SE"/>
        </w:rPr>
        <w:t> TableData&gt; itr = table.getTableData();  </w:t>
      </w:r>
    </w:p>
    <w:p w14:paraId="142D95EC" w14:textId="77777777" w:rsidR="00694529" w:rsidRPr="00694529" w:rsidRDefault="00694529" w:rsidP="00ED122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sv-SE"/>
        </w:rPr>
      </w:pPr>
      <w:r w:rsidRPr="00694529">
        <w:rPr>
          <w:rFonts w:ascii="Consolas" w:eastAsia="Times New Roman" w:hAnsi="Consolas" w:cs="Times New Roman"/>
          <w:color w:val="000000"/>
          <w:sz w:val="18"/>
          <w:szCs w:val="18"/>
          <w:bdr w:val="none" w:sz="0" w:space="0" w:color="auto" w:frame="1"/>
          <w:lang w:val="sv-SE"/>
        </w:rPr>
        <w:t>    </w:t>
      </w:r>
    </w:p>
    <w:p w14:paraId="33DD3D73" w14:textId="77777777" w:rsidR="00694529" w:rsidRPr="00694529" w:rsidRDefault="00694529" w:rsidP="00ED122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4529">
        <w:rPr>
          <w:rFonts w:ascii="Consolas" w:eastAsia="Times New Roman" w:hAnsi="Consolas" w:cs="Times New Roman"/>
          <w:color w:val="008200"/>
          <w:sz w:val="18"/>
          <w:szCs w:val="18"/>
          <w:bdr w:val="none" w:sz="0" w:space="0" w:color="auto" w:frame="1"/>
        </w:rPr>
        <w:t>// Bad -- No type parameter provided</w:t>
      </w:r>
      <w:r w:rsidRPr="00694529">
        <w:rPr>
          <w:rFonts w:ascii="Consolas" w:eastAsia="Times New Roman" w:hAnsi="Consolas" w:cs="Times New Roman"/>
          <w:color w:val="000000"/>
          <w:sz w:val="18"/>
          <w:szCs w:val="18"/>
          <w:bdr w:val="none" w:sz="0" w:space="0" w:color="auto" w:frame="1"/>
        </w:rPr>
        <w:t>  </w:t>
      </w:r>
    </w:p>
    <w:p w14:paraId="498B3FE4" w14:textId="77777777" w:rsidR="00694529" w:rsidRPr="00694529" w:rsidRDefault="00694529" w:rsidP="00ED122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4529">
        <w:rPr>
          <w:rFonts w:ascii="Consolas" w:eastAsia="Times New Roman" w:hAnsi="Consolas" w:cs="Times New Roman"/>
          <w:color w:val="000000"/>
          <w:sz w:val="18"/>
          <w:szCs w:val="18"/>
          <w:bdr w:val="none" w:sz="0" w:space="0" w:color="auto" w:frame="1"/>
        </w:rPr>
        <w:t>List stuff = </w:t>
      </w:r>
      <w:r w:rsidRPr="00694529">
        <w:rPr>
          <w:rFonts w:ascii="Consolas" w:eastAsia="Times New Roman" w:hAnsi="Consolas" w:cs="Times New Roman"/>
          <w:b/>
          <w:bCs/>
          <w:color w:val="006699"/>
          <w:sz w:val="18"/>
          <w:szCs w:val="18"/>
          <w:bdr w:val="none" w:sz="0" w:space="0" w:color="auto" w:frame="1"/>
        </w:rPr>
        <w:t>new</w:t>
      </w:r>
      <w:r w:rsidRPr="00694529">
        <w:rPr>
          <w:rFonts w:ascii="Consolas" w:eastAsia="Times New Roman" w:hAnsi="Consolas" w:cs="Times New Roman"/>
          <w:color w:val="000000"/>
          <w:sz w:val="18"/>
          <w:szCs w:val="18"/>
          <w:bdr w:val="none" w:sz="0" w:space="0" w:color="auto" w:frame="1"/>
        </w:rPr>
        <w:t> LinkedList();  </w:t>
      </w:r>
    </w:p>
    <w:p w14:paraId="61AEF41A" w14:textId="77777777" w:rsidR="00293585" w:rsidRDefault="00293585" w:rsidP="00293585">
      <w:pPr>
        <w:pStyle w:val="Heading2"/>
      </w:pPr>
      <w:bookmarkStart w:id="30" w:name="_Toc35327857"/>
      <w:r w:rsidRPr="00293585">
        <w:t>Sorting</w:t>
      </w:r>
      <w:bookmarkEnd w:id="30"/>
    </w:p>
    <w:p w14:paraId="0FD77A24" w14:textId="7BC2D40D" w:rsidR="00293585" w:rsidRDefault="00293585" w:rsidP="00293585">
      <w:r>
        <w:t>The Java Collections API exposes methods to sort </w:t>
      </w:r>
      <w:r w:rsidRPr="72027F38">
        <w:rPr>
          <w:rFonts w:ascii="Segoe UI" w:hAnsi="Segoe UI" w:cs="Segoe UI"/>
          <w:color w:val="0052CC"/>
          <w:sz w:val="21"/>
          <w:szCs w:val="21"/>
        </w:rPr>
        <w:t>lists</w:t>
      </w:r>
      <w:r>
        <w:t> and </w:t>
      </w:r>
      <w:r w:rsidRPr="72027F38">
        <w:rPr>
          <w:rFonts w:ascii="Segoe UI" w:hAnsi="Segoe UI" w:cs="Segoe UI"/>
          <w:color w:val="0052CC"/>
          <w:sz w:val="21"/>
          <w:szCs w:val="21"/>
        </w:rPr>
        <w:t>arrays</w:t>
      </w:r>
      <w:r>
        <w:t> that uses an optimized sorting algorithm. Please don't roll your own bubble sort (or other equally bad or worse algorithm).</w:t>
      </w:r>
    </w:p>
    <w:p w14:paraId="7E2458FE" w14:textId="0CF1DF72" w:rsidR="002F677F" w:rsidRDefault="00293585" w:rsidP="00F35550">
      <w:r>
        <w:t>If the collection isn't required to maintain duplicate elements it is often recommended to use a sorted set (such as TreeSet) instead of using a list or array that must be explicitly sorted.</w:t>
      </w:r>
    </w:p>
    <w:p w14:paraId="173B8792" w14:textId="61CCAFFF" w:rsidR="00EC553F" w:rsidRDefault="00EC553F" w:rsidP="00EC553F">
      <w:pPr>
        <w:pStyle w:val="Heading1"/>
      </w:pPr>
      <w:bookmarkStart w:id="31" w:name="_Java_Exception_Handling"/>
      <w:bookmarkStart w:id="32" w:name="_Toc35327858"/>
      <w:bookmarkEnd w:id="31"/>
      <w:r>
        <w:t xml:space="preserve">Java </w:t>
      </w:r>
      <w:r w:rsidRPr="00EC553F">
        <w:t>Exception</w:t>
      </w:r>
      <w:r>
        <w:t xml:space="preserve"> Handling</w:t>
      </w:r>
      <w:bookmarkEnd w:id="32"/>
    </w:p>
    <w:p w14:paraId="2B08BEC2" w14:textId="77777777" w:rsidR="00A97736" w:rsidRDefault="00A97736" w:rsidP="00A97736">
      <w:pPr>
        <w:pStyle w:val="Heading2"/>
      </w:pPr>
      <w:bookmarkStart w:id="33" w:name="_Toc35327859"/>
      <w:r w:rsidRPr="00A97736">
        <w:t>Catching</w:t>
      </w:r>
      <w:r>
        <w:t xml:space="preserve"> Exceptions</w:t>
      </w:r>
      <w:bookmarkEnd w:id="33"/>
    </w:p>
    <w:p w14:paraId="098AEAAD" w14:textId="2F3653B6" w:rsidR="00A97736" w:rsidRDefault="00A97736" w:rsidP="00A97736">
      <w:r>
        <w:t xml:space="preserve">If you catch an exception, it's your responsibility to log that the exception occurred (if you handle it) or throw a new exception (or in </w:t>
      </w:r>
      <w:r w:rsidR="7BBD36A3">
        <w:t>some</w:t>
      </w:r>
      <w:r>
        <w:t xml:space="preserve"> cases re-throw the original exception).</w:t>
      </w:r>
    </w:p>
    <w:p w14:paraId="3159AC4A" w14:textId="77777777" w:rsidR="00A97736" w:rsidRDefault="00A97736" w:rsidP="00163C5D">
      <w:pPr>
        <w:pStyle w:val="Heading3"/>
      </w:pPr>
      <w:r>
        <w:t>If you handle the exception</w:t>
      </w:r>
    </w:p>
    <w:p w14:paraId="58336A9F" w14:textId="7CE8084F" w:rsidR="00A97736" w:rsidRDefault="00A97736" w:rsidP="00163C5D">
      <w:r>
        <w:t xml:space="preserve">If your code can handle the exception in a graceful way, e.g., by falling back to an alternative code path, retrying the same operation or by presenting an error message to the user, you </w:t>
      </w:r>
      <w:r>
        <w:lastRenderedPageBreak/>
        <w:t>should </w:t>
      </w:r>
      <w:r>
        <w:rPr>
          <w:rStyle w:val="Emphasis"/>
          <w:rFonts w:ascii="Segoe UI" w:hAnsi="Segoe UI" w:cs="Segoe UI"/>
          <w:b/>
          <w:bCs/>
          <w:color w:val="091E42"/>
          <w:sz w:val="21"/>
          <w:szCs w:val="21"/>
        </w:rPr>
        <w:t>also</w:t>
      </w:r>
      <w:r>
        <w:t> log that the exception occurred with a proper logger. By also logging that the exception occurred we facilitate future debugging of erroneous logic; perhaps the exception that the code caught was not the error that it was intended to catch?</w:t>
      </w:r>
    </w:p>
    <w:p w14:paraId="2DEB6C1E" w14:textId="77777777" w:rsidR="007B23D9" w:rsidRPr="007B23D9" w:rsidRDefault="007B23D9" w:rsidP="0074024C">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B23D9">
        <w:rPr>
          <w:rFonts w:ascii="Consolas" w:eastAsia="Times New Roman" w:hAnsi="Consolas" w:cs="Times New Roman"/>
          <w:b/>
          <w:bCs/>
          <w:color w:val="006699"/>
          <w:sz w:val="18"/>
          <w:szCs w:val="18"/>
          <w:bdr w:val="none" w:sz="0" w:space="0" w:color="auto" w:frame="1"/>
        </w:rPr>
        <w:t>try</w:t>
      </w:r>
      <w:r w:rsidRPr="007B23D9">
        <w:rPr>
          <w:rFonts w:ascii="Consolas" w:eastAsia="Times New Roman" w:hAnsi="Consolas" w:cs="Times New Roman"/>
          <w:color w:val="000000"/>
          <w:sz w:val="18"/>
          <w:szCs w:val="18"/>
          <w:bdr w:val="none" w:sz="0" w:space="0" w:color="auto" w:frame="1"/>
        </w:rPr>
        <w:t> {  </w:t>
      </w:r>
    </w:p>
    <w:p w14:paraId="3B9F85FA" w14:textId="77777777" w:rsidR="007B23D9" w:rsidRPr="007B23D9" w:rsidRDefault="007B23D9" w:rsidP="0074024C">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B23D9">
        <w:rPr>
          <w:rFonts w:ascii="Consolas" w:eastAsia="Times New Roman" w:hAnsi="Consolas" w:cs="Times New Roman"/>
          <w:color w:val="000000"/>
          <w:sz w:val="18"/>
          <w:szCs w:val="18"/>
          <w:bdr w:val="none" w:sz="0" w:space="0" w:color="auto" w:frame="1"/>
        </w:rPr>
        <w:t>    </w:t>
      </w:r>
      <w:r w:rsidRPr="007B23D9">
        <w:rPr>
          <w:rFonts w:ascii="Consolas" w:eastAsia="Times New Roman" w:hAnsi="Consolas" w:cs="Times New Roman"/>
          <w:color w:val="008200"/>
          <w:sz w:val="18"/>
          <w:szCs w:val="18"/>
          <w:bdr w:val="none" w:sz="0" w:space="0" w:color="auto" w:frame="1"/>
        </w:rPr>
        <w:t>// do something that can raise an exception ...</w:t>
      </w:r>
      <w:r w:rsidRPr="007B23D9">
        <w:rPr>
          <w:rFonts w:ascii="Consolas" w:eastAsia="Times New Roman" w:hAnsi="Consolas" w:cs="Times New Roman"/>
          <w:color w:val="000000"/>
          <w:sz w:val="18"/>
          <w:szCs w:val="18"/>
          <w:bdr w:val="none" w:sz="0" w:space="0" w:color="auto" w:frame="1"/>
        </w:rPr>
        <w:t>  </w:t>
      </w:r>
    </w:p>
    <w:p w14:paraId="71E3A1CE" w14:textId="77777777" w:rsidR="007B23D9" w:rsidRPr="007B23D9" w:rsidRDefault="007B23D9" w:rsidP="0074024C">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B23D9">
        <w:rPr>
          <w:rFonts w:ascii="Consolas" w:eastAsia="Times New Roman" w:hAnsi="Consolas" w:cs="Times New Roman"/>
          <w:color w:val="000000"/>
          <w:sz w:val="18"/>
          <w:szCs w:val="18"/>
          <w:bdr w:val="none" w:sz="0" w:space="0" w:color="auto" w:frame="1"/>
        </w:rPr>
        <w:t>} </w:t>
      </w:r>
      <w:r w:rsidRPr="007B23D9">
        <w:rPr>
          <w:rFonts w:ascii="Consolas" w:eastAsia="Times New Roman" w:hAnsi="Consolas" w:cs="Times New Roman"/>
          <w:b/>
          <w:bCs/>
          <w:color w:val="006699"/>
          <w:sz w:val="18"/>
          <w:szCs w:val="18"/>
          <w:bdr w:val="none" w:sz="0" w:space="0" w:color="auto" w:frame="1"/>
        </w:rPr>
        <w:t>catch</w:t>
      </w:r>
      <w:r w:rsidRPr="007B23D9">
        <w:rPr>
          <w:rFonts w:ascii="Consolas" w:eastAsia="Times New Roman" w:hAnsi="Consolas" w:cs="Times New Roman"/>
          <w:color w:val="000000"/>
          <w:sz w:val="18"/>
          <w:szCs w:val="18"/>
          <w:bdr w:val="none" w:sz="0" w:space="0" w:color="auto" w:frame="1"/>
        </w:rPr>
        <w:t> (TVCException e) {  </w:t>
      </w:r>
    </w:p>
    <w:p w14:paraId="44C361CF" w14:textId="77777777" w:rsidR="007B23D9" w:rsidRPr="007B23D9" w:rsidRDefault="007B23D9" w:rsidP="0074024C">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B23D9">
        <w:rPr>
          <w:rFonts w:ascii="Consolas" w:eastAsia="Times New Roman" w:hAnsi="Consolas" w:cs="Times New Roman"/>
          <w:color w:val="000000"/>
          <w:sz w:val="18"/>
          <w:szCs w:val="18"/>
          <w:bdr w:val="none" w:sz="0" w:space="0" w:color="auto" w:frame="1"/>
        </w:rPr>
        <w:t>    logger.error(</w:t>
      </w:r>
      <w:r w:rsidRPr="007B23D9">
        <w:rPr>
          <w:rFonts w:ascii="Consolas" w:eastAsia="Times New Roman" w:hAnsi="Consolas" w:cs="Times New Roman"/>
          <w:color w:val="0000FF"/>
          <w:sz w:val="18"/>
          <w:szCs w:val="18"/>
          <w:bdr w:val="none" w:sz="0" w:space="0" w:color="auto" w:frame="1"/>
        </w:rPr>
        <w:t>"&lt;Error message describing the operation that failed&gt;"</w:t>
      </w:r>
      <w:r w:rsidRPr="007B23D9">
        <w:rPr>
          <w:rFonts w:ascii="Consolas" w:eastAsia="Times New Roman" w:hAnsi="Consolas" w:cs="Times New Roman"/>
          <w:color w:val="000000"/>
          <w:sz w:val="18"/>
          <w:szCs w:val="18"/>
          <w:bdr w:val="none" w:sz="0" w:space="0" w:color="auto" w:frame="1"/>
        </w:rPr>
        <w:t>, e);  </w:t>
      </w:r>
    </w:p>
    <w:p w14:paraId="168C1359" w14:textId="77777777" w:rsidR="007B23D9" w:rsidRPr="007B23D9" w:rsidRDefault="007B23D9" w:rsidP="0074024C">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B23D9">
        <w:rPr>
          <w:rFonts w:ascii="Consolas" w:eastAsia="Times New Roman" w:hAnsi="Consolas" w:cs="Times New Roman"/>
          <w:color w:val="000000"/>
          <w:sz w:val="18"/>
          <w:szCs w:val="18"/>
          <w:bdr w:val="none" w:sz="0" w:space="0" w:color="auto" w:frame="1"/>
        </w:rPr>
        <w:t>    </w:t>
      </w:r>
      <w:r w:rsidRPr="007B23D9">
        <w:rPr>
          <w:rFonts w:ascii="Consolas" w:eastAsia="Times New Roman" w:hAnsi="Consolas" w:cs="Times New Roman"/>
          <w:color w:val="008200"/>
          <w:sz w:val="18"/>
          <w:szCs w:val="18"/>
          <w:bdr w:val="none" w:sz="0" w:space="0" w:color="auto" w:frame="1"/>
        </w:rPr>
        <w:t>// handle the exception in a graceful way</w:t>
      </w:r>
      <w:r w:rsidRPr="007B23D9">
        <w:rPr>
          <w:rFonts w:ascii="Consolas" w:eastAsia="Times New Roman" w:hAnsi="Consolas" w:cs="Times New Roman"/>
          <w:color w:val="000000"/>
          <w:sz w:val="18"/>
          <w:szCs w:val="18"/>
          <w:bdr w:val="none" w:sz="0" w:space="0" w:color="auto" w:frame="1"/>
        </w:rPr>
        <w:t>  </w:t>
      </w:r>
    </w:p>
    <w:p w14:paraId="16CF0C4F" w14:textId="77777777" w:rsidR="007B23D9" w:rsidRPr="007B23D9" w:rsidRDefault="007B23D9" w:rsidP="0074024C">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B23D9">
        <w:rPr>
          <w:rFonts w:ascii="Consolas" w:eastAsia="Times New Roman" w:hAnsi="Consolas" w:cs="Times New Roman"/>
          <w:color w:val="000000"/>
          <w:sz w:val="18"/>
          <w:szCs w:val="18"/>
          <w:bdr w:val="none" w:sz="0" w:space="0" w:color="auto" w:frame="1"/>
        </w:rPr>
        <w:t>}  </w:t>
      </w:r>
    </w:p>
    <w:p w14:paraId="759B5319" w14:textId="03AFD4E5" w:rsidR="00CE1677" w:rsidRDefault="00CE1677" w:rsidP="00CE1677">
      <w:r>
        <w:t>See also: </w:t>
      </w:r>
      <w:hyperlink w:anchor="_Java_Logging" w:history="1">
        <w:r>
          <w:rPr>
            <w:rStyle w:val="Hyperlink"/>
            <w:rFonts w:ascii="Segoe UI" w:hAnsi="Segoe UI" w:cs="Segoe UI"/>
            <w:color w:val="0052CC"/>
            <w:sz w:val="21"/>
            <w:szCs w:val="21"/>
          </w:rPr>
          <w:t>Java Logging</w:t>
        </w:r>
      </w:hyperlink>
    </w:p>
    <w:p w14:paraId="62CFCFBB" w14:textId="77777777" w:rsidR="00CE1677" w:rsidRDefault="00CE1677" w:rsidP="00CE1677">
      <w:pPr>
        <w:pStyle w:val="Heading3"/>
      </w:pPr>
      <w:r>
        <w:t>If you don't handle the exception</w:t>
      </w:r>
    </w:p>
    <w:p w14:paraId="59611744" w14:textId="6C7D7139" w:rsidR="00CE1677" w:rsidRDefault="00CE1677" w:rsidP="00CE1677">
      <w:r>
        <w:t>If your code cannot gracefully handle the exception in a specific location it should preferably </w:t>
      </w:r>
      <w:r>
        <w:rPr>
          <w:rStyle w:val="Emphasis"/>
          <w:rFonts w:ascii="Segoe UI" w:hAnsi="Segoe UI" w:cs="Segoe UI"/>
          <w:b/>
          <w:bCs/>
          <w:color w:val="091E42"/>
          <w:sz w:val="21"/>
          <w:szCs w:val="21"/>
        </w:rPr>
        <w:t>not catch it</w:t>
      </w:r>
      <w:r>
        <w:t>. If you do catch the exception</w:t>
      </w:r>
      <w:r w:rsidR="458C1EBB">
        <w:t>,</w:t>
      </w:r>
      <w:r>
        <w:t xml:space="preserve"> you're responsible to rethrow the exception, throw a different exception or otherwise return an error condition so that the caller gets a chance to handle it instead. If you throw a different exception</w:t>
      </w:r>
      <w:r w:rsidR="084D99E9">
        <w:t>,</w:t>
      </w:r>
      <w:r>
        <w:t xml:space="preserve"> you're responsible to set the initial exception as the root cause of the new exception, to avoid truncating the stack trace and complicate debugging. A common reason to catch an exception that you cannot handle is to be able to re-throw the error as a different kind of exception (see below).</w:t>
      </w:r>
    </w:p>
    <w:p w14:paraId="0AF58D1D" w14:textId="77777777" w:rsidR="00036550" w:rsidRPr="00036550" w:rsidRDefault="00036550" w:rsidP="0074024C">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36550">
        <w:rPr>
          <w:rFonts w:ascii="Consolas" w:eastAsia="Times New Roman" w:hAnsi="Consolas" w:cs="Times New Roman"/>
          <w:b/>
          <w:bCs/>
          <w:color w:val="006699"/>
          <w:sz w:val="18"/>
          <w:szCs w:val="18"/>
          <w:bdr w:val="none" w:sz="0" w:space="0" w:color="auto" w:frame="1"/>
        </w:rPr>
        <w:t>try</w:t>
      </w:r>
      <w:r w:rsidRPr="00036550">
        <w:rPr>
          <w:rFonts w:ascii="Consolas" w:eastAsia="Times New Roman" w:hAnsi="Consolas" w:cs="Times New Roman"/>
          <w:color w:val="000000"/>
          <w:sz w:val="18"/>
          <w:szCs w:val="18"/>
          <w:bdr w:val="none" w:sz="0" w:space="0" w:color="auto" w:frame="1"/>
        </w:rPr>
        <w:t> {  </w:t>
      </w:r>
    </w:p>
    <w:p w14:paraId="093348D6" w14:textId="77777777" w:rsidR="00036550" w:rsidRPr="00036550" w:rsidRDefault="00036550" w:rsidP="0074024C">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36550">
        <w:rPr>
          <w:rFonts w:ascii="Consolas" w:eastAsia="Times New Roman" w:hAnsi="Consolas" w:cs="Times New Roman"/>
          <w:color w:val="000000"/>
          <w:sz w:val="18"/>
          <w:szCs w:val="18"/>
          <w:bdr w:val="none" w:sz="0" w:space="0" w:color="auto" w:frame="1"/>
        </w:rPr>
        <w:t>    </w:t>
      </w:r>
      <w:r w:rsidRPr="00036550">
        <w:rPr>
          <w:rFonts w:ascii="Consolas" w:eastAsia="Times New Roman" w:hAnsi="Consolas" w:cs="Times New Roman"/>
          <w:color w:val="008200"/>
          <w:sz w:val="18"/>
          <w:szCs w:val="18"/>
          <w:bdr w:val="none" w:sz="0" w:space="0" w:color="auto" w:frame="1"/>
        </w:rPr>
        <w:t>// do something that can raise an exception ...</w:t>
      </w:r>
      <w:r w:rsidRPr="00036550">
        <w:rPr>
          <w:rFonts w:ascii="Consolas" w:eastAsia="Times New Roman" w:hAnsi="Consolas" w:cs="Times New Roman"/>
          <w:color w:val="000000"/>
          <w:sz w:val="18"/>
          <w:szCs w:val="18"/>
          <w:bdr w:val="none" w:sz="0" w:space="0" w:color="auto" w:frame="1"/>
        </w:rPr>
        <w:t>  </w:t>
      </w:r>
    </w:p>
    <w:p w14:paraId="0F7DEF2B" w14:textId="77777777" w:rsidR="00036550" w:rsidRPr="00036550" w:rsidRDefault="00036550" w:rsidP="0074024C">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36550">
        <w:rPr>
          <w:rFonts w:ascii="Consolas" w:eastAsia="Times New Roman" w:hAnsi="Consolas" w:cs="Times New Roman"/>
          <w:color w:val="000000"/>
          <w:sz w:val="18"/>
          <w:szCs w:val="18"/>
          <w:bdr w:val="none" w:sz="0" w:space="0" w:color="auto" w:frame="1"/>
        </w:rPr>
        <w:t>} </w:t>
      </w:r>
      <w:r w:rsidRPr="00036550">
        <w:rPr>
          <w:rFonts w:ascii="Consolas" w:eastAsia="Times New Roman" w:hAnsi="Consolas" w:cs="Times New Roman"/>
          <w:b/>
          <w:bCs/>
          <w:color w:val="006699"/>
          <w:sz w:val="18"/>
          <w:szCs w:val="18"/>
          <w:bdr w:val="none" w:sz="0" w:space="0" w:color="auto" w:frame="1"/>
        </w:rPr>
        <w:t>catch</w:t>
      </w:r>
      <w:r w:rsidRPr="00036550">
        <w:rPr>
          <w:rFonts w:ascii="Consolas" w:eastAsia="Times New Roman" w:hAnsi="Consolas" w:cs="Times New Roman"/>
          <w:color w:val="000000"/>
          <w:sz w:val="18"/>
          <w:szCs w:val="18"/>
          <w:bdr w:val="none" w:sz="0" w:space="0" w:color="auto" w:frame="1"/>
        </w:rPr>
        <w:t> (MatrixException e) {  </w:t>
      </w:r>
    </w:p>
    <w:p w14:paraId="6D4D0BA7" w14:textId="77777777" w:rsidR="00036550" w:rsidRPr="00036550" w:rsidRDefault="00036550" w:rsidP="0074024C">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36550">
        <w:rPr>
          <w:rFonts w:ascii="Consolas" w:eastAsia="Times New Roman" w:hAnsi="Consolas" w:cs="Times New Roman"/>
          <w:color w:val="000000"/>
          <w:sz w:val="18"/>
          <w:szCs w:val="18"/>
          <w:bdr w:val="none" w:sz="0" w:space="0" w:color="auto" w:frame="1"/>
        </w:rPr>
        <w:t>    </w:t>
      </w:r>
      <w:r w:rsidRPr="00036550">
        <w:rPr>
          <w:rFonts w:ascii="Consolas" w:eastAsia="Times New Roman" w:hAnsi="Consolas" w:cs="Times New Roman"/>
          <w:b/>
          <w:bCs/>
          <w:color w:val="006699"/>
          <w:sz w:val="18"/>
          <w:szCs w:val="18"/>
          <w:bdr w:val="none" w:sz="0" w:space="0" w:color="auto" w:frame="1"/>
        </w:rPr>
        <w:t>throw</w:t>
      </w:r>
      <w:r w:rsidRPr="00036550">
        <w:rPr>
          <w:rFonts w:ascii="Consolas" w:eastAsia="Times New Roman" w:hAnsi="Consolas" w:cs="Times New Roman"/>
          <w:color w:val="000000"/>
          <w:sz w:val="18"/>
          <w:szCs w:val="18"/>
          <w:bdr w:val="none" w:sz="0" w:space="0" w:color="auto" w:frame="1"/>
        </w:rPr>
        <w:t> </w:t>
      </w:r>
      <w:r w:rsidRPr="00036550">
        <w:rPr>
          <w:rFonts w:ascii="Consolas" w:eastAsia="Times New Roman" w:hAnsi="Consolas" w:cs="Times New Roman"/>
          <w:b/>
          <w:bCs/>
          <w:color w:val="006699"/>
          <w:sz w:val="18"/>
          <w:szCs w:val="18"/>
          <w:bdr w:val="none" w:sz="0" w:space="0" w:color="auto" w:frame="1"/>
        </w:rPr>
        <w:t>new</w:t>
      </w:r>
      <w:r w:rsidRPr="00036550">
        <w:rPr>
          <w:rFonts w:ascii="Consolas" w:eastAsia="Times New Roman" w:hAnsi="Consolas" w:cs="Times New Roman"/>
          <w:color w:val="000000"/>
          <w:sz w:val="18"/>
          <w:szCs w:val="18"/>
          <w:bdr w:val="none" w:sz="0" w:space="0" w:color="auto" w:frame="1"/>
        </w:rPr>
        <w:t> TVCException(</w:t>
      </w:r>
      <w:r w:rsidRPr="00036550">
        <w:rPr>
          <w:rFonts w:ascii="Consolas" w:eastAsia="Times New Roman" w:hAnsi="Consolas" w:cs="Times New Roman"/>
          <w:color w:val="0000FF"/>
          <w:sz w:val="18"/>
          <w:szCs w:val="18"/>
          <w:bdr w:val="none" w:sz="0" w:space="0" w:color="auto" w:frame="1"/>
        </w:rPr>
        <w:t>"&lt;Error message describing the operation that failed&gt;"</w:t>
      </w:r>
      <w:r w:rsidRPr="00036550">
        <w:rPr>
          <w:rFonts w:ascii="Consolas" w:eastAsia="Times New Roman" w:hAnsi="Consolas" w:cs="Times New Roman"/>
          <w:color w:val="000000"/>
          <w:sz w:val="18"/>
          <w:szCs w:val="18"/>
          <w:bdr w:val="none" w:sz="0" w:space="0" w:color="auto" w:frame="1"/>
        </w:rPr>
        <w:t>, e);  </w:t>
      </w:r>
    </w:p>
    <w:p w14:paraId="3FC4E700" w14:textId="77777777" w:rsidR="00036550" w:rsidRPr="00036550" w:rsidRDefault="00036550" w:rsidP="0074024C">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36550">
        <w:rPr>
          <w:rFonts w:ascii="Consolas" w:eastAsia="Times New Roman" w:hAnsi="Consolas" w:cs="Times New Roman"/>
          <w:color w:val="000000"/>
          <w:sz w:val="18"/>
          <w:szCs w:val="18"/>
          <w:bdr w:val="none" w:sz="0" w:space="0" w:color="auto" w:frame="1"/>
        </w:rPr>
        <w:t>}  </w:t>
      </w:r>
    </w:p>
    <w:p w14:paraId="5202EFEC" w14:textId="77777777" w:rsidR="002B0AFA" w:rsidRDefault="002B0AFA" w:rsidP="00D43B2D">
      <w:pPr>
        <w:pStyle w:val="Heading2"/>
      </w:pPr>
      <w:bookmarkStart w:id="34" w:name="_Toc35327860"/>
      <w:r w:rsidRPr="00D43B2D">
        <w:t>Throwing</w:t>
      </w:r>
      <w:r>
        <w:t xml:space="preserve"> Exceptions</w:t>
      </w:r>
      <w:bookmarkEnd w:id="34"/>
    </w:p>
    <w:p w14:paraId="55BB1104" w14:textId="15996420" w:rsidR="002B0AFA" w:rsidRDefault="002B0AFA" w:rsidP="00D43B2D">
      <w:r>
        <w:t>Exceptions should be used to report to the caller that an </w:t>
      </w:r>
      <w:r>
        <w:rPr>
          <w:rStyle w:val="Emphasis"/>
          <w:rFonts w:ascii="Segoe UI" w:hAnsi="Segoe UI" w:cs="Segoe UI"/>
          <w:b/>
          <w:bCs/>
          <w:color w:val="091E42"/>
          <w:sz w:val="21"/>
          <w:szCs w:val="21"/>
        </w:rPr>
        <w:t>exceptional</w:t>
      </w:r>
      <w:r>
        <w:t> condition occurred</w:t>
      </w:r>
      <w:r w:rsidR="1DEE8C36">
        <w:t>,</w:t>
      </w:r>
      <w:r>
        <w:t xml:space="preserve"> i.e., an error that the code couldn't recover from in a graceful way. Exceptions should not be used for normal flow control. When throwing an exception, always make sure that you provide a good (human readable) exception message that helps users and fellow programmers understand why the error happened (or at least what the code was trying to do when the error happened). If you throw an exception because the code caught another exception it is your responsibility to set the original exception as the root cause of the new exception to not truncate the stack trace.</w:t>
      </w:r>
    </w:p>
    <w:p w14:paraId="0488AFF5" w14:textId="77777777" w:rsidR="002B0AFA" w:rsidRDefault="002B0AFA" w:rsidP="00D43B2D">
      <w:pPr>
        <w:pStyle w:val="Heading3"/>
      </w:pPr>
      <w:r>
        <w:t>Exception types</w:t>
      </w:r>
    </w:p>
    <w:p w14:paraId="0AD2F3E4" w14:textId="344A6DA2" w:rsidR="002B0AFA" w:rsidRDefault="002B0AFA" w:rsidP="00FC6AD4">
      <w:r>
        <w:t>Avoid declaring methods that throw the generic </w:t>
      </w:r>
      <w:r>
        <w:rPr>
          <w:rStyle w:val="HTMLCode"/>
          <w:rFonts w:eastAsiaTheme="majorEastAsia"/>
          <w:color w:val="091E42"/>
        </w:rPr>
        <w:t>java.lang.Exception</w:t>
      </w:r>
      <w:r>
        <w:t> (or worse </w:t>
      </w:r>
      <w:r>
        <w:rPr>
          <w:rStyle w:val="HTMLCode"/>
          <w:rFonts w:eastAsiaTheme="majorEastAsia"/>
          <w:color w:val="091E42"/>
        </w:rPr>
        <w:t>java.lang.Throwable</w:t>
      </w:r>
      <w:r>
        <w:t>). Try to be as specific as possible. If necessary, because you want to give the caller the possibility to distinguish between different kinds of exceptional conditions that can occur (so it can decide to handle them in different and appropriate ways), you should consider creating your own exception type (if no appropriate exception type already exist). Your custom exception types should directly or indirectly extend </w:t>
      </w:r>
      <w:r>
        <w:rPr>
          <w:rStyle w:val="HTMLCode"/>
          <w:rFonts w:eastAsiaTheme="majorEastAsia"/>
          <w:color w:val="091E42"/>
        </w:rPr>
        <w:t>java.lang.Exception</w:t>
      </w:r>
      <w:r>
        <w:t>. Also, to maximize reuse of your custom exception type, it should have at least one public constructor that accepts a String message and a root cause of type </w:t>
      </w:r>
      <w:r>
        <w:rPr>
          <w:rStyle w:val="HTMLCode"/>
          <w:rFonts w:eastAsiaTheme="majorEastAsia"/>
          <w:color w:val="091E42"/>
        </w:rPr>
        <w:t>java.lang.Throwable</w:t>
      </w:r>
      <w:r>
        <w:t>.</w:t>
      </w:r>
    </w:p>
    <w:p w14:paraId="15D81F21" w14:textId="77777777" w:rsidR="0047191D" w:rsidRDefault="0047191D" w:rsidP="0047191D">
      <w:pPr>
        <w:pStyle w:val="Heading1"/>
      </w:pPr>
      <w:bookmarkStart w:id="35" w:name="_Toc35327861"/>
      <w:r>
        <w:lastRenderedPageBreak/>
        <w:t xml:space="preserve">Java </w:t>
      </w:r>
      <w:r w:rsidRPr="0047191D">
        <w:t>Libraries</w:t>
      </w:r>
      <w:bookmarkEnd w:id="35"/>
    </w:p>
    <w:p w14:paraId="3FE10D99" w14:textId="77777777" w:rsidR="00BB2AE5" w:rsidRDefault="00BB2AE5" w:rsidP="0047191D">
      <w:pPr>
        <w:pStyle w:val="Heading2"/>
      </w:pPr>
      <w:bookmarkStart w:id="36" w:name="_Toc35327862"/>
      <w:r w:rsidRPr="0047191D">
        <w:t>Using</w:t>
      </w:r>
      <w:r>
        <w:t xml:space="preserve"> Libraries</w:t>
      </w:r>
      <w:bookmarkEnd w:id="36"/>
    </w:p>
    <w:p w14:paraId="37D38D3C" w14:textId="77777777" w:rsidR="00BB2AE5" w:rsidRDefault="00BB2AE5" w:rsidP="0047191D">
      <w:r>
        <w:rPr>
          <w:rStyle w:val="Emphasis"/>
          <w:rFonts w:ascii="Segoe UI" w:hAnsi="Segoe UI" w:cs="Segoe UI"/>
          <w:color w:val="091E42"/>
          <w:sz w:val="21"/>
          <w:szCs w:val="21"/>
        </w:rPr>
        <w:t>Don't reinvent the wheel.</w:t>
      </w:r>
      <w:r>
        <w:t> Chances are the problem you're trying to solve is not unique, it has probably been solved before (at least once). The good news is that – when working with ubiquitous technologies and programming languages such as Java and JavaScript – there's a pretty good chance that there's a library that solves the problem you're up against. Of course, there won't always be a library for you to use; perhaps its use is restricted or its quality bad. However, the fact is that there are a lot of open source libraries available that we can use if we needed to, and the goal should be to use one of these </w:t>
      </w:r>
      <w:r>
        <w:rPr>
          <w:rStyle w:val="Emphasis"/>
          <w:rFonts w:ascii="Segoe UI" w:hAnsi="Segoe UI" w:cs="Segoe UI"/>
          <w:color w:val="091E42"/>
          <w:sz w:val="21"/>
          <w:szCs w:val="21"/>
        </w:rPr>
        <w:t>when it makes sense</w:t>
      </w:r>
      <w:r>
        <w:t>. The latter part of that statement is important, because we shouldn't use a library if the cost of using it is higher than the cost of doing it ourselves (assuming no other library is available that's better).</w:t>
      </w:r>
    </w:p>
    <w:p w14:paraId="6650D8F9" w14:textId="77777777" w:rsidR="00BB2AE5" w:rsidRDefault="00BB2AE5" w:rsidP="006230EC">
      <w:pPr>
        <w:pStyle w:val="Heading3"/>
      </w:pPr>
      <w:r>
        <w:t>Do I need it?</w:t>
      </w:r>
    </w:p>
    <w:p w14:paraId="46A0B062" w14:textId="77777777" w:rsidR="00BB2AE5" w:rsidRDefault="00BB2AE5" w:rsidP="00CD480F">
      <w:r>
        <w:t>There's a lot of libraries already available in TVC, optimizers, ENOVIA, etc.</w:t>
      </w:r>
    </w:p>
    <w:p w14:paraId="1D9B76F8" w14:textId="77777777" w:rsidR="00BB2AE5" w:rsidRDefault="00BB2AE5" w:rsidP="0074024C">
      <w:pPr>
        <w:pStyle w:val="ListParagraph"/>
        <w:numPr>
          <w:ilvl w:val="0"/>
          <w:numId w:val="23"/>
        </w:numPr>
      </w:pPr>
      <w:r>
        <w:t>Make sure that the same library or a similar library isn't already included in the ecosystem of your application</w:t>
      </w:r>
    </w:p>
    <w:p w14:paraId="702FD9FD" w14:textId="13813F89" w:rsidR="00BB2AE5" w:rsidRDefault="00BB2AE5" w:rsidP="0074024C">
      <w:pPr>
        <w:pStyle w:val="ListParagraph"/>
        <w:numPr>
          <w:ilvl w:val="0"/>
          <w:numId w:val="23"/>
        </w:numPr>
      </w:pPr>
      <w:r>
        <w:t>Check with colleagues if they have any recommendations</w:t>
      </w:r>
    </w:p>
    <w:p w14:paraId="58638C1D" w14:textId="77777777" w:rsidR="00BB2AE5" w:rsidRDefault="00BB2AE5" w:rsidP="006230EC">
      <w:pPr>
        <w:pStyle w:val="Heading3"/>
      </w:pPr>
      <w:r>
        <w:t>What license does it have?</w:t>
      </w:r>
    </w:p>
    <w:p w14:paraId="7E0327D9" w14:textId="77777777" w:rsidR="00BB2AE5" w:rsidRDefault="00BB2AE5" w:rsidP="00FE6BF5">
      <w:r>
        <w:t>The license is an important aspect of choosing a library.</w:t>
      </w:r>
    </w:p>
    <w:p w14:paraId="5A1C9E93" w14:textId="77777777" w:rsidR="00BB2AE5" w:rsidRDefault="00BB2AE5" w:rsidP="0074024C">
      <w:pPr>
        <w:pStyle w:val="ListParagraph"/>
        <w:numPr>
          <w:ilvl w:val="0"/>
          <w:numId w:val="24"/>
        </w:numPr>
      </w:pPr>
      <w:r>
        <w:t>Does it have a "business-friendly" open source license? E.g., does it restrict use or distribution of the library?</w:t>
      </w:r>
    </w:p>
    <w:p w14:paraId="16FC593A" w14:textId="77777777" w:rsidR="00BB2AE5" w:rsidRDefault="00BB2AE5" w:rsidP="0074024C">
      <w:pPr>
        <w:pStyle w:val="ListParagraph"/>
        <w:numPr>
          <w:ilvl w:val="0"/>
          <w:numId w:val="24"/>
        </w:numPr>
      </w:pPr>
      <w:r>
        <w:t>If no open source license (that meets requirements) is available:</w:t>
      </w:r>
    </w:p>
    <w:p w14:paraId="69F7C828" w14:textId="77777777" w:rsidR="00BB2AE5" w:rsidRDefault="00BB2AE5" w:rsidP="0074024C">
      <w:pPr>
        <w:pStyle w:val="ListParagraph"/>
        <w:numPr>
          <w:ilvl w:val="0"/>
          <w:numId w:val="24"/>
        </w:numPr>
      </w:pPr>
      <w:r>
        <w:t>Can I get a commercial license and what are it's restrictions?</w:t>
      </w:r>
    </w:p>
    <w:p w14:paraId="61C68850" w14:textId="77777777" w:rsidR="00BB2AE5" w:rsidRDefault="00BB2AE5" w:rsidP="0074024C">
      <w:pPr>
        <w:pStyle w:val="ListParagraph"/>
        <w:numPr>
          <w:ilvl w:val="0"/>
          <w:numId w:val="24"/>
        </w:numPr>
      </w:pPr>
      <w:r>
        <w:t>If yes, due to financial impact, make sure you escalate the decision to the proper levels (Project Lead and above)</w:t>
      </w:r>
    </w:p>
    <w:p w14:paraId="1868407A" w14:textId="77777777" w:rsidR="00BB2AE5" w:rsidRDefault="00BB2AE5" w:rsidP="004419EE">
      <w:pPr>
        <w:pStyle w:val="Heading3"/>
      </w:pPr>
      <w:r>
        <w:t>What's the quality?</w:t>
      </w:r>
    </w:p>
    <w:p w14:paraId="727E52DF" w14:textId="77777777" w:rsidR="00BB2AE5" w:rsidRDefault="00BB2AE5" w:rsidP="004419EE">
      <w:r>
        <w:t>If the quality is bad you might be better off with a different library, or no library.</w:t>
      </w:r>
    </w:p>
    <w:p w14:paraId="733E2AF2" w14:textId="77777777" w:rsidR="00BB2AE5" w:rsidRDefault="00BB2AE5" w:rsidP="0074024C">
      <w:pPr>
        <w:pStyle w:val="ListParagraph"/>
        <w:numPr>
          <w:ilvl w:val="0"/>
          <w:numId w:val="25"/>
        </w:numPr>
      </w:pPr>
      <w:r>
        <w:t>Is it documented?</w:t>
      </w:r>
    </w:p>
    <w:p w14:paraId="33028285" w14:textId="77777777" w:rsidR="00BB2AE5" w:rsidRDefault="00BB2AE5" w:rsidP="0074024C">
      <w:pPr>
        <w:pStyle w:val="ListParagraph"/>
        <w:numPr>
          <w:ilvl w:val="0"/>
          <w:numId w:val="25"/>
        </w:numPr>
      </w:pPr>
      <w:r>
        <w:t>Do they have: a wiki, code comments, book, etc?</w:t>
      </w:r>
    </w:p>
    <w:p w14:paraId="025604DB" w14:textId="77777777" w:rsidR="00BB2AE5" w:rsidRDefault="00BB2AE5" w:rsidP="0074024C">
      <w:pPr>
        <w:pStyle w:val="ListParagraph"/>
        <w:numPr>
          <w:ilvl w:val="0"/>
          <w:numId w:val="25"/>
        </w:numPr>
      </w:pPr>
      <w:r>
        <w:t>Who is using the library?</w:t>
      </w:r>
    </w:p>
    <w:p w14:paraId="3905058C" w14:textId="77777777" w:rsidR="00BB2AE5" w:rsidRDefault="00BB2AE5" w:rsidP="0074024C">
      <w:pPr>
        <w:pStyle w:val="ListParagraph"/>
        <w:numPr>
          <w:ilvl w:val="0"/>
          <w:numId w:val="25"/>
        </w:numPr>
      </w:pPr>
      <w:r>
        <w:t>If a lot of (well known) companies are using the library that's usually a good sign (just make sure you pick a stable version).</w:t>
      </w:r>
    </w:p>
    <w:p w14:paraId="10B2AA59" w14:textId="77777777" w:rsidR="00BB2AE5" w:rsidRDefault="00BB2AE5" w:rsidP="0074024C">
      <w:pPr>
        <w:pStyle w:val="ListParagraph"/>
        <w:numPr>
          <w:ilvl w:val="0"/>
          <w:numId w:val="25"/>
        </w:numPr>
      </w:pPr>
      <w:r>
        <w:t>Does it have an active community?</w:t>
      </w:r>
    </w:p>
    <w:p w14:paraId="313DE4AF" w14:textId="77777777" w:rsidR="00BB2AE5" w:rsidRDefault="00BB2AE5" w:rsidP="0074024C">
      <w:pPr>
        <w:pStyle w:val="ListParagraph"/>
        <w:numPr>
          <w:ilvl w:val="0"/>
          <w:numId w:val="25"/>
        </w:numPr>
      </w:pPr>
      <w:r>
        <w:t>Is it being actively developed?</w:t>
      </w:r>
    </w:p>
    <w:p w14:paraId="2E7AEAF0" w14:textId="77777777" w:rsidR="00BB2AE5" w:rsidRDefault="00BB2AE5" w:rsidP="0074024C">
      <w:pPr>
        <w:pStyle w:val="ListParagraph"/>
        <w:numPr>
          <w:ilvl w:val="0"/>
          <w:numId w:val="25"/>
        </w:numPr>
      </w:pPr>
      <w:r>
        <w:t>By individuals only or are companies sponsoring development?</w:t>
      </w:r>
    </w:p>
    <w:p w14:paraId="3C93B91A" w14:textId="30B61D67" w:rsidR="00BB2AE5" w:rsidRDefault="00BB2AE5" w:rsidP="0074024C">
      <w:pPr>
        <w:pStyle w:val="ListParagraph"/>
        <w:numPr>
          <w:ilvl w:val="0"/>
          <w:numId w:val="25"/>
        </w:numPr>
      </w:pPr>
      <w:r>
        <w:t>Do they have a mailing list or forum where users can as</w:t>
      </w:r>
      <w:r w:rsidR="2B75124A">
        <w:t>k</w:t>
      </w:r>
      <w:r>
        <w:t xml:space="preserve"> questions?</w:t>
      </w:r>
    </w:p>
    <w:p w14:paraId="0A30F1F7" w14:textId="77777777" w:rsidR="00BB2AE5" w:rsidRDefault="00BB2AE5" w:rsidP="0074024C">
      <w:pPr>
        <w:pStyle w:val="ListParagraph"/>
        <w:numPr>
          <w:ilvl w:val="0"/>
          <w:numId w:val="25"/>
        </w:numPr>
      </w:pPr>
      <w:r>
        <w:t>Are questions about the library being asked (and answered) on generic programming community sites, such as </w:t>
      </w:r>
      <w:hyperlink r:id="rId24" w:history="1">
        <w:r w:rsidRPr="004419EE">
          <w:rPr>
            <w:rStyle w:val="Hyperlink"/>
            <w:rFonts w:ascii="Segoe UI" w:eastAsiaTheme="majorEastAsia" w:hAnsi="Segoe UI" w:cs="Segoe UI"/>
            <w:color w:val="0052CC"/>
            <w:sz w:val="21"/>
            <w:szCs w:val="21"/>
          </w:rPr>
          <w:t>StackOverflow</w:t>
        </w:r>
      </w:hyperlink>
      <w:r>
        <w:t>?</w:t>
      </w:r>
    </w:p>
    <w:p w14:paraId="12BF4A34" w14:textId="77777777" w:rsidR="00BB2AE5" w:rsidRDefault="00BB2AE5" w:rsidP="0074024C">
      <w:pPr>
        <w:pStyle w:val="ListParagraph"/>
        <w:numPr>
          <w:ilvl w:val="0"/>
          <w:numId w:val="25"/>
        </w:numPr>
      </w:pPr>
      <w:r>
        <w:t>Has any stable releases of the library been made?</w:t>
      </w:r>
    </w:p>
    <w:p w14:paraId="4F8E6C94" w14:textId="77777777" w:rsidR="00BB2AE5" w:rsidRDefault="00BB2AE5" w:rsidP="0074024C">
      <w:pPr>
        <w:pStyle w:val="ListParagraph"/>
        <w:numPr>
          <w:ilvl w:val="0"/>
          <w:numId w:val="25"/>
        </w:numPr>
      </w:pPr>
      <w:r>
        <w:t>When was the last release?</w:t>
      </w:r>
    </w:p>
    <w:p w14:paraId="25E852BE" w14:textId="77777777" w:rsidR="00BB2AE5" w:rsidRDefault="00BB2AE5" w:rsidP="0074024C">
      <w:pPr>
        <w:pStyle w:val="ListParagraph"/>
        <w:numPr>
          <w:ilvl w:val="0"/>
          <w:numId w:val="25"/>
        </w:numPr>
      </w:pPr>
      <w:r>
        <w:t>When is the next release?</w:t>
      </w:r>
    </w:p>
    <w:p w14:paraId="5CBB08DB" w14:textId="77777777" w:rsidR="00BB2AE5" w:rsidRDefault="00BB2AE5" w:rsidP="0074024C">
      <w:pPr>
        <w:pStyle w:val="ListParagraph"/>
        <w:numPr>
          <w:ilvl w:val="0"/>
          <w:numId w:val="25"/>
        </w:numPr>
      </w:pPr>
      <w:r>
        <w:t>Do they have a road map?</w:t>
      </w:r>
    </w:p>
    <w:p w14:paraId="0E4F9E7E" w14:textId="77777777" w:rsidR="00BB2AE5" w:rsidRDefault="00BB2AE5" w:rsidP="00CD480F">
      <w:pPr>
        <w:pStyle w:val="Heading2"/>
      </w:pPr>
      <w:bookmarkStart w:id="37" w:name="_Toc35327863"/>
      <w:r>
        <w:lastRenderedPageBreak/>
        <w:t xml:space="preserve">Java </w:t>
      </w:r>
      <w:r w:rsidRPr="00CD480F">
        <w:t>Libraries</w:t>
      </w:r>
      <w:r>
        <w:t xml:space="preserve"> List</w:t>
      </w:r>
      <w:bookmarkEnd w:id="37"/>
    </w:p>
    <w:p w14:paraId="1F7FEE97" w14:textId="77777777" w:rsidR="00BB2AE5" w:rsidRDefault="00BB2AE5" w:rsidP="003C53E3">
      <w:r>
        <w:t>Below are the help libraries listed for different areas.</w:t>
      </w:r>
    </w:p>
    <w:p w14:paraId="3B154713" w14:textId="205C25CF" w:rsidR="00D40F30" w:rsidRDefault="003C53E3" w:rsidP="003C53E3">
      <w:r>
        <w:t xml:space="preserve">Note: </w:t>
      </w:r>
      <w:r w:rsidR="00BB2AE5">
        <w:t>Many of the libraries listed below are included with TVC, but likely not the latest version due to compatibilty issues (TVC has many dependencies). Since TVC repackages libraries (renames the packages to be below </w:t>
      </w:r>
      <w:r w:rsidR="00BB2AE5">
        <w:rPr>
          <w:rStyle w:val="HTMLCode"/>
          <w:rFonts w:eastAsiaTheme="majorEastAsia"/>
          <w:b/>
          <w:bCs/>
          <w:color w:val="333333"/>
        </w:rPr>
        <w:t>com.technia.tvc.*</w:t>
      </w:r>
      <w:r w:rsidR="00BB2AE5">
        <w:t>) you might be able to use a later version of a library if needed.</w:t>
      </w:r>
    </w:p>
    <w:p w14:paraId="0A234C85" w14:textId="77777777" w:rsidR="00583A98" w:rsidRDefault="00583A98" w:rsidP="003C53E3"/>
    <w:tbl>
      <w:tblPr>
        <w:tblStyle w:val="TableGrid"/>
        <w:tblW w:w="0" w:type="auto"/>
        <w:tblLook w:val="04A0" w:firstRow="1" w:lastRow="0" w:firstColumn="1" w:lastColumn="0" w:noHBand="0" w:noVBand="1"/>
      </w:tblPr>
      <w:tblGrid>
        <w:gridCol w:w="1270"/>
        <w:gridCol w:w="2004"/>
        <w:gridCol w:w="2547"/>
        <w:gridCol w:w="3195"/>
      </w:tblGrid>
      <w:tr w:rsidR="007E5544" w:rsidRPr="007E5544" w14:paraId="7D62BCBF" w14:textId="77777777" w:rsidTr="001454D9">
        <w:trPr>
          <w:trHeight w:val="397"/>
        </w:trPr>
        <w:tc>
          <w:tcPr>
            <w:tcW w:w="0" w:type="auto"/>
            <w:shd w:val="clear" w:color="auto" w:fill="D0CECE" w:themeFill="background2" w:themeFillShade="E6"/>
            <w:vAlign w:val="center"/>
            <w:hideMark/>
          </w:tcPr>
          <w:p w14:paraId="348069C7" w14:textId="77777777" w:rsidR="00E45637" w:rsidRPr="007E5544" w:rsidRDefault="00E45637" w:rsidP="007E5544">
            <w:pPr>
              <w:rPr>
                <w:b/>
                <w:bCs/>
                <w:sz w:val="16"/>
                <w:szCs w:val="16"/>
              </w:rPr>
            </w:pPr>
            <w:r w:rsidRPr="007E5544">
              <w:rPr>
                <w:b/>
                <w:bCs/>
                <w:sz w:val="16"/>
                <w:szCs w:val="16"/>
              </w:rPr>
              <w:t>Area</w:t>
            </w:r>
          </w:p>
        </w:tc>
        <w:tc>
          <w:tcPr>
            <w:tcW w:w="0" w:type="auto"/>
            <w:shd w:val="clear" w:color="auto" w:fill="D0CECE" w:themeFill="background2" w:themeFillShade="E6"/>
            <w:vAlign w:val="center"/>
            <w:hideMark/>
          </w:tcPr>
          <w:p w14:paraId="3D66BDBA" w14:textId="77777777" w:rsidR="00E45637" w:rsidRPr="007E5544" w:rsidRDefault="00E45637" w:rsidP="007E5544">
            <w:pPr>
              <w:rPr>
                <w:b/>
                <w:bCs/>
                <w:sz w:val="16"/>
                <w:szCs w:val="16"/>
              </w:rPr>
            </w:pPr>
            <w:r w:rsidRPr="007E5544">
              <w:rPr>
                <w:b/>
                <w:bCs/>
                <w:sz w:val="16"/>
                <w:szCs w:val="16"/>
              </w:rPr>
              <w:t>Library</w:t>
            </w:r>
          </w:p>
        </w:tc>
        <w:tc>
          <w:tcPr>
            <w:tcW w:w="0" w:type="auto"/>
            <w:shd w:val="clear" w:color="auto" w:fill="D0CECE" w:themeFill="background2" w:themeFillShade="E6"/>
            <w:vAlign w:val="center"/>
            <w:hideMark/>
          </w:tcPr>
          <w:p w14:paraId="29895885" w14:textId="77777777" w:rsidR="00E45637" w:rsidRPr="007E5544" w:rsidRDefault="00E45637" w:rsidP="007E5544">
            <w:pPr>
              <w:rPr>
                <w:b/>
                <w:bCs/>
                <w:sz w:val="16"/>
                <w:szCs w:val="16"/>
              </w:rPr>
            </w:pPr>
            <w:r w:rsidRPr="007E5544">
              <w:rPr>
                <w:b/>
                <w:bCs/>
                <w:sz w:val="16"/>
                <w:szCs w:val="16"/>
              </w:rPr>
              <w:t>Package Name</w:t>
            </w:r>
          </w:p>
        </w:tc>
        <w:tc>
          <w:tcPr>
            <w:tcW w:w="0" w:type="auto"/>
            <w:shd w:val="clear" w:color="auto" w:fill="D0CECE" w:themeFill="background2" w:themeFillShade="E6"/>
            <w:vAlign w:val="center"/>
            <w:hideMark/>
          </w:tcPr>
          <w:p w14:paraId="1515B8E4" w14:textId="77777777" w:rsidR="00E45637" w:rsidRPr="007E5544" w:rsidRDefault="00E45637" w:rsidP="007E5544">
            <w:pPr>
              <w:rPr>
                <w:b/>
                <w:bCs/>
                <w:sz w:val="16"/>
                <w:szCs w:val="16"/>
              </w:rPr>
            </w:pPr>
            <w:r w:rsidRPr="007E5544">
              <w:rPr>
                <w:b/>
                <w:bCs/>
                <w:sz w:val="16"/>
                <w:szCs w:val="16"/>
              </w:rPr>
              <w:t>TVC Package Name</w:t>
            </w:r>
          </w:p>
        </w:tc>
      </w:tr>
      <w:tr w:rsidR="0078680B" w:rsidRPr="007E5544" w14:paraId="78FE7D3E" w14:textId="77777777" w:rsidTr="001454D9">
        <w:trPr>
          <w:trHeight w:val="397"/>
        </w:trPr>
        <w:tc>
          <w:tcPr>
            <w:tcW w:w="0" w:type="auto"/>
            <w:vAlign w:val="center"/>
            <w:hideMark/>
          </w:tcPr>
          <w:p w14:paraId="4FEFD4E3" w14:textId="77777777" w:rsidR="00E45637" w:rsidRPr="007E5544" w:rsidRDefault="00E45637" w:rsidP="007E5544">
            <w:pPr>
              <w:rPr>
                <w:color w:val="091E42"/>
                <w:sz w:val="16"/>
                <w:szCs w:val="16"/>
              </w:rPr>
            </w:pPr>
            <w:r w:rsidRPr="007E5544">
              <w:rPr>
                <w:color w:val="091E42"/>
                <w:sz w:val="16"/>
                <w:szCs w:val="16"/>
              </w:rPr>
              <w:t>Email</w:t>
            </w:r>
          </w:p>
        </w:tc>
        <w:tc>
          <w:tcPr>
            <w:tcW w:w="0" w:type="auto"/>
            <w:vAlign w:val="center"/>
            <w:hideMark/>
          </w:tcPr>
          <w:p w14:paraId="3EC6D8B7" w14:textId="77777777" w:rsidR="00E45637" w:rsidRPr="007E5544" w:rsidRDefault="008867A0" w:rsidP="007E5544">
            <w:pPr>
              <w:rPr>
                <w:color w:val="091E42"/>
                <w:sz w:val="16"/>
                <w:szCs w:val="16"/>
              </w:rPr>
            </w:pPr>
            <w:hyperlink r:id="rId25" w:history="1">
              <w:r w:rsidR="00E45637" w:rsidRPr="007E5544">
                <w:rPr>
                  <w:rStyle w:val="Hyperlink"/>
                  <w:rFonts w:ascii="Segoe UI" w:hAnsi="Segoe UI" w:cs="Segoe UI"/>
                  <w:color w:val="0052CC"/>
                  <w:sz w:val="16"/>
                  <w:szCs w:val="16"/>
                </w:rPr>
                <w:t>Commons Email</w:t>
              </w:r>
            </w:hyperlink>
          </w:p>
        </w:tc>
        <w:tc>
          <w:tcPr>
            <w:tcW w:w="0" w:type="auto"/>
            <w:vAlign w:val="center"/>
            <w:hideMark/>
          </w:tcPr>
          <w:p w14:paraId="6D74AC8F" w14:textId="77777777" w:rsidR="00E45637" w:rsidRPr="007E5544" w:rsidRDefault="00E45637" w:rsidP="007E5544">
            <w:pPr>
              <w:rPr>
                <w:color w:val="091E42"/>
                <w:sz w:val="16"/>
                <w:szCs w:val="16"/>
              </w:rPr>
            </w:pPr>
            <w:r w:rsidRPr="007E5544">
              <w:rPr>
                <w:color w:val="091E42"/>
                <w:sz w:val="16"/>
                <w:szCs w:val="16"/>
              </w:rPr>
              <w:t>org.apache.commons.mail</w:t>
            </w:r>
          </w:p>
        </w:tc>
        <w:tc>
          <w:tcPr>
            <w:tcW w:w="0" w:type="auto"/>
            <w:vAlign w:val="center"/>
            <w:hideMark/>
          </w:tcPr>
          <w:p w14:paraId="300CE01D" w14:textId="77777777" w:rsidR="00E45637" w:rsidRPr="007E5544" w:rsidRDefault="00E45637" w:rsidP="007E5544">
            <w:pPr>
              <w:rPr>
                <w:color w:val="091E42"/>
                <w:sz w:val="16"/>
                <w:szCs w:val="16"/>
              </w:rPr>
            </w:pPr>
            <w:r w:rsidRPr="007E5544">
              <w:rPr>
                <w:color w:val="091E42"/>
                <w:sz w:val="16"/>
                <w:szCs w:val="16"/>
              </w:rPr>
              <w:t>N/A</w:t>
            </w:r>
          </w:p>
        </w:tc>
      </w:tr>
      <w:tr w:rsidR="00AB1F61" w:rsidRPr="007E5544" w14:paraId="71224443" w14:textId="77777777" w:rsidTr="001454D9">
        <w:trPr>
          <w:trHeight w:val="397"/>
        </w:trPr>
        <w:tc>
          <w:tcPr>
            <w:tcW w:w="0" w:type="auto"/>
            <w:vAlign w:val="center"/>
            <w:hideMark/>
          </w:tcPr>
          <w:p w14:paraId="5617A304" w14:textId="77777777" w:rsidR="00E45637" w:rsidRPr="007E5544" w:rsidRDefault="00E45637" w:rsidP="007E5544">
            <w:pPr>
              <w:rPr>
                <w:color w:val="091E42"/>
                <w:sz w:val="16"/>
                <w:szCs w:val="16"/>
              </w:rPr>
            </w:pPr>
            <w:r w:rsidRPr="007E5544">
              <w:rPr>
                <w:color w:val="091E42"/>
                <w:sz w:val="16"/>
                <w:szCs w:val="16"/>
              </w:rPr>
              <w:t>Generic utilities</w:t>
            </w:r>
          </w:p>
        </w:tc>
        <w:tc>
          <w:tcPr>
            <w:tcW w:w="0" w:type="auto"/>
            <w:vAlign w:val="center"/>
            <w:hideMark/>
          </w:tcPr>
          <w:p w14:paraId="63D5B514" w14:textId="77777777" w:rsidR="00E45637" w:rsidRPr="007E5544" w:rsidRDefault="008867A0" w:rsidP="007E5544">
            <w:pPr>
              <w:rPr>
                <w:color w:val="091E42"/>
                <w:sz w:val="16"/>
                <w:szCs w:val="16"/>
              </w:rPr>
            </w:pPr>
            <w:hyperlink r:id="rId26" w:history="1">
              <w:r w:rsidR="00E45637" w:rsidRPr="007E5544">
                <w:rPr>
                  <w:rStyle w:val="Hyperlink"/>
                  <w:rFonts w:ascii="Segoe UI" w:hAnsi="Segoe UI" w:cs="Segoe UI"/>
                  <w:color w:val="0052CC"/>
                  <w:sz w:val="16"/>
                  <w:szCs w:val="16"/>
                </w:rPr>
                <w:t>Commons Lang</w:t>
              </w:r>
            </w:hyperlink>
          </w:p>
        </w:tc>
        <w:tc>
          <w:tcPr>
            <w:tcW w:w="0" w:type="auto"/>
            <w:vAlign w:val="center"/>
            <w:hideMark/>
          </w:tcPr>
          <w:p w14:paraId="1890BE4C" w14:textId="77777777" w:rsidR="00E45637" w:rsidRPr="007E5544" w:rsidRDefault="00E45637" w:rsidP="007E5544">
            <w:pPr>
              <w:rPr>
                <w:color w:val="091E42"/>
                <w:sz w:val="16"/>
                <w:szCs w:val="16"/>
              </w:rPr>
            </w:pPr>
            <w:r w:rsidRPr="007E5544">
              <w:rPr>
                <w:color w:val="091E42"/>
                <w:sz w:val="16"/>
                <w:szCs w:val="16"/>
              </w:rPr>
              <w:t>org.apache.commons.lang</w:t>
            </w:r>
          </w:p>
        </w:tc>
        <w:tc>
          <w:tcPr>
            <w:tcW w:w="0" w:type="auto"/>
            <w:vAlign w:val="center"/>
            <w:hideMark/>
          </w:tcPr>
          <w:p w14:paraId="03E13105" w14:textId="77777777" w:rsidR="00E45637" w:rsidRPr="007E5544" w:rsidRDefault="00E45637" w:rsidP="007E5544">
            <w:pPr>
              <w:rPr>
                <w:color w:val="091E42"/>
                <w:sz w:val="16"/>
                <w:szCs w:val="16"/>
              </w:rPr>
            </w:pPr>
            <w:r w:rsidRPr="007E5544">
              <w:rPr>
                <w:color w:val="091E42"/>
                <w:sz w:val="16"/>
                <w:szCs w:val="16"/>
              </w:rPr>
              <w:t>com.technia.tvc.commons.lang</w:t>
            </w:r>
          </w:p>
        </w:tc>
      </w:tr>
      <w:tr w:rsidR="0078680B" w:rsidRPr="007E5544" w14:paraId="7FBAB8C1" w14:textId="77777777" w:rsidTr="001454D9">
        <w:trPr>
          <w:trHeight w:val="397"/>
        </w:trPr>
        <w:tc>
          <w:tcPr>
            <w:tcW w:w="0" w:type="auto"/>
            <w:vAlign w:val="center"/>
            <w:hideMark/>
          </w:tcPr>
          <w:p w14:paraId="4AA1A810" w14:textId="77777777" w:rsidR="00E45637" w:rsidRPr="007E5544" w:rsidRDefault="00E45637" w:rsidP="007E5544">
            <w:pPr>
              <w:rPr>
                <w:color w:val="091E42"/>
                <w:sz w:val="16"/>
                <w:szCs w:val="16"/>
              </w:rPr>
            </w:pPr>
            <w:r w:rsidRPr="007E5544">
              <w:rPr>
                <w:color w:val="091E42"/>
                <w:sz w:val="16"/>
                <w:szCs w:val="16"/>
              </w:rPr>
              <w:t>Java Bean</w:t>
            </w:r>
          </w:p>
        </w:tc>
        <w:tc>
          <w:tcPr>
            <w:tcW w:w="0" w:type="auto"/>
            <w:vAlign w:val="center"/>
            <w:hideMark/>
          </w:tcPr>
          <w:p w14:paraId="36B9530B" w14:textId="77777777" w:rsidR="00E45637" w:rsidRPr="007E5544" w:rsidRDefault="008867A0" w:rsidP="007E5544">
            <w:pPr>
              <w:rPr>
                <w:color w:val="091E42"/>
                <w:sz w:val="16"/>
                <w:szCs w:val="16"/>
              </w:rPr>
            </w:pPr>
            <w:hyperlink r:id="rId27" w:history="1">
              <w:r w:rsidR="00E45637" w:rsidRPr="007E5544">
                <w:rPr>
                  <w:rStyle w:val="Hyperlink"/>
                  <w:rFonts w:ascii="Segoe UI" w:hAnsi="Segoe UI" w:cs="Segoe UI"/>
                  <w:color w:val="0052CC"/>
                  <w:sz w:val="16"/>
                  <w:szCs w:val="16"/>
                </w:rPr>
                <w:t>Commons Beanutils</w:t>
              </w:r>
            </w:hyperlink>
          </w:p>
        </w:tc>
        <w:tc>
          <w:tcPr>
            <w:tcW w:w="0" w:type="auto"/>
            <w:vAlign w:val="center"/>
            <w:hideMark/>
          </w:tcPr>
          <w:p w14:paraId="7EB38FAE" w14:textId="77777777" w:rsidR="00E45637" w:rsidRPr="007E5544" w:rsidRDefault="00E45637" w:rsidP="007E5544">
            <w:pPr>
              <w:rPr>
                <w:color w:val="091E42"/>
                <w:sz w:val="16"/>
                <w:szCs w:val="16"/>
              </w:rPr>
            </w:pPr>
            <w:r w:rsidRPr="007E5544">
              <w:rPr>
                <w:color w:val="091E42"/>
                <w:sz w:val="16"/>
                <w:szCs w:val="16"/>
              </w:rPr>
              <w:t>org.apache.commons.beanutils</w:t>
            </w:r>
          </w:p>
        </w:tc>
        <w:tc>
          <w:tcPr>
            <w:tcW w:w="0" w:type="auto"/>
            <w:vAlign w:val="center"/>
            <w:hideMark/>
          </w:tcPr>
          <w:p w14:paraId="499BF960" w14:textId="77777777" w:rsidR="00E45637" w:rsidRPr="007E5544" w:rsidRDefault="00E45637" w:rsidP="007E5544">
            <w:pPr>
              <w:rPr>
                <w:color w:val="091E42"/>
                <w:sz w:val="16"/>
                <w:szCs w:val="16"/>
              </w:rPr>
            </w:pPr>
            <w:r w:rsidRPr="007E5544">
              <w:rPr>
                <w:color w:val="091E42"/>
                <w:sz w:val="16"/>
                <w:szCs w:val="16"/>
              </w:rPr>
              <w:t>com.technia.tvc.commons.beanutils</w:t>
            </w:r>
          </w:p>
        </w:tc>
      </w:tr>
      <w:tr w:rsidR="00AB1F61" w:rsidRPr="007E5544" w14:paraId="0EA370B5" w14:textId="77777777" w:rsidTr="001454D9">
        <w:trPr>
          <w:trHeight w:val="397"/>
        </w:trPr>
        <w:tc>
          <w:tcPr>
            <w:tcW w:w="0" w:type="auto"/>
            <w:vAlign w:val="center"/>
            <w:hideMark/>
          </w:tcPr>
          <w:p w14:paraId="394EBEFF" w14:textId="77777777" w:rsidR="00E45637" w:rsidRPr="007E5544" w:rsidRDefault="00E45637" w:rsidP="007E5544">
            <w:pPr>
              <w:rPr>
                <w:color w:val="091E42"/>
                <w:sz w:val="16"/>
                <w:szCs w:val="16"/>
              </w:rPr>
            </w:pPr>
            <w:r w:rsidRPr="007E5544">
              <w:rPr>
                <w:color w:val="091E42"/>
                <w:sz w:val="16"/>
                <w:szCs w:val="16"/>
              </w:rPr>
              <w:t>Collections</w:t>
            </w:r>
          </w:p>
        </w:tc>
        <w:tc>
          <w:tcPr>
            <w:tcW w:w="0" w:type="auto"/>
            <w:vAlign w:val="center"/>
            <w:hideMark/>
          </w:tcPr>
          <w:p w14:paraId="1D021248" w14:textId="77777777" w:rsidR="00E45637" w:rsidRPr="007E5544" w:rsidRDefault="008867A0" w:rsidP="007E5544">
            <w:pPr>
              <w:rPr>
                <w:color w:val="091E42"/>
                <w:sz w:val="16"/>
                <w:szCs w:val="16"/>
              </w:rPr>
            </w:pPr>
            <w:hyperlink r:id="rId28" w:history="1">
              <w:r w:rsidR="00E45637" w:rsidRPr="007E5544">
                <w:rPr>
                  <w:rStyle w:val="Hyperlink"/>
                  <w:rFonts w:ascii="Segoe UI" w:hAnsi="Segoe UI" w:cs="Segoe UI"/>
                  <w:color w:val="0052CC"/>
                  <w:sz w:val="16"/>
                  <w:szCs w:val="16"/>
                </w:rPr>
                <w:t>Commons Collections</w:t>
              </w:r>
            </w:hyperlink>
          </w:p>
        </w:tc>
        <w:tc>
          <w:tcPr>
            <w:tcW w:w="0" w:type="auto"/>
            <w:vAlign w:val="center"/>
            <w:hideMark/>
          </w:tcPr>
          <w:p w14:paraId="73841F3B" w14:textId="77777777" w:rsidR="00E45637" w:rsidRPr="007E5544" w:rsidRDefault="00E45637" w:rsidP="007E5544">
            <w:pPr>
              <w:rPr>
                <w:color w:val="091E42"/>
                <w:sz w:val="16"/>
                <w:szCs w:val="16"/>
              </w:rPr>
            </w:pPr>
            <w:r w:rsidRPr="007E5544">
              <w:rPr>
                <w:color w:val="091E42"/>
                <w:sz w:val="16"/>
                <w:szCs w:val="16"/>
              </w:rPr>
              <w:t>org.apache.commons.collections</w:t>
            </w:r>
          </w:p>
        </w:tc>
        <w:tc>
          <w:tcPr>
            <w:tcW w:w="0" w:type="auto"/>
            <w:vAlign w:val="center"/>
            <w:hideMark/>
          </w:tcPr>
          <w:p w14:paraId="2EAF1ACA" w14:textId="77777777" w:rsidR="00E45637" w:rsidRPr="007E5544" w:rsidRDefault="00E45637" w:rsidP="007E5544">
            <w:pPr>
              <w:rPr>
                <w:color w:val="091E42"/>
                <w:sz w:val="16"/>
                <w:szCs w:val="16"/>
              </w:rPr>
            </w:pPr>
            <w:r w:rsidRPr="007E5544">
              <w:rPr>
                <w:color w:val="091E42"/>
                <w:sz w:val="16"/>
                <w:szCs w:val="16"/>
              </w:rPr>
              <w:t>com.technia.tvc.commons.collections</w:t>
            </w:r>
            <w:r w:rsidRPr="007E5544">
              <w:rPr>
                <w:color w:val="091E42"/>
                <w:sz w:val="16"/>
                <w:szCs w:val="16"/>
              </w:rPr>
              <w:br/>
              <w:t>com.technia.tvc.commons.collections15</w:t>
            </w:r>
            <w:r w:rsidRPr="007E5544">
              <w:rPr>
                <w:color w:val="091E42"/>
                <w:sz w:val="16"/>
                <w:szCs w:val="16"/>
              </w:rPr>
              <w:br/>
            </w:r>
            <w:r w:rsidRPr="007E5544">
              <w:rPr>
                <w:rStyle w:val="Emphasis"/>
                <w:rFonts w:ascii="Segoe UI" w:hAnsi="Segoe UI" w:cs="Segoe UI"/>
                <w:color w:val="091E42"/>
                <w:sz w:val="16"/>
                <w:szCs w:val="16"/>
              </w:rPr>
              <w:t>(Use the latter for generics support in Java 5+)</w:t>
            </w:r>
          </w:p>
        </w:tc>
      </w:tr>
      <w:tr w:rsidR="0078680B" w:rsidRPr="007E5544" w14:paraId="79CFD560" w14:textId="77777777" w:rsidTr="001454D9">
        <w:trPr>
          <w:trHeight w:val="397"/>
        </w:trPr>
        <w:tc>
          <w:tcPr>
            <w:tcW w:w="0" w:type="auto"/>
            <w:vAlign w:val="center"/>
            <w:hideMark/>
          </w:tcPr>
          <w:p w14:paraId="2F278182" w14:textId="77777777" w:rsidR="00E45637" w:rsidRPr="007E5544" w:rsidRDefault="00E45637" w:rsidP="007E5544">
            <w:pPr>
              <w:rPr>
                <w:color w:val="091E42"/>
                <w:sz w:val="16"/>
                <w:szCs w:val="16"/>
              </w:rPr>
            </w:pPr>
            <w:r w:rsidRPr="007E5544">
              <w:rPr>
                <w:color w:val="091E42"/>
                <w:sz w:val="16"/>
                <w:szCs w:val="16"/>
              </w:rPr>
              <w:t>XML</w:t>
            </w:r>
          </w:p>
        </w:tc>
        <w:tc>
          <w:tcPr>
            <w:tcW w:w="0" w:type="auto"/>
            <w:vAlign w:val="center"/>
            <w:hideMark/>
          </w:tcPr>
          <w:p w14:paraId="19A02315" w14:textId="77777777" w:rsidR="00E45637" w:rsidRPr="007E5544" w:rsidRDefault="008867A0" w:rsidP="007E5544">
            <w:pPr>
              <w:rPr>
                <w:color w:val="091E42"/>
                <w:sz w:val="16"/>
                <w:szCs w:val="16"/>
              </w:rPr>
            </w:pPr>
            <w:hyperlink r:id="rId29" w:history="1">
              <w:r w:rsidR="00E45637" w:rsidRPr="007E5544">
                <w:rPr>
                  <w:rStyle w:val="Hyperlink"/>
                  <w:rFonts w:ascii="Segoe UI" w:hAnsi="Segoe UI" w:cs="Segoe UI"/>
                  <w:color w:val="0052CC"/>
                  <w:sz w:val="16"/>
                  <w:szCs w:val="16"/>
                </w:rPr>
                <w:t>Commons Digester</w:t>
              </w:r>
            </w:hyperlink>
          </w:p>
        </w:tc>
        <w:tc>
          <w:tcPr>
            <w:tcW w:w="0" w:type="auto"/>
            <w:vAlign w:val="center"/>
            <w:hideMark/>
          </w:tcPr>
          <w:p w14:paraId="2F6EA1B7" w14:textId="77777777" w:rsidR="00E45637" w:rsidRPr="007E5544" w:rsidRDefault="00E45637" w:rsidP="007E5544">
            <w:pPr>
              <w:rPr>
                <w:color w:val="091E42"/>
                <w:sz w:val="16"/>
                <w:szCs w:val="16"/>
              </w:rPr>
            </w:pPr>
            <w:r w:rsidRPr="007E5544">
              <w:rPr>
                <w:color w:val="091E42"/>
                <w:sz w:val="16"/>
                <w:szCs w:val="16"/>
              </w:rPr>
              <w:t>org.apache.commons.digester</w:t>
            </w:r>
          </w:p>
        </w:tc>
        <w:tc>
          <w:tcPr>
            <w:tcW w:w="0" w:type="auto"/>
            <w:vAlign w:val="center"/>
            <w:hideMark/>
          </w:tcPr>
          <w:p w14:paraId="423EAF17" w14:textId="77777777" w:rsidR="00E45637" w:rsidRPr="007E5544" w:rsidRDefault="00E45637" w:rsidP="007E5544">
            <w:pPr>
              <w:rPr>
                <w:color w:val="091E42"/>
                <w:sz w:val="16"/>
                <w:szCs w:val="16"/>
              </w:rPr>
            </w:pPr>
            <w:r w:rsidRPr="007E5544">
              <w:rPr>
                <w:color w:val="091E42"/>
                <w:sz w:val="16"/>
                <w:szCs w:val="16"/>
              </w:rPr>
              <w:t>com.technia.tvc.commons.digester</w:t>
            </w:r>
          </w:p>
        </w:tc>
      </w:tr>
      <w:tr w:rsidR="00AB1F61" w:rsidRPr="007E5544" w14:paraId="27AA61C1" w14:textId="77777777" w:rsidTr="001454D9">
        <w:trPr>
          <w:trHeight w:val="397"/>
        </w:trPr>
        <w:tc>
          <w:tcPr>
            <w:tcW w:w="0" w:type="auto"/>
            <w:vAlign w:val="center"/>
            <w:hideMark/>
          </w:tcPr>
          <w:p w14:paraId="3539C3C7" w14:textId="77777777" w:rsidR="00E45637" w:rsidRPr="007E5544" w:rsidRDefault="00E45637" w:rsidP="007E5544">
            <w:pPr>
              <w:rPr>
                <w:color w:val="091E42"/>
                <w:sz w:val="16"/>
                <w:szCs w:val="16"/>
              </w:rPr>
            </w:pPr>
            <w:r w:rsidRPr="007E5544">
              <w:rPr>
                <w:color w:val="091E42"/>
                <w:sz w:val="16"/>
                <w:szCs w:val="16"/>
              </w:rPr>
              <w:t>XML</w:t>
            </w:r>
          </w:p>
        </w:tc>
        <w:tc>
          <w:tcPr>
            <w:tcW w:w="0" w:type="auto"/>
            <w:vAlign w:val="center"/>
            <w:hideMark/>
          </w:tcPr>
          <w:p w14:paraId="04188589" w14:textId="77777777" w:rsidR="00E45637" w:rsidRPr="007E5544" w:rsidRDefault="008867A0" w:rsidP="007E5544">
            <w:pPr>
              <w:rPr>
                <w:color w:val="091E42"/>
                <w:sz w:val="16"/>
                <w:szCs w:val="16"/>
              </w:rPr>
            </w:pPr>
            <w:hyperlink r:id="rId30" w:history="1">
              <w:r w:rsidR="00E45637" w:rsidRPr="007E5544">
                <w:rPr>
                  <w:rStyle w:val="Hyperlink"/>
                  <w:rFonts w:ascii="Segoe UI" w:hAnsi="Segoe UI" w:cs="Segoe UI"/>
                  <w:color w:val="0052CC"/>
                  <w:sz w:val="16"/>
                  <w:szCs w:val="16"/>
                </w:rPr>
                <w:t>JXPath</w:t>
              </w:r>
            </w:hyperlink>
          </w:p>
        </w:tc>
        <w:tc>
          <w:tcPr>
            <w:tcW w:w="0" w:type="auto"/>
            <w:vAlign w:val="center"/>
            <w:hideMark/>
          </w:tcPr>
          <w:p w14:paraId="3BC77CE3" w14:textId="77777777" w:rsidR="00E45637" w:rsidRPr="007E5544" w:rsidRDefault="00E45637" w:rsidP="007E5544">
            <w:pPr>
              <w:rPr>
                <w:color w:val="091E42"/>
                <w:sz w:val="16"/>
                <w:szCs w:val="16"/>
              </w:rPr>
            </w:pPr>
            <w:r w:rsidRPr="007E5544">
              <w:rPr>
                <w:color w:val="091E42"/>
                <w:sz w:val="16"/>
                <w:szCs w:val="16"/>
              </w:rPr>
              <w:t>org.apache.commons.jxpath</w:t>
            </w:r>
          </w:p>
        </w:tc>
        <w:tc>
          <w:tcPr>
            <w:tcW w:w="0" w:type="auto"/>
            <w:vAlign w:val="center"/>
            <w:hideMark/>
          </w:tcPr>
          <w:p w14:paraId="6F0ED911" w14:textId="77777777" w:rsidR="00E45637" w:rsidRPr="007E5544" w:rsidRDefault="00E45637" w:rsidP="007E5544">
            <w:pPr>
              <w:rPr>
                <w:color w:val="091E42"/>
                <w:sz w:val="16"/>
                <w:szCs w:val="16"/>
              </w:rPr>
            </w:pPr>
            <w:r w:rsidRPr="007E5544">
              <w:rPr>
                <w:color w:val="091E42"/>
                <w:sz w:val="16"/>
                <w:szCs w:val="16"/>
              </w:rPr>
              <w:t>com.technia.tvc.commons.jxpath</w:t>
            </w:r>
          </w:p>
        </w:tc>
      </w:tr>
      <w:tr w:rsidR="0078680B" w:rsidRPr="007E5544" w14:paraId="708B8635" w14:textId="77777777" w:rsidTr="001454D9">
        <w:trPr>
          <w:trHeight w:val="397"/>
        </w:trPr>
        <w:tc>
          <w:tcPr>
            <w:tcW w:w="0" w:type="auto"/>
            <w:vAlign w:val="center"/>
            <w:hideMark/>
          </w:tcPr>
          <w:p w14:paraId="4E74F743" w14:textId="77777777" w:rsidR="00E45637" w:rsidRPr="007E5544" w:rsidRDefault="00E45637" w:rsidP="007E5544">
            <w:pPr>
              <w:rPr>
                <w:color w:val="091E42"/>
                <w:sz w:val="16"/>
                <w:szCs w:val="16"/>
              </w:rPr>
            </w:pPr>
            <w:r w:rsidRPr="007E5544">
              <w:rPr>
                <w:color w:val="091E42"/>
                <w:sz w:val="16"/>
                <w:szCs w:val="16"/>
              </w:rPr>
              <w:t>HTTP</w:t>
            </w:r>
          </w:p>
        </w:tc>
        <w:tc>
          <w:tcPr>
            <w:tcW w:w="0" w:type="auto"/>
            <w:vAlign w:val="center"/>
            <w:hideMark/>
          </w:tcPr>
          <w:p w14:paraId="783EB07C" w14:textId="77777777" w:rsidR="00E45637" w:rsidRPr="007E5544" w:rsidRDefault="008867A0" w:rsidP="007E5544">
            <w:pPr>
              <w:rPr>
                <w:color w:val="091E42"/>
                <w:sz w:val="16"/>
                <w:szCs w:val="16"/>
              </w:rPr>
            </w:pPr>
            <w:hyperlink r:id="rId31" w:history="1">
              <w:r w:rsidR="00E45637" w:rsidRPr="007E5544">
                <w:rPr>
                  <w:rStyle w:val="Hyperlink"/>
                  <w:rFonts w:ascii="Segoe UI" w:hAnsi="Segoe UI" w:cs="Segoe UI"/>
                  <w:color w:val="0052CC"/>
                  <w:sz w:val="16"/>
                  <w:szCs w:val="16"/>
                </w:rPr>
                <w:t>Commons FileUpload</w:t>
              </w:r>
            </w:hyperlink>
          </w:p>
        </w:tc>
        <w:tc>
          <w:tcPr>
            <w:tcW w:w="0" w:type="auto"/>
            <w:vAlign w:val="center"/>
            <w:hideMark/>
          </w:tcPr>
          <w:p w14:paraId="18057B83" w14:textId="77777777" w:rsidR="00E45637" w:rsidRPr="007E5544" w:rsidRDefault="00E45637" w:rsidP="007E5544">
            <w:pPr>
              <w:rPr>
                <w:color w:val="091E42"/>
                <w:sz w:val="16"/>
                <w:szCs w:val="16"/>
              </w:rPr>
            </w:pPr>
            <w:r w:rsidRPr="007E5544">
              <w:rPr>
                <w:color w:val="091E42"/>
                <w:sz w:val="16"/>
                <w:szCs w:val="16"/>
              </w:rPr>
              <w:t>org.apache.commons.fileupload</w:t>
            </w:r>
          </w:p>
        </w:tc>
        <w:tc>
          <w:tcPr>
            <w:tcW w:w="0" w:type="auto"/>
            <w:vAlign w:val="center"/>
            <w:hideMark/>
          </w:tcPr>
          <w:p w14:paraId="25600AD0" w14:textId="77777777" w:rsidR="00E45637" w:rsidRPr="007E5544" w:rsidRDefault="00E45637" w:rsidP="007E5544">
            <w:pPr>
              <w:rPr>
                <w:color w:val="091E42"/>
                <w:sz w:val="16"/>
                <w:szCs w:val="16"/>
              </w:rPr>
            </w:pPr>
            <w:r w:rsidRPr="007E5544">
              <w:rPr>
                <w:color w:val="091E42"/>
                <w:sz w:val="16"/>
                <w:szCs w:val="16"/>
              </w:rPr>
              <w:t>com.technia.tvc.commons.fileupload</w:t>
            </w:r>
          </w:p>
        </w:tc>
      </w:tr>
      <w:tr w:rsidR="00AB1F61" w:rsidRPr="007E5544" w14:paraId="46EE1C02" w14:textId="77777777" w:rsidTr="001454D9">
        <w:trPr>
          <w:trHeight w:val="397"/>
        </w:trPr>
        <w:tc>
          <w:tcPr>
            <w:tcW w:w="0" w:type="auto"/>
            <w:vAlign w:val="center"/>
            <w:hideMark/>
          </w:tcPr>
          <w:p w14:paraId="33A88562" w14:textId="77777777" w:rsidR="00E45637" w:rsidRPr="007E5544" w:rsidRDefault="00E45637" w:rsidP="007E5544">
            <w:pPr>
              <w:rPr>
                <w:color w:val="091E42"/>
                <w:sz w:val="16"/>
                <w:szCs w:val="16"/>
              </w:rPr>
            </w:pPr>
            <w:r w:rsidRPr="007E5544">
              <w:rPr>
                <w:color w:val="091E42"/>
                <w:sz w:val="16"/>
                <w:szCs w:val="16"/>
              </w:rPr>
              <w:t>Network</w:t>
            </w:r>
          </w:p>
        </w:tc>
        <w:tc>
          <w:tcPr>
            <w:tcW w:w="0" w:type="auto"/>
            <w:vAlign w:val="center"/>
            <w:hideMark/>
          </w:tcPr>
          <w:p w14:paraId="6311CA41" w14:textId="77777777" w:rsidR="00E45637" w:rsidRPr="007E5544" w:rsidRDefault="008867A0" w:rsidP="007E5544">
            <w:pPr>
              <w:rPr>
                <w:color w:val="091E42"/>
                <w:sz w:val="16"/>
                <w:szCs w:val="16"/>
              </w:rPr>
            </w:pPr>
            <w:hyperlink r:id="rId32" w:history="1">
              <w:r w:rsidR="00E45637" w:rsidRPr="007E5544">
                <w:rPr>
                  <w:rStyle w:val="Hyperlink"/>
                  <w:rFonts w:ascii="Segoe UI" w:hAnsi="Segoe UI" w:cs="Segoe UI"/>
                  <w:color w:val="0052CC"/>
                  <w:sz w:val="16"/>
                  <w:szCs w:val="16"/>
                </w:rPr>
                <w:t>Commons Net</w:t>
              </w:r>
            </w:hyperlink>
          </w:p>
        </w:tc>
        <w:tc>
          <w:tcPr>
            <w:tcW w:w="0" w:type="auto"/>
            <w:vAlign w:val="center"/>
            <w:hideMark/>
          </w:tcPr>
          <w:p w14:paraId="3C890EA8" w14:textId="77777777" w:rsidR="00E45637" w:rsidRPr="007E5544" w:rsidRDefault="00E45637" w:rsidP="007E5544">
            <w:pPr>
              <w:rPr>
                <w:color w:val="091E42"/>
                <w:sz w:val="16"/>
                <w:szCs w:val="16"/>
              </w:rPr>
            </w:pPr>
            <w:r w:rsidRPr="007E5544">
              <w:rPr>
                <w:color w:val="091E42"/>
                <w:sz w:val="16"/>
                <w:szCs w:val="16"/>
              </w:rPr>
              <w:t>org.apache.commons.net</w:t>
            </w:r>
          </w:p>
        </w:tc>
        <w:tc>
          <w:tcPr>
            <w:tcW w:w="0" w:type="auto"/>
            <w:vAlign w:val="center"/>
            <w:hideMark/>
          </w:tcPr>
          <w:p w14:paraId="71042436" w14:textId="77777777" w:rsidR="00E45637" w:rsidRPr="007E5544" w:rsidRDefault="00E45637" w:rsidP="007E5544">
            <w:pPr>
              <w:rPr>
                <w:color w:val="091E42"/>
                <w:sz w:val="16"/>
                <w:szCs w:val="16"/>
              </w:rPr>
            </w:pPr>
            <w:r w:rsidRPr="007E5544">
              <w:rPr>
                <w:color w:val="091E42"/>
                <w:sz w:val="16"/>
                <w:szCs w:val="16"/>
              </w:rPr>
              <w:t>com.technia.tvc.commons.net</w:t>
            </w:r>
          </w:p>
        </w:tc>
      </w:tr>
      <w:tr w:rsidR="0078680B" w:rsidRPr="007E5544" w14:paraId="5E7B9928" w14:textId="77777777" w:rsidTr="001454D9">
        <w:trPr>
          <w:trHeight w:val="397"/>
        </w:trPr>
        <w:tc>
          <w:tcPr>
            <w:tcW w:w="0" w:type="auto"/>
            <w:vAlign w:val="center"/>
            <w:hideMark/>
          </w:tcPr>
          <w:p w14:paraId="37B56440" w14:textId="77777777" w:rsidR="00E45637" w:rsidRPr="007E5544" w:rsidRDefault="00E45637" w:rsidP="007E5544">
            <w:pPr>
              <w:rPr>
                <w:color w:val="091E42"/>
                <w:sz w:val="16"/>
                <w:szCs w:val="16"/>
              </w:rPr>
            </w:pPr>
            <w:r w:rsidRPr="007E5544">
              <w:rPr>
                <w:color w:val="091E42"/>
                <w:sz w:val="16"/>
                <w:szCs w:val="16"/>
              </w:rPr>
              <w:t>Validation</w:t>
            </w:r>
          </w:p>
        </w:tc>
        <w:tc>
          <w:tcPr>
            <w:tcW w:w="0" w:type="auto"/>
            <w:vAlign w:val="center"/>
            <w:hideMark/>
          </w:tcPr>
          <w:p w14:paraId="44D3B7D4" w14:textId="77777777" w:rsidR="00E45637" w:rsidRPr="007E5544" w:rsidRDefault="008867A0" w:rsidP="007E5544">
            <w:pPr>
              <w:rPr>
                <w:color w:val="091E42"/>
                <w:sz w:val="16"/>
                <w:szCs w:val="16"/>
              </w:rPr>
            </w:pPr>
            <w:hyperlink r:id="rId33" w:history="1">
              <w:r w:rsidR="00E45637" w:rsidRPr="007E5544">
                <w:rPr>
                  <w:rStyle w:val="Hyperlink"/>
                  <w:rFonts w:ascii="Segoe UI" w:hAnsi="Segoe UI" w:cs="Segoe UI"/>
                  <w:color w:val="0052CC"/>
                  <w:sz w:val="16"/>
                  <w:szCs w:val="16"/>
                </w:rPr>
                <w:t>Commons Validator</w:t>
              </w:r>
            </w:hyperlink>
          </w:p>
        </w:tc>
        <w:tc>
          <w:tcPr>
            <w:tcW w:w="0" w:type="auto"/>
            <w:vAlign w:val="center"/>
            <w:hideMark/>
          </w:tcPr>
          <w:p w14:paraId="09400BEC" w14:textId="77777777" w:rsidR="00E45637" w:rsidRPr="007E5544" w:rsidRDefault="00E45637" w:rsidP="007E5544">
            <w:pPr>
              <w:rPr>
                <w:color w:val="091E42"/>
                <w:sz w:val="16"/>
                <w:szCs w:val="16"/>
              </w:rPr>
            </w:pPr>
            <w:r w:rsidRPr="007E5544">
              <w:rPr>
                <w:color w:val="091E42"/>
                <w:sz w:val="16"/>
                <w:szCs w:val="16"/>
              </w:rPr>
              <w:t>org.apache.commons.validator</w:t>
            </w:r>
          </w:p>
        </w:tc>
        <w:tc>
          <w:tcPr>
            <w:tcW w:w="0" w:type="auto"/>
            <w:vAlign w:val="center"/>
            <w:hideMark/>
          </w:tcPr>
          <w:p w14:paraId="79161048" w14:textId="77777777" w:rsidR="00E45637" w:rsidRPr="007E5544" w:rsidRDefault="00E45637" w:rsidP="007E5544">
            <w:pPr>
              <w:rPr>
                <w:color w:val="091E42"/>
                <w:sz w:val="16"/>
                <w:szCs w:val="16"/>
              </w:rPr>
            </w:pPr>
            <w:r w:rsidRPr="007E5544">
              <w:rPr>
                <w:color w:val="091E42"/>
                <w:sz w:val="16"/>
                <w:szCs w:val="16"/>
              </w:rPr>
              <w:t>com.technia.tvc.commons.validator</w:t>
            </w:r>
          </w:p>
        </w:tc>
      </w:tr>
      <w:tr w:rsidR="00AB1F61" w:rsidRPr="007E5544" w14:paraId="61EA150B" w14:textId="77777777" w:rsidTr="001454D9">
        <w:trPr>
          <w:trHeight w:val="397"/>
        </w:trPr>
        <w:tc>
          <w:tcPr>
            <w:tcW w:w="0" w:type="auto"/>
            <w:vAlign w:val="center"/>
            <w:hideMark/>
          </w:tcPr>
          <w:p w14:paraId="46AF8F3D" w14:textId="77777777" w:rsidR="00E45637" w:rsidRPr="007E5544" w:rsidRDefault="00E45637" w:rsidP="007E5544">
            <w:pPr>
              <w:rPr>
                <w:color w:val="091E42"/>
                <w:sz w:val="16"/>
                <w:szCs w:val="16"/>
              </w:rPr>
            </w:pPr>
            <w:r w:rsidRPr="007E5544">
              <w:rPr>
                <w:color w:val="091E42"/>
                <w:sz w:val="16"/>
                <w:szCs w:val="16"/>
              </w:rPr>
              <w:t>Logging</w:t>
            </w:r>
          </w:p>
        </w:tc>
        <w:tc>
          <w:tcPr>
            <w:tcW w:w="0" w:type="auto"/>
            <w:vAlign w:val="center"/>
            <w:hideMark/>
          </w:tcPr>
          <w:p w14:paraId="5816ECBA" w14:textId="77777777" w:rsidR="00E45637" w:rsidRPr="007E5544" w:rsidRDefault="008867A0" w:rsidP="007E5544">
            <w:pPr>
              <w:rPr>
                <w:color w:val="091E42"/>
                <w:sz w:val="16"/>
                <w:szCs w:val="16"/>
              </w:rPr>
            </w:pPr>
            <w:hyperlink r:id="rId34" w:history="1">
              <w:r w:rsidR="00E45637" w:rsidRPr="007E5544">
                <w:rPr>
                  <w:rStyle w:val="Hyperlink"/>
                  <w:rFonts w:ascii="Segoe UI" w:hAnsi="Segoe UI" w:cs="Segoe UI"/>
                  <w:color w:val="0052CC"/>
                  <w:sz w:val="16"/>
                  <w:szCs w:val="16"/>
                </w:rPr>
                <w:t>Commons Logging</w:t>
              </w:r>
            </w:hyperlink>
          </w:p>
        </w:tc>
        <w:tc>
          <w:tcPr>
            <w:tcW w:w="0" w:type="auto"/>
            <w:vAlign w:val="center"/>
            <w:hideMark/>
          </w:tcPr>
          <w:p w14:paraId="0284860C" w14:textId="77777777" w:rsidR="00E45637" w:rsidRPr="007E5544" w:rsidRDefault="00E45637" w:rsidP="007E5544">
            <w:pPr>
              <w:rPr>
                <w:color w:val="091E42"/>
                <w:sz w:val="16"/>
                <w:szCs w:val="16"/>
              </w:rPr>
            </w:pPr>
            <w:r w:rsidRPr="007E5544">
              <w:rPr>
                <w:color w:val="091E42"/>
                <w:sz w:val="16"/>
                <w:szCs w:val="16"/>
              </w:rPr>
              <w:t>org.apache.commons.logging</w:t>
            </w:r>
          </w:p>
        </w:tc>
        <w:tc>
          <w:tcPr>
            <w:tcW w:w="0" w:type="auto"/>
            <w:vAlign w:val="center"/>
            <w:hideMark/>
          </w:tcPr>
          <w:p w14:paraId="3117321B" w14:textId="77777777" w:rsidR="00E45637" w:rsidRPr="007E5544" w:rsidRDefault="00E45637" w:rsidP="007E5544">
            <w:pPr>
              <w:rPr>
                <w:color w:val="091E42"/>
                <w:sz w:val="16"/>
                <w:szCs w:val="16"/>
              </w:rPr>
            </w:pPr>
            <w:r w:rsidRPr="007E5544">
              <w:rPr>
                <w:color w:val="091E42"/>
                <w:sz w:val="16"/>
                <w:szCs w:val="16"/>
              </w:rPr>
              <w:t>com.technia.tvc.commons.logging</w:t>
            </w:r>
          </w:p>
        </w:tc>
      </w:tr>
      <w:tr w:rsidR="0078680B" w:rsidRPr="007E5544" w14:paraId="7F06512C" w14:textId="77777777" w:rsidTr="001454D9">
        <w:trPr>
          <w:trHeight w:val="397"/>
        </w:trPr>
        <w:tc>
          <w:tcPr>
            <w:tcW w:w="0" w:type="auto"/>
            <w:vAlign w:val="center"/>
            <w:hideMark/>
          </w:tcPr>
          <w:p w14:paraId="6C3632AA" w14:textId="77777777" w:rsidR="00E45637" w:rsidRPr="007E5544" w:rsidRDefault="00E45637" w:rsidP="007E5544">
            <w:pPr>
              <w:rPr>
                <w:color w:val="091E42"/>
                <w:sz w:val="16"/>
                <w:szCs w:val="16"/>
              </w:rPr>
            </w:pPr>
            <w:r w:rsidRPr="007E5544">
              <w:rPr>
                <w:color w:val="091E42"/>
                <w:sz w:val="16"/>
                <w:szCs w:val="16"/>
              </w:rPr>
              <w:t>Logging</w:t>
            </w:r>
          </w:p>
        </w:tc>
        <w:tc>
          <w:tcPr>
            <w:tcW w:w="0" w:type="auto"/>
            <w:vAlign w:val="center"/>
            <w:hideMark/>
          </w:tcPr>
          <w:p w14:paraId="7642A4A2" w14:textId="77777777" w:rsidR="00E45637" w:rsidRPr="007E5544" w:rsidRDefault="008867A0" w:rsidP="007E5544">
            <w:pPr>
              <w:rPr>
                <w:color w:val="091E42"/>
                <w:sz w:val="16"/>
                <w:szCs w:val="16"/>
              </w:rPr>
            </w:pPr>
            <w:hyperlink r:id="rId35" w:history="1">
              <w:r w:rsidR="00E45637" w:rsidRPr="007E5544">
                <w:rPr>
                  <w:rStyle w:val="Hyperlink"/>
                  <w:rFonts w:ascii="Segoe UI" w:hAnsi="Segoe UI" w:cs="Segoe UI"/>
                  <w:color w:val="0052CC"/>
                  <w:sz w:val="16"/>
                  <w:szCs w:val="16"/>
                </w:rPr>
                <w:t>Log4j</w:t>
              </w:r>
            </w:hyperlink>
          </w:p>
        </w:tc>
        <w:tc>
          <w:tcPr>
            <w:tcW w:w="0" w:type="auto"/>
            <w:vAlign w:val="center"/>
            <w:hideMark/>
          </w:tcPr>
          <w:p w14:paraId="75B2C4DF" w14:textId="77777777" w:rsidR="00E45637" w:rsidRPr="007E5544" w:rsidRDefault="00E45637" w:rsidP="007E5544">
            <w:pPr>
              <w:rPr>
                <w:color w:val="091E42"/>
                <w:sz w:val="16"/>
                <w:szCs w:val="16"/>
              </w:rPr>
            </w:pPr>
            <w:r w:rsidRPr="007E5544">
              <w:rPr>
                <w:color w:val="091E42"/>
                <w:sz w:val="16"/>
                <w:szCs w:val="16"/>
              </w:rPr>
              <w:t>org.apache.log4j</w:t>
            </w:r>
          </w:p>
        </w:tc>
        <w:tc>
          <w:tcPr>
            <w:tcW w:w="0" w:type="auto"/>
            <w:vAlign w:val="center"/>
            <w:hideMark/>
          </w:tcPr>
          <w:p w14:paraId="6637A01C" w14:textId="77777777" w:rsidR="00E45637" w:rsidRPr="007E5544" w:rsidRDefault="00E45637" w:rsidP="007E5544">
            <w:pPr>
              <w:rPr>
                <w:color w:val="091E42"/>
                <w:sz w:val="16"/>
                <w:szCs w:val="16"/>
              </w:rPr>
            </w:pPr>
            <w:r w:rsidRPr="007E5544">
              <w:rPr>
                <w:color w:val="091E42"/>
                <w:sz w:val="16"/>
                <w:szCs w:val="16"/>
              </w:rPr>
              <w:t>com.technia.tvc.log4j</w:t>
            </w:r>
          </w:p>
        </w:tc>
      </w:tr>
      <w:tr w:rsidR="00AB1F61" w:rsidRPr="007E5544" w14:paraId="782929DB" w14:textId="77777777" w:rsidTr="001454D9">
        <w:trPr>
          <w:trHeight w:val="397"/>
        </w:trPr>
        <w:tc>
          <w:tcPr>
            <w:tcW w:w="0" w:type="auto"/>
            <w:vAlign w:val="center"/>
            <w:hideMark/>
          </w:tcPr>
          <w:p w14:paraId="3065009E" w14:textId="77777777" w:rsidR="00E45637" w:rsidRPr="007E5544" w:rsidRDefault="00E45637" w:rsidP="007E5544">
            <w:pPr>
              <w:rPr>
                <w:color w:val="091E42"/>
                <w:sz w:val="16"/>
                <w:szCs w:val="16"/>
              </w:rPr>
            </w:pPr>
            <w:r w:rsidRPr="007E5544">
              <w:rPr>
                <w:color w:val="091E42"/>
                <w:sz w:val="16"/>
                <w:szCs w:val="16"/>
              </w:rPr>
              <w:t>Documents (Office)</w:t>
            </w:r>
          </w:p>
        </w:tc>
        <w:tc>
          <w:tcPr>
            <w:tcW w:w="0" w:type="auto"/>
            <w:vAlign w:val="center"/>
            <w:hideMark/>
          </w:tcPr>
          <w:p w14:paraId="2DD57C26" w14:textId="77777777" w:rsidR="00E45637" w:rsidRPr="007E5544" w:rsidRDefault="008867A0" w:rsidP="007E5544">
            <w:pPr>
              <w:rPr>
                <w:color w:val="091E42"/>
                <w:sz w:val="16"/>
                <w:szCs w:val="16"/>
              </w:rPr>
            </w:pPr>
            <w:hyperlink r:id="rId36" w:history="1">
              <w:r w:rsidR="00E45637" w:rsidRPr="007E5544">
                <w:rPr>
                  <w:rStyle w:val="Hyperlink"/>
                  <w:rFonts w:ascii="Segoe UI" w:hAnsi="Segoe UI" w:cs="Segoe UI"/>
                  <w:color w:val="0052CC"/>
                  <w:sz w:val="16"/>
                  <w:szCs w:val="16"/>
                </w:rPr>
                <w:t>POI</w:t>
              </w:r>
            </w:hyperlink>
          </w:p>
        </w:tc>
        <w:tc>
          <w:tcPr>
            <w:tcW w:w="0" w:type="auto"/>
            <w:vAlign w:val="center"/>
            <w:hideMark/>
          </w:tcPr>
          <w:p w14:paraId="720893F8" w14:textId="77777777" w:rsidR="00E45637" w:rsidRPr="007E5544" w:rsidRDefault="00E45637" w:rsidP="007E5544">
            <w:pPr>
              <w:rPr>
                <w:color w:val="091E42"/>
                <w:sz w:val="16"/>
                <w:szCs w:val="16"/>
              </w:rPr>
            </w:pPr>
            <w:r w:rsidRPr="007E5544">
              <w:rPr>
                <w:color w:val="091E42"/>
                <w:sz w:val="16"/>
                <w:szCs w:val="16"/>
              </w:rPr>
              <w:t>org.apache.poi</w:t>
            </w:r>
          </w:p>
        </w:tc>
        <w:tc>
          <w:tcPr>
            <w:tcW w:w="0" w:type="auto"/>
            <w:vAlign w:val="center"/>
            <w:hideMark/>
          </w:tcPr>
          <w:p w14:paraId="4E218CF3" w14:textId="77777777" w:rsidR="00E45637" w:rsidRPr="007E5544" w:rsidRDefault="00E45637" w:rsidP="007E5544">
            <w:pPr>
              <w:rPr>
                <w:color w:val="091E42"/>
                <w:sz w:val="16"/>
                <w:szCs w:val="16"/>
              </w:rPr>
            </w:pPr>
            <w:r w:rsidRPr="007E5544">
              <w:rPr>
                <w:color w:val="091E42"/>
                <w:sz w:val="16"/>
                <w:szCs w:val="16"/>
              </w:rPr>
              <w:t>com.technia.tvc.poi</w:t>
            </w:r>
          </w:p>
        </w:tc>
      </w:tr>
      <w:tr w:rsidR="0078680B" w:rsidRPr="007E5544" w14:paraId="0556B29F" w14:textId="77777777" w:rsidTr="001454D9">
        <w:trPr>
          <w:trHeight w:val="397"/>
        </w:trPr>
        <w:tc>
          <w:tcPr>
            <w:tcW w:w="0" w:type="auto"/>
            <w:vAlign w:val="center"/>
            <w:hideMark/>
          </w:tcPr>
          <w:p w14:paraId="5E379FC2" w14:textId="77777777" w:rsidR="00E45637" w:rsidRPr="007E5544" w:rsidRDefault="00E45637" w:rsidP="007E5544">
            <w:pPr>
              <w:rPr>
                <w:color w:val="091E42"/>
                <w:sz w:val="16"/>
                <w:szCs w:val="16"/>
              </w:rPr>
            </w:pPr>
            <w:r w:rsidRPr="007E5544">
              <w:rPr>
                <w:color w:val="091E42"/>
                <w:sz w:val="16"/>
                <w:szCs w:val="16"/>
              </w:rPr>
              <w:t>Documents (PDF)</w:t>
            </w:r>
          </w:p>
        </w:tc>
        <w:tc>
          <w:tcPr>
            <w:tcW w:w="0" w:type="auto"/>
            <w:vAlign w:val="center"/>
            <w:hideMark/>
          </w:tcPr>
          <w:p w14:paraId="16F8B038" w14:textId="77777777" w:rsidR="00E45637" w:rsidRPr="007E5544" w:rsidRDefault="008867A0" w:rsidP="007E5544">
            <w:pPr>
              <w:rPr>
                <w:color w:val="091E42"/>
                <w:sz w:val="16"/>
                <w:szCs w:val="16"/>
              </w:rPr>
            </w:pPr>
            <w:hyperlink r:id="rId37" w:history="1">
              <w:r w:rsidR="00E45637" w:rsidRPr="007E5544">
                <w:rPr>
                  <w:rStyle w:val="Hyperlink"/>
                  <w:rFonts w:ascii="Segoe UI" w:hAnsi="Segoe UI" w:cs="Segoe UI"/>
                  <w:color w:val="0052CC"/>
                  <w:sz w:val="16"/>
                  <w:szCs w:val="16"/>
                </w:rPr>
                <w:t>iText</w:t>
              </w:r>
            </w:hyperlink>
            <w:r w:rsidR="00E45637" w:rsidRPr="007E5544">
              <w:rPr>
                <w:color w:val="091E42"/>
                <w:sz w:val="16"/>
                <w:szCs w:val="16"/>
              </w:rPr>
              <w:br/>
            </w:r>
            <w:r w:rsidR="00E45637" w:rsidRPr="007E5544">
              <w:rPr>
                <w:rStyle w:val="Emphasis"/>
                <w:rFonts w:ascii="Segoe UI" w:hAnsi="Segoe UI" w:cs="Segoe UI"/>
                <w:color w:val="091E42"/>
                <w:sz w:val="16"/>
                <w:szCs w:val="16"/>
              </w:rPr>
              <w:t>(Since version 5.0.0 distributed under </w:t>
            </w:r>
            <w:hyperlink r:id="rId38" w:history="1">
              <w:r w:rsidR="00E45637" w:rsidRPr="007E5544">
                <w:rPr>
                  <w:rStyle w:val="Hyperlink"/>
                  <w:rFonts w:ascii="Segoe UI" w:hAnsi="Segoe UI" w:cs="Segoe UI"/>
                  <w:i/>
                  <w:iCs/>
                  <w:color w:val="0052CC"/>
                  <w:sz w:val="16"/>
                  <w:szCs w:val="16"/>
                </w:rPr>
                <w:t>AGPL</w:t>
              </w:r>
            </w:hyperlink>
            <w:r w:rsidR="00E45637" w:rsidRPr="007E5544">
              <w:rPr>
                <w:rStyle w:val="Emphasis"/>
                <w:rFonts w:ascii="Segoe UI" w:hAnsi="Segoe UI" w:cs="Segoe UI"/>
                <w:color w:val="091E42"/>
                <w:sz w:val="16"/>
                <w:szCs w:val="16"/>
              </w:rPr>
              <w:t>)</w:t>
            </w:r>
          </w:p>
        </w:tc>
        <w:tc>
          <w:tcPr>
            <w:tcW w:w="0" w:type="auto"/>
            <w:vAlign w:val="center"/>
            <w:hideMark/>
          </w:tcPr>
          <w:p w14:paraId="5D8D068B" w14:textId="77777777" w:rsidR="00E45637" w:rsidRPr="007E5544" w:rsidRDefault="00E45637" w:rsidP="007E5544">
            <w:pPr>
              <w:rPr>
                <w:color w:val="091E42"/>
                <w:sz w:val="16"/>
                <w:szCs w:val="16"/>
              </w:rPr>
            </w:pPr>
            <w:r w:rsidRPr="007E5544">
              <w:rPr>
                <w:color w:val="091E42"/>
                <w:sz w:val="16"/>
                <w:szCs w:val="16"/>
              </w:rPr>
              <w:t>com.lowagie</w:t>
            </w:r>
          </w:p>
        </w:tc>
        <w:tc>
          <w:tcPr>
            <w:tcW w:w="0" w:type="auto"/>
            <w:vAlign w:val="center"/>
            <w:hideMark/>
          </w:tcPr>
          <w:p w14:paraId="0640F72A" w14:textId="77777777" w:rsidR="00E45637" w:rsidRPr="007E5544" w:rsidRDefault="00E45637" w:rsidP="007E5544">
            <w:pPr>
              <w:rPr>
                <w:color w:val="091E42"/>
                <w:sz w:val="16"/>
                <w:szCs w:val="16"/>
              </w:rPr>
            </w:pPr>
            <w:r w:rsidRPr="007E5544">
              <w:rPr>
                <w:color w:val="091E42"/>
                <w:sz w:val="16"/>
                <w:szCs w:val="16"/>
              </w:rPr>
              <w:t>com.technia.tvc.lowagie</w:t>
            </w:r>
          </w:p>
        </w:tc>
      </w:tr>
    </w:tbl>
    <w:p w14:paraId="0BE3F2A5" w14:textId="77777777" w:rsidR="00C4263D" w:rsidRDefault="00C4263D" w:rsidP="00C4263D"/>
    <w:p w14:paraId="6FB2FB59" w14:textId="53B2C2B1" w:rsidR="00254FD9" w:rsidRDefault="00254FD9" w:rsidP="00254FD9">
      <w:pPr>
        <w:pStyle w:val="Heading1"/>
      </w:pPr>
      <w:bookmarkStart w:id="38" w:name="_Java_Logging"/>
      <w:bookmarkStart w:id="39" w:name="_Toc35327864"/>
      <w:bookmarkEnd w:id="38"/>
      <w:r>
        <w:t xml:space="preserve">Java </w:t>
      </w:r>
      <w:r w:rsidRPr="00254FD9">
        <w:t>Logging</w:t>
      </w:r>
      <w:bookmarkEnd w:id="39"/>
    </w:p>
    <w:p w14:paraId="11A6706A" w14:textId="77777777" w:rsidR="0075039B" w:rsidRDefault="0075039B" w:rsidP="00804CF1">
      <w:r>
        <w:rPr>
          <w:rStyle w:val="Emphasis"/>
          <w:rFonts w:ascii="Segoe UI" w:hAnsi="Segoe UI" w:cs="Segoe UI"/>
          <w:color w:val="091E42"/>
          <w:sz w:val="21"/>
          <w:szCs w:val="21"/>
        </w:rPr>
        <w:t>Logging at critical points in the code can be very useful when debugging and testing code.</w:t>
      </w:r>
    </w:p>
    <w:p w14:paraId="3933538C" w14:textId="77777777" w:rsidR="0075039B" w:rsidRDefault="0075039B" w:rsidP="00804CF1">
      <w:r>
        <w:t>When the code is run in a production system it should not generate any debug statements. It is often good to leave debug statements that can be turned on in a production (or other) system to trace problems. However, avoid trivial logging in code that's called repeatedly (e.g., hundreds or thousands of times during a single operation) if possible to not fill log files or terminal windows with noise (this excludes logging critical errors, they should always be logged).</w:t>
      </w:r>
    </w:p>
    <w:p w14:paraId="0118EED1" w14:textId="77777777" w:rsidR="0075039B" w:rsidRDefault="0075039B" w:rsidP="004807A3">
      <w:pPr>
        <w:pStyle w:val="Heading2"/>
      </w:pPr>
      <w:bookmarkStart w:id="40" w:name="_Toc35327865"/>
      <w:r>
        <w:lastRenderedPageBreak/>
        <w:t>Use a Logger</w:t>
      </w:r>
      <w:bookmarkEnd w:id="40"/>
    </w:p>
    <w:p w14:paraId="348E69F2" w14:textId="5E07AFC4" w:rsidR="0075039B" w:rsidRDefault="0075039B" w:rsidP="004807A3">
      <w:r>
        <w:t xml:space="preserve">Generally, a proper logging API should be used that allow the programmer to distinguish between critical and non-critical log messages, so that the output can be filtered, e.g., by turning off non-critical logging in production systems. The API should also allow programmers and system administrators to configure how and where log messages will be recorded (e.g., standard out, rolling log files, email, etc). Specifically, when developing a TVC plugin all logging should be performed with an instance of the Logger class included in TVC core (which is an adaptation of the famous Log4j framework). Each class that require logging should declare and use </w:t>
      </w:r>
      <w:r w:rsidR="00BA2F35">
        <w:t>its</w:t>
      </w:r>
      <w:r>
        <w:t xml:space="preserve"> own Logger instance as a static final field; the name of the field must be "logger" in lowercase and the enclosing class should be used as the logger category.</w:t>
      </w:r>
    </w:p>
    <w:p w14:paraId="4892A805" w14:textId="77777777" w:rsidR="00845FDC" w:rsidRPr="00845FDC" w:rsidRDefault="00845FDC" w:rsidP="0074024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45FDC">
        <w:rPr>
          <w:rFonts w:ascii="Consolas" w:eastAsia="Times New Roman" w:hAnsi="Consolas" w:cs="Times New Roman"/>
          <w:b/>
          <w:bCs/>
          <w:color w:val="006699"/>
          <w:sz w:val="18"/>
          <w:szCs w:val="18"/>
          <w:bdr w:val="none" w:sz="0" w:space="0" w:color="auto" w:frame="1"/>
        </w:rPr>
        <w:t>import</w:t>
      </w:r>
      <w:r w:rsidRPr="00845FDC">
        <w:rPr>
          <w:rFonts w:ascii="Consolas" w:eastAsia="Times New Roman" w:hAnsi="Consolas" w:cs="Times New Roman"/>
          <w:color w:val="000000"/>
          <w:sz w:val="18"/>
          <w:szCs w:val="18"/>
          <w:bdr w:val="none" w:sz="0" w:space="0" w:color="auto" w:frame="1"/>
        </w:rPr>
        <w:t> com.technia.tvc.log4j.Logger;  </w:t>
      </w:r>
    </w:p>
    <w:p w14:paraId="3D44A9AC" w14:textId="77777777" w:rsidR="00845FDC" w:rsidRPr="00845FDC" w:rsidRDefault="00845FDC" w:rsidP="0074024C">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45FDC">
        <w:rPr>
          <w:rFonts w:ascii="Consolas" w:eastAsia="Times New Roman" w:hAnsi="Consolas" w:cs="Times New Roman"/>
          <w:color w:val="008200"/>
          <w:sz w:val="18"/>
          <w:szCs w:val="18"/>
          <w:bdr w:val="none" w:sz="0" w:space="0" w:color="auto" w:frame="1"/>
        </w:rPr>
        <w:t>// Other imports...</w:t>
      </w:r>
      <w:r w:rsidRPr="00845FDC">
        <w:rPr>
          <w:rFonts w:ascii="Consolas" w:eastAsia="Times New Roman" w:hAnsi="Consolas" w:cs="Times New Roman"/>
          <w:color w:val="000000"/>
          <w:sz w:val="18"/>
          <w:szCs w:val="18"/>
          <w:bdr w:val="none" w:sz="0" w:space="0" w:color="auto" w:frame="1"/>
        </w:rPr>
        <w:t>  </w:t>
      </w:r>
    </w:p>
    <w:p w14:paraId="0E2E0DDE" w14:textId="77777777" w:rsidR="00845FDC" w:rsidRPr="00845FDC" w:rsidRDefault="00845FDC" w:rsidP="0074024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45FDC">
        <w:rPr>
          <w:rFonts w:ascii="Consolas" w:eastAsia="Times New Roman" w:hAnsi="Consolas" w:cs="Times New Roman"/>
          <w:color w:val="000000"/>
          <w:sz w:val="18"/>
          <w:szCs w:val="18"/>
          <w:bdr w:val="none" w:sz="0" w:space="0" w:color="auto" w:frame="1"/>
        </w:rPr>
        <w:t>   </w:t>
      </w:r>
    </w:p>
    <w:p w14:paraId="17D6C415" w14:textId="77777777" w:rsidR="00845FDC" w:rsidRPr="00845FDC" w:rsidRDefault="00845FDC" w:rsidP="0074024C">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45FDC">
        <w:rPr>
          <w:rFonts w:ascii="Consolas" w:eastAsia="Times New Roman" w:hAnsi="Consolas" w:cs="Times New Roman"/>
          <w:b/>
          <w:bCs/>
          <w:color w:val="006699"/>
          <w:sz w:val="18"/>
          <w:szCs w:val="18"/>
          <w:bdr w:val="none" w:sz="0" w:space="0" w:color="auto" w:frame="1"/>
        </w:rPr>
        <w:t>public</w:t>
      </w:r>
      <w:r w:rsidRPr="00845FDC">
        <w:rPr>
          <w:rFonts w:ascii="Consolas" w:eastAsia="Times New Roman" w:hAnsi="Consolas" w:cs="Times New Roman"/>
          <w:color w:val="000000"/>
          <w:sz w:val="18"/>
          <w:szCs w:val="18"/>
          <w:bdr w:val="none" w:sz="0" w:space="0" w:color="auto" w:frame="1"/>
        </w:rPr>
        <w:t> </w:t>
      </w:r>
      <w:r w:rsidRPr="00845FDC">
        <w:rPr>
          <w:rFonts w:ascii="Consolas" w:eastAsia="Times New Roman" w:hAnsi="Consolas" w:cs="Times New Roman"/>
          <w:b/>
          <w:bCs/>
          <w:color w:val="006699"/>
          <w:sz w:val="18"/>
          <w:szCs w:val="18"/>
          <w:bdr w:val="none" w:sz="0" w:space="0" w:color="auto" w:frame="1"/>
        </w:rPr>
        <w:t>class</w:t>
      </w:r>
      <w:r w:rsidRPr="00845FDC">
        <w:rPr>
          <w:rFonts w:ascii="Consolas" w:eastAsia="Times New Roman" w:hAnsi="Consolas" w:cs="Times New Roman"/>
          <w:color w:val="000000"/>
          <w:sz w:val="18"/>
          <w:szCs w:val="18"/>
          <w:bdr w:val="none" w:sz="0" w:space="0" w:color="auto" w:frame="1"/>
        </w:rPr>
        <w:t> UpdateStatusAction {  </w:t>
      </w:r>
    </w:p>
    <w:p w14:paraId="252D2994" w14:textId="77777777" w:rsidR="00845FDC" w:rsidRPr="00845FDC" w:rsidRDefault="00845FDC" w:rsidP="0074024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45FDC">
        <w:rPr>
          <w:rFonts w:ascii="Consolas" w:eastAsia="Times New Roman" w:hAnsi="Consolas" w:cs="Times New Roman"/>
          <w:color w:val="000000"/>
          <w:sz w:val="18"/>
          <w:szCs w:val="18"/>
          <w:bdr w:val="none" w:sz="0" w:space="0" w:color="auto" w:frame="1"/>
        </w:rPr>
        <w:t>    </w:t>
      </w:r>
      <w:r w:rsidRPr="00845FDC">
        <w:rPr>
          <w:rFonts w:ascii="Consolas" w:eastAsia="Times New Roman" w:hAnsi="Consolas" w:cs="Times New Roman"/>
          <w:b/>
          <w:bCs/>
          <w:color w:val="006699"/>
          <w:sz w:val="18"/>
          <w:szCs w:val="18"/>
          <w:bdr w:val="none" w:sz="0" w:space="0" w:color="auto" w:frame="1"/>
        </w:rPr>
        <w:t>private</w:t>
      </w:r>
      <w:r w:rsidRPr="00845FDC">
        <w:rPr>
          <w:rFonts w:ascii="Consolas" w:eastAsia="Times New Roman" w:hAnsi="Consolas" w:cs="Times New Roman"/>
          <w:color w:val="000000"/>
          <w:sz w:val="18"/>
          <w:szCs w:val="18"/>
          <w:bdr w:val="none" w:sz="0" w:space="0" w:color="auto" w:frame="1"/>
        </w:rPr>
        <w:t> </w:t>
      </w:r>
      <w:r w:rsidRPr="00845FDC">
        <w:rPr>
          <w:rFonts w:ascii="Consolas" w:eastAsia="Times New Roman" w:hAnsi="Consolas" w:cs="Times New Roman"/>
          <w:b/>
          <w:bCs/>
          <w:color w:val="006699"/>
          <w:sz w:val="18"/>
          <w:szCs w:val="18"/>
          <w:bdr w:val="none" w:sz="0" w:space="0" w:color="auto" w:frame="1"/>
        </w:rPr>
        <w:t>static</w:t>
      </w:r>
      <w:r w:rsidRPr="00845FDC">
        <w:rPr>
          <w:rFonts w:ascii="Consolas" w:eastAsia="Times New Roman" w:hAnsi="Consolas" w:cs="Times New Roman"/>
          <w:color w:val="000000"/>
          <w:sz w:val="18"/>
          <w:szCs w:val="18"/>
          <w:bdr w:val="none" w:sz="0" w:space="0" w:color="auto" w:frame="1"/>
        </w:rPr>
        <w:t> </w:t>
      </w:r>
      <w:r w:rsidRPr="00845FDC">
        <w:rPr>
          <w:rFonts w:ascii="Consolas" w:eastAsia="Times New Roman" w:hAnsi="Consolas" w:cs="Times New Roman"/>
          <w:b/>
          <w:bCs/>
          <w:color w:val="006699"/>
          <w:sz w:val="18"/>
          <w:szCs w:val="18"/>
          <w:bdr w:val="none" w:sz="0" w:space="0" w:color="auto" w:frame="1"/>
        </w:rPr>
        <w:t>final</w:t>
      </w:r>
      <w:r w:rsidRPr="00845FDC">
        <w:rPr>
          <w:rFonts w:ascii="Consolas" w:eastAsia="Times New Roman" w:hAnsi="Consolas" w:cs="Times New Roman"/>
          <w:color w:val="000000"/>
          <w:sz w:val="18"/>
          <w:szCs w:val="18"/>
          <w:bdr w:val="none" w:sz="0" w:space="0" w:color="auto" w:frame="1"/>
        </w:rPr>
        <w:t> Logger logger = Logger.getLogger(UpdateStatusAction.</w:t>
      </w:r>
      <w:r w:rsidRPr="00845FDC">
        <w:rPr>
          <w:rFonts w:ascii="Consolas" w:eastAsia="Times New Roman" w:hAnsi="Consolas" w:cs="Times New Roman"/>
          <w:b/>
          <w:bCs/>
          <w:color w:val="006699"/>
          <w:sz w:val="18"/>
          <w:szCs w:val="18"/>
          <w:bdr w:val="none" w:sz="0" w:space="0" w:color="auto" w:frame="1"/>
        </w:rPr>
        <w:t>class</w:t>
      </w:r>
      <w:r w:rsidRPr="00845FDC">
        <w:rPr>
          <w:rFonts w:ascii="Consolas" w:eastAsia="Times New Roman" w:hAnsi="Consolas" w:cs="Times New Roman"/>
          <w:color w:val="000000"/>
          <w:sz w:val="18"/>
          <w:szCs w:val="18"/>
          <w:bdr w:val="none" w:sz="0" w:space="0" w:color="auto" w:frame="1"/>
        </w:rPr>
        <w:t>);  </w:t>
      </w:r>
    </w:p>
    <w:p w14:paraId="50A0E556" w14:textId="77777777" w:rsidR="00845FDC" w:rsidRPr="00845FDC" w:rsidRDefault="00845FDC" w:rsidP="0074024C">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45FDC">
        <w:rPr>
          <w:rFonts w:ascii="Consolas" w:eastAsia="Times New Roman" w:hAnsi="Consolas" w:cs="Times New Roman"/>
          <w:color w:val="000000"/>
          <w:sz w:val="18"/>
          <w:szCs w:val="18"/>
          <w:bdr w:val="none" w:sz="0" w:space="0" w:color="auto" w:frame="1"/>
        </w:rPr>
        <w:t>    </w:t>
      </w:r>
      <w:r w:rsidRPr="00845FDC">
        <w:rPr>
          <w:rFonts w:ascii="Consolas" w:eastAsia="Times New Roman" w:hAnsi="Consolas" w:cs="Times New Roman"/>
          <w:color w:val="008200"/>
          <w:sz w:val="18"/>
          <w:szCs w:val="18"/>
          <w:bdr w:val="none" w:sz="0" w:space="0" w:color="auto" w:frame="1"/>
        </w:rPr>
        <w:t>// The rest of the class...</w:t>
      </w:r>
      <w:r w:rsidRPr="00845FDC">
        <w:rPr>
          <w:rFonts w:ascii="Consolas" w:eastAsia="Times New Roman" w:hAnsi="Consolas" w:cs="Times New Roman"/>
          <w:color w:val="000000"/>
          <w:sz w:val="18"/>
          <w:szCs w:val="18"/>
          <w:bdr w:val="none" w:sz="0" w:space="0" w:color="auto" w:frame="1"/>
        </w:rPr>
        <w:t>  </w:t>
      </w:r>
    </w:p>
    <w:p w14:paraId="478AF486" w14:textId="77777777" w:rsidR="00845FDC" w:rsidRPr="00845FDC" w:rsidRDefault="00845FDC" w:rsidP="0074024C">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45FDC">
        <w:rPr>
          <w:rFonts w:ascii="Consolas" w:eastAsia="Times New Roman" w:hAnsi="Consolas" w:cs="Times New Roman"/>
          <w:color w:val="000000"/>
          <w:sz w:val="18"/>
          <w:szCs w:val="18"/>
          <w:bdr w:val="none" w:sz="0" w:space="0" w:color="auto" w:frame="1"/>
        </w:rPr>
        <w:t>}  </w:t>
      </w:r>
    </w:p>
    <w:p w14:paraId="30F0F84E" w14:textId="77777777" w:rsidR="001502DC" w:rsidRDefault="001502DC" w:rsidP="00CF73DE">
      <w:r>
        <w:t>As a consequence of above statements, explicit logging to standard out or err is </w:t>
      </w:r>
      <w:r>
        <w:rPr>
          <w:rStyle w:val="Emphasis"/>
          <w:rFonts w:ascii="Segoe UI" w:hAnsi="Segoe UI" w:cs="Segoe UI"/>
          <w:color w:val="091E42"/>
          <w:sz w:val="21"/>
          <w:szCs w:val="21"/>
        </w:rPr>
        <w:t>not allowed</w:t>
      </w:r>
      <w:r>
        <w:t>. This includes:</w:t>
      </w:r>
    </w:p>
    <w:p w14:paraId="27728CAC" w14:textId="77777777" w:rsidR="001502DC" w:rsidRDefault="001502DC" w:rsidP="0074024C">
      <w:pPr>
        <w:pStyle w:val="ListParagraph"/>
        <w:numPr>
          <w:ilvl w:val="0"/>
          <w:numId w:val="27"/>
        </w:numPr>
      </w:pPr>
      <w:r>
        <w:t>Writing to </w:t>
      </w:r>
      <w:r w:rsidRPr="00E81458">
        <w:rPr>
          <w:rStyle w:val="HTMLCode"/>
          <w:rFonts w:eastAsiaTheme="majorEastAsia"/>
          <w:color w:val="091E42"/>
        </w:rPr>
        <w:t>System.out</w:t>
      </w:r>
      <w:r>
        <w:t> or </w:t>
      </w:r>
      <w:r w:rsidRPr="00E81458">
        <w:rPr>
          <w:rStyle w:val="HTMLCode"/>
          <w:rFonts w:eastAsiaTheme="majorEastAsia"/>
          <w:color w:val="091E42"/>
        </w:rPr>
        <w:t>System.err</w:t>
      </w:r>
    </w:p>
    <w:p w14:paraId="708B6F22" w14:textId="77777777" w:rsidR="001502DC" w:rsidRDefault="001502DC" w:rsidP="0074024C">
      <w:pPr>
        <w:pStyle w:val="ListParagraph"/>
        <w:numPr>
          <w:ilvl w:val="0"/>
          <w:numId w:val="27"/>
        </w:numPr>
      </w:pPr>
      <w:r>
        <w:t>Dumping stack traces by calling:</w:t>
      </w:r>
    </w:p>
    <w:p w14:paraId="30336496" w14:textId="77777777" w:rsidR="001502DC" w:rsidRDefault="001502DC" w:rsidP="0074024C">
      <w:pPr>
        <w:pStyle w:val="ListParagraph"/>
        <w:numPr>
          <w:ilvl w:val="1"/>
          <w:numId w:val="27"/>
        </w:numPr>
      </w:pPr>
      <w:r w:rsidRPr="00E81458">
        <w:rPr>
          <w:rStyle w:val="HTMLCode"/>
          <w:rFonts w:eastAsiaTheme="majorEastAsia"/>
          <w:color w:val="091E42"/>
        </w:rPr>
        <w:t>Thread.dumpStack()</w:t>
      </w:r>
    </w:p>
    <w:p w14:paraId="3EA6A46F" w14:textId="77777777" w:rsidR="001502DC" w:rsidRDefault="001502DC" w:rsidP="0074024C">
      <w:pPr>
        <w:pStyle w:val="ListParagraph"/>
        <w:numPr>
          <w:ilvl w:val="1"/>
          <w:numId w:val="27"/>
        </w:numPr>
      </w:pPr>
      <w:r w:rsidRPr="00E81458">
        <w:rPr>
          <w:rStyle w:val="HTMLCode"/>
          <w:rFonts w:eastAsiaTheme="majorEastAsia"/>
          <w:color w:val="091E42"/>
        </w:rPr>
        <w:t>printStackTrace()</w:t>
      </w:r>
      <w:r>
        <w:t> on a Throwable – unless the overloaded version of this method is used and the output captured in a stream that isn't connected to </w:t>
      </w:r>
      <w:r w:rsidRPr="00E81458">
        <w:rPr>
          <w:rStyle w:val="HTMLCode"/>
          <w:rFonts w:eastAsiaTheme="majorEastAsia"/>
          <w:color w:val="091E42"/>
        </w:rPr>
        <w:t>System.out</w:t>
      </w:r>
      <w:r>
        <w:t> nor </w:t>
      </w:r>
      <w:r w:rsidRPr="00E81458">
        <w:rPr>
          <w:rStyle w:val="HTMLCode"/>
          <w:rFonts w:eastAsiaTheme="majorEastAsia"/>
          <w:color w:val="091E42"/>
        </w:rPr>
        <w:t>System.err</w:t>
      </w:r>
    </w:p>
    <w:p w14:paraId="19FF1D47" w14:textId="77777777" w:rsidR="001502DC" w:rsidRDefault="001502DC" w:rsidP="00CF73DE">
      <w:pPr>
        <w:pStyle w:val="Heading3"/>
      </w:pPr>
      <w:r>
        <w:t>Message Criticality</w:t>
      </w:r>
    </w:p>
    <w:p w14:paraId="6B12F64C" w14:textId="51E24A67" w:rsidR="001502DC" w:rsidRDefault="001502DC" w:rsidP="00CF73DE">
      <w:r>
        <w:t>A Log4j Logger requires that you indicate the importance of a message. The following levels are supported by default (ordered by criticality from lowest to highest):</w:t>
      </w:r>
    </w:p>
    <w:p w14:paraId="714D3C6A" w14:textId="77777777" w:rsidR="009A1364" w:rsidRDefault="009A1364" w:rsidP="00CF73DE"/>
    <w:tbl>
      <w:tblPr>
        <w:tblStyle w:val="TableGrid"/>
        <w:tblW w:w="0" w:type="auto"/>
        <w:tblLook w:val="04A0" w:firstRow="1" w:lastRow="0" w:firstColumn="1" w:lastColumn="0" w:noHBand="0" w:noVBand="1"/>
      </w:tblPr>
      <w:tblGrid>
        <w:gridCol w:w="688"/>
        <w:gridCol w:w="6442"/>
      </w:tblGrid>
      <w:tr w:rsidR="00600BE6" w:rsidRPr="007E5544" w14:paraId="36522361" w14:textId="77777777" w:rsidTr="009A1364">
        <w:trPr>
          <w:trHeight w:val="397"/>
        </w:trPr>
        <w:tc>
          <w:tcPr>
            <w:tcW w:w="0" w:type="auto"/>
            <w:shd w:val="clear" w:color="auto" w:fill="D0CECE" w:themeFill="background2" w:themeFillShade="E6"/>
            <w:vAlign w:val="center"/>
            <w:hideMark/>
          </w:tcPr>
          <w:p w14:paraId="6443EFE6" w14:textId="77777777" w:rsidR="00952976" w:rsidRPr="007E5544" w:rsidRDefault="00952976" w:rsidP="00600BE6">
            <w:pPr>
              <w:rPr>
                <w:rFonts w:eastAsia="Times New Roman"/>
                <w:b/>
                <w:bCs/>
                <w:sz w:val="16"/>
                <w:szCs w:val="16"/>
              </w:rPr>
            </w:pPr>
            <w:r w:rsidRPr="007E5544">
              <w:rPr>
                <w:rFonts w:eastAsia="Times New Roman"/>
                <w:b/>
                <w:bCs/>
                <w:sz w:val="16"/>
                <w:szCs w:val="16"/>
              </w:rPr>
              <w:t>Level</w:t>
            </w:r>
          </w:p>
        </w:tc>
        <w:tc>
          <w:tcPr>
            <w:tcW w:w="0" w:type="auto"/>
            <w:shd w:val="clear" w:color="auto" w:fill="D0CECE" w:themeFill="background2" w:themeFillShade="E6"/>
            <w:vAlign w:val="center"/>
            <w:hideMark/>
          </w:tcPr>
          <w:p w14:paraId="1D5739D3" w14:textId="77777777" w:rsidR="00952976" w:rsidRPr="007E5544" w:rsidRDefault="00952976" w:rsidP="00600BE6">
            <w:pPr>
              <w:rPr>
                <w:rFonts w:eastAsia="Times New Roman"/>
                <w:b/>
                <w:bCs/>
                <w:sz w:val="16"/>
                <w:szCs w:val="16"/>
              </w:rPr>
            </w:pPr>
            <w:r w:rsidRPr="007E5544">
              <w:rPr>
                <w:rFonts w:eastAsia="Times New Roman"/>
                <w:b/>
                <w:bCs/>
                <w:sz w:val="16"/>
                <w:szCs w:val="16"/>
              </w:rPr>
              <w:t>Description</w:t>
            </w:r>
          </w:p>
        </w:tc>
      </w:tr>
      <w:tr w:rsidR="007E5544" w:rsidRPr="007E5544" w14:paraId="42EE43B0" w14:textId="77777777" w:rsidTr="009A1364">
        <w:trPr>
          <w:trHeight w:val="397"/>
        </w:trPr>
        <w:tc>
          <w:tcPr>
            <w:tcW w:w="0" w:type="auto"/>
            <w:vAlign w:val="center"/>
            <w:hideMark/>
          </w:tcPr>
          <w:p w14:paraId="0823FDE8"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Trace</w:t>
            </w:r>
          </w:p>
        </w:tc>
        <w:tc>
          <w:tcPr>
            <w:tcW w:w="0" w:type="auto"/>
            <w:vAlign w:val="center"/>
            <w:hideMark/>
          </w:tcPr>
          <w:p w14:paraId="67D07390"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The lowest level. Used for tracing method calls, etc</w:t>
            </w:r>
          </w:p>
        </w:tc>
      </w:tr>
      <w:tr w:rsidR="007E5544" w:rsidRPr="007E5544" w14:paraId="615484B2" w14:textId="77777777" w:rsidTr="009A1364">
        <w:trPr>
          <w:trHeight w:val="397"/>
        </w:trPr>
        <w:tc>
          <w:tcPr>
            <w:tcW w:w="0" w:type="auto"/>
            <w:vAlign w:val="center"/>
            <w:hideMark/>
          </w:tcPr>
          <w:p w14:paraId="49A791C0"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Debug</w:t>
            </w:r>
          </w:p>
        </w:tc>
        <w:tc>
          <w:tcPr>
            <w:tcW w:w="0" w:type="auto"/>
            <w:vAlign w:val="center"/>
            <w:hideMark/>
          </w:tcPr>
          <w:p w14:paraId="3C8F5249"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For verbose (high frequency) messages</w:t>
            </w:r>
          </w:p>
        </w:tc>
      </w:tr>
      <w:tr w:rsidR="007E5544" w:rsidRPr="007E5544" w14:paraId="37428706" w14:textId="77777777" w:rsidTr="009A1364">
        <w:trPr>
          <w:trHeight w:val="397"/>
        </w:trPr>
        <w:tc>
          <w:tcPr>
            <w:tcW w:w="0" w:type="auto"/>
            <w:vAlign w:val="center"/>
            <w:hideMark/>
          </w:tcPr>
          <w:p w14:paraId="02739A20"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Info</w:t>
            </w:r>
          </w:p>
        </w:tc>
        <w:tc>
          <w:tcPr>
            <w:tcW w:w="0" w:type="auto"/>
            <w:vAlign w:val="center"/>
            <w:hideMark/>
          </w:tcPr>
          <w:p w14:paraId="27EC81F6"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For low frequency information messages</w:t>
            </w:r>
          </w:p>
        </w:tc>
      </w:tr>
      <w:tr w:rsidR="007E5544" w:rsidRPr="007E5544" w14:paraId="0BEC6163" w14:textId="77777777" w:rsidTr="009A1364">
        <w:trPr>
          <w:trHeight w:val="397"/>
        </w:trPr>
        <w:tc>
          <w:tcPr>
            <w:tcW w:w="0" w:type="auto"/>
            <w:vAlign w:val="center"/>
            <w:hideMark/>
          </w:tcPr>
          <w:p w14:paraId="0E42B4B2"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Warn</w:t>
            </w:r>
          </w:p>
        </w:tc>
        <w:tc>
          <w:tcPr>
            <w:tcW w:w="0" w:type="auto"/>
            <w:vAlign w:val="center"/>
            <w:hideMark/>
          </w:tcPr>
          <w:p w14:paraId="301AB707"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For (assumed) non-critical errors</w:t>
            </w:r>
          </w:p>
        </w:tc>
      </w:tr>
      <w:tr w:rsidR="007E5544" w:rsidRPr="007E5544" w14:paraId="19A5B284" w14:textId="77777777" w:rsidTr="009A1364">
        <w:trPr>
          <w:trHeight w:val="397"/>
        </w:trPr>
        <w:tc>
          <w:tcPr>
            <w:tcW w:w="0" w:type="auto"/>
            <w:vAlign w:val="center"/>
            <w:hideMark/>
          </w:tcPr>
          <w:p w14:paraId="0660BE47"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Error</w:t>
            </w:r>
          </w:p>
        </w:tc>
        <w:tc>
          <w:tcPr>
            <w:tcW w:w="0" w:type="auto"/>
            <w:vAlign w:val="center"/>
            <w:hideMark/>
          </w:tcPr>
          <w:p w14:paraId="48705CD2"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For critical errors</w:t>
            </w:r>
          </w:p>
        </w:tc>
      </w:tr>
      <w:tr w:rsidR="007E5544" w:rsidRPr="007E5544" w14:paraId="14F22AD2" w14:textId="77777777" w:rsidTr="009A1364">
        <w:trPr>
          <w:trHeight w:val="397"/>
        </w:trPr>
        <w:tc>
          <w:tcPr>
            <w:tcW w:w="0" w:type="auto"/>
            <w:vAlign w:val="center"/>
            <w:hideMark/>
          </w:tcPr>
          <w:p w14:paraId="04BE3DB6"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Fatal</w:t>
            </w:r>
          </w:p>
        </w:tc>
        <w:tc>
          <w:tcPr>
            <w:tcW w:w="0" w:type="auto"/>
            <w:vAlign w:val="center"/>
            <w:hideMark/>
          </w:tcPr>
          <w:p w14:paraId="115214BC" w14:textId="77777777" w:rsidR="00952976" w:rsidRPr="007E5544" w:rsidRDefault="00952976" w:rsidP="00600BE6">
            <w:pPr>
              <w:rPr>
                <w:rFonts w:eastAsia="Times New Roman"/>
                <w:color w:val="091E42"/>
                <w:sz w:val="16"/>
                <w:szCs w:val="16"/>
              </w:rPr>
            </w:pPr>
            <w:r w:rsidRPr="007E5544">
              <w:rPr>
                <w:rFonts w:eastAsia="Times New Roman"/>
                <w:color w:val="091E42"/>
                <w:sz w:val="16"/>
                <w:szCs w:val="16"/>
              </w:rPr>
              <w:t>The highest level. For errors that severely affect the well-being of the system as a whole</w:t>
            </w:r>
          </w:p>
        </w:tc>
      </w:tr>
    </w:tbl>
    <w:p w14:paraId="26B51D70" w14:textId="77777777" w:rsidR="004807A3" w:rsidRPr="00952976" w:rsidRDefault="004807A3" w:rsidP="004807A3"/>
    <w:p w14:paraId="7958F9FF" w14:textId="77777777" w:rsidR="00225D38" w:rsidRDefault="00225D38" w:rsidP="00225D38">
      <w:pPr>
        <w:pStyle w:val="Heading3"/>
      </w:pPr>
      <w:r>
        <w:lastRenderedPageBreak/>
        <w:t>Logging Debug Messages</w:t>
      </w:r>
    </w:p>
    <w:p w14:paraId="657BAF6F" w14:textId="77777777" w:rsidR="00225D38" w:rsidRDefault="00225D38" w:rsidP="00225D38">
      <w:r>
        <w:t>All non-critical log messages, that would mainly be used to debug the application when you know there's an error, should be wrapped in a condition to save CPU cycles when logging at the target level is disabled. The condition can be omitted when no processing is required to compute the log message, such as when the log message is a hard coded string literal (e.g., no string concatenation or other processing is required).</w:t>
      </w:r>
    </w:p>
    <w:p w14:paraId="48EE3F9E" w14:textId="77777777" w:rsidR="00823FA1" w:rsidRPr="00823FA1" w:rsidRDefault="00823FA1" w:rsidP="0074024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3FA1">
        <w:rPr>
          <w:rFonts w:ascii="Consolas" w:eastAsia="Times New Roman" w:hAnsi="Consolas" w:cs="Times New Roman"/>
          <w:b/>
          <w:bCs/>
          <w:color w:val="006699"/>
          <w:sz w:val="18"/>
          <w:szCs w:val="18"/>
          <w:bdr w:val="none" w:sz="0" w:space="0" w:color="auto" w:frame="1"/>
        </w:rPr>
        <w:t>if</w:t>
      </w:r>
      <w:r w:rsidRPr="00823FA1">
        <w:rPr>
          <w:rFonts w:ascii="Consolas" w:eastAsia="Times New Roman" w:hAnsi="Consolas" w:cs="Times New Roman"/>
          <w:color w:val="000000"/>
          <w:sz w:val="18"/>
          <w:szCs w:val="18"/>
          <w:bdr w:val="none" w:sz="0" w:space="0" w:color="auto" w:frame="1"/>
        </w:rPr>
        <w:t> (logger.isDebugEnabled()) {  </w:t>
      </w:r>
    </w:p>
    <w:p w14:paraId="770B7194" w14:textId="77777777" w:rsidR="00823FA1" w:rsidRPr="00823FA1" w:rsidRDefault="00823FA1" w:rsidP="0074024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3FA1">
        <w:rPr>
          <w:rFonts w:ascii="Consolas" w:eastAsia="Times New Roman" w:hAnsi="Consolas" w:cs="Times New Roman"/>
          <w:color w:val="000000"/>
          <w:sz w:val="18"/>
          <w:szCs w:val="18"/>
          <w:bdr w:val="none" w:sz="0" w:space="0" w:color="auto" w:frame="1"/>
        </w:rPr>
        <w:t>    logger.debug(...);  </w:t>
      </w:r>
    </w:p>
    <w:p w14:paraId="0D112B29" w14:textId="77777777" w:rsidR="00823FA1" w:rsidRPr="00823FA1" w:rsidRDefault="00823FA1" w:rsidP="0074024C">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3FA1">
        <w:rPr>
          <w:rFonts w:ascii="Consolas" w:eastAsia="Times New Roman" w:hAnsi="Consolas" w:cs="Times New Roman"/>
          <w:color w:val="000000"/>
          <w:sz w:val="18"/>
          <w:szCs w:val="18"/>
          <w:bdr w:val="none" w:sz="0" w:space="0" w:color="auto" w:frame="1"/>
        </w:rPr>
        <w:t>}  </w:t>
      </w:r>
    </w:p>
    <w:p w14:paraId="0C4E36C3" w14:textId="77777777" w:rsidR="00BB72A2" w:rsidRDefault="00BB72A2" w:rsidP="00BB72A2">
      <w:r>
        <w:t>Critical log messages should not be wrapped in a similar condition.</w:t>
      </w:r>
    </w:p>
    <w:p w14:paraId="2F978260" w14:textId="77777777" w:rsidR="00BB72A2" w:rsidRDefault="00BB72A2" w:rsidP="00BB72A2">
      <w:pPr>
        <w:pStyle w:val="Heading3"/>
      </w:pPr>
      <w:r>
        <w:t>Logging Exceptions</w:t>
      </w:r>
    </w:p>
    <w:p w14:paraId="627164CE" w14:textId="3FB9A4B7" w:rsidR="00BB72A2" w:rsidRDefault="00BB72A2" w:rsidP="00BB72A2">
      <w:r>
        <w:t>As mentioned above, do not use </w:t>
      </w:r>
      <w:r>
        <w:rPr>
          <w:rStyle w:val="HTMLCode"/>
          <w:rFonts w:eastAsiaTheme="majorEastAsia"/>
          <w:color w:val="091E42"/>
        </w:rPr>
        <w:t>printStackTrace()</w:t>
      </w:r>
      <w:r>
        <w:t> to write stack traces to standard out or err. Instead you should send the exception to the logger so that it can record the stack trace in the desired location when logging is enabled (as a general rule, logging of critical messages should always be enabled even in a production system to facilitate debugging).</w:t>
      </w:r>
    </w:p>
    <w:p w14:paraId="1C336334" w14:textId="60D3B2AE" w:rsidR="00567B6A" w:rsidRPr="00567B6A" w:rsidRDefault="00567B6A" w:rsidP="0074024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67B6A">
        <w:rPr>
          <w:rFonts w:ascii="Consolas" w:eastAsia="Times New Roman" w:hAnsi="Consolas" w:cs="Times New Roman"/>
          <w:color w:val="000000"/>
          <w:sz w:val="18"/>
          <w:szCs w:val="18"/>
          <w:bdr w:val="none" w:sz="0" w:space="0" w:color="auto" w:frame="1"/>
        </w:rPr>
        <w:t>logger.error(</w:t>
      </w:r>
      <w:r w:rsidRPr="00567B6A">
        <w:rPr>
          <w:rFonts w:ascii="Consolas" w:eastAsia="Times New Roman" w:hAnsi="Consolas" w:cs="Times New Roman"/>
          <w:color w:val="0000FF"/>
          <w:sz w:val="18"/>
          <w:szCs w:val="18"/>
          <w:bdr w:val="none" w:sz="0" w:space="0" w:color="auto" w:frame="1"/>
        </w:rPr>
        <w:t>"&lt;Error message describing the operation that failed&gt;"</w:t>
      </w:r>
      <w:r w:rsidRPr="00567B6A">
        <w:rPr>
          <w:rFonts w:ascii="Consolas" w:eastAsia="Times New Roman" w:hAnsi="Consolas" w:cs="Times New Roman"/>
          <w:color w:val="000000"/>
          <w:sz w:val="18"/>
          <w:szCs w:val="18"/>
          <w:bdr w:val="none" w:sz="0" w:space="0" w:color="auto" w:frame="1"/>
        </w:rPr>
        <w:t>, e);    </w:t>
      </w:r>
    </w:p>
    <w:p w14:paraId="2863BB2A" w14:textId="77777777" w:rsidR="00B26659" w:rsidRDefault="00B26659" w:rsidP="00B26659">
      <w:pPr>
        <w:pStyle w:val="Heading3"/>
      </w:pPr>
      <w:r>
        <w:t>Exception handling</w:t>
      </w:r>
    </w:p>
    <w:p w14:paraId="150FF408" w14:textId="77777777" w:rsidR="00B26659" w:rsidRDefault="00B26659" w:rsidP="00FC72AE">
      <w:r>
        <w:t>If you catch an exception it is your responsibility to log it </w:t>
      </w:r>
      <w:r>
        <w:rPr>
          <w:rStyle w:val="Emphasis"/>
          <w:rFonts w:ascii="Segoe UI" w:hAnsi="Segoe UI" w:cs="Segoe UI"/>
          <w:color w:val="333333"/>
          <w:sz w:val="21"/>
          <w:szCs w:val="21"/>
        </w:rPr>
        <w:t>or</w:t>
      </w:r>
      <w:r>
        <w:t> (re) throw.</w:t>
      </w:r>
    </w:p>
    <w:p w14:paraId="20118C1C" w14:textId="77777777" w:rsidR="00B26659" w:rsidRDefault="00B26659" w:rsidP="0074024C">
      <w:pPr>
        <w:pStyle w:val="ListParagraph"/>
        <w:numPr>
          <w:ilvl w:val="0"/>
          <w:numId w:val="30"/>
        </w:numPr>
      </w:pPr>
      <w:r>
        <w:t>If you log </w:t>
      </w:r>
      <w:r w:rsidRPr="00FC72AE">
        <w:rPr>
          <w:rStyle w:val="Emphasis"/>
          <w:rFonts w:ascii="Segoe UI" w:eastAsiaTheme="majorEastAsia" w:hAnsi="Segoe UI" w:cs="Segoe UI"/>
          <w:color w:val="333333"/>
          <w:sz w:val="21"/>
          <w:szCs w:val="21"/>
        </w:rPr>
        <w:t>and</w:t>
      </w:r>
      <w:r>
        <w:t> throw it's likely that the error will be logged more than once, which might be confusing or litter the log file with unnecessary noise</w:t>
      </w:r>
    </w:p>
    <w:p w14:paraId="5C38C04C" w14:textId="77777777" w:rsidR="00B26659" w:rsidRDefault="00B26659" w:rsidP="0074024C">
      <w:pPr>
        <w:pStyle w:val="ListParagraph"/>
        <w:numPr>
          <w:ilvl w:val="0"/>
          <w:numId w:val="30"/>
        </w:numPr>
      </w:pPr>
      <w:r>
        <w:t>If you throw a new exception, always add the original exception as root cause to not truncate the stack trace</w:t>
      </w:r>
    </w:p>
    <w:p w14:paraId="0836114F" w14:textId="05DBE714" w:rsidR="00B26659" w:rsidRDefault="00B26659" w:rsidP="00FC72AE">
      <w:pPr>
        <w:spacing w:before="240"/>
      </w:pPr>
      <w:r>
        <w:t>See also</w:t>
      </w:r>
      <w:r w:rsidR="00FC72AE">
        <w:t xml:space="preserve"> section</w:t>
      </w:r>
      <w:r>
        <w:t>: </w:t>
      </w:r>
      <w:hyperlink w:anchor="_Java_Exception_Handling" w:history="1">
        <w:r w:rsidRPr="006303C7">
          <w:rPr>
            <w:rStyle w:val="Hyperlink"/>
            <w:rFonts w:ascii="Segoe UI" w:hAnsi="Segoe UI" w:cs="Segoe UI"/>
            <w:sz w:val="21"/>
            <w:szCs w:val="21"/>
          </w:rPr>
          <w:t>Java Exception Handling</w:t>
        </w:r>
      </w:hyperlink>
    </w:p>
    <w:p w14:paraId="016AEEA1" w14:textId="77777777" w:rsidR="006C5FEC" w:rsidRDefault="006C5FEC" w:rsidP="006C5FEC">
      <w:pPr>
        <w:pStyle w:val="Heading1"/>
      </w:pPr>
      <w:bookmarkStart w:id="41" w:name="_Toc35327866"/>
      <w:r>
        <w:t>Java Naming Convention</w:t>
      </w:r>
      <w:bookmarkEnd w:id="41"/>
    </w:p>
    <w:p w14:paraId="675B6C55" w14:textId="77777777" w:rsidR="0011123D" w:rsidRDefault="0011123D" w:rsidP="0011123D">
      <w:r>
        <w:t>The naming convention follows the </w:t>
      </w:r>
      <w:commentRangeStart w:id="42"/>
      <w:r>
        <w:rPr>
          <w:rStyle w:val="Strong"/>
          <w:rFonts w:ascii="Segoe UI" w:hAnsi="Segoe UI" w:cs="Segoe UI"/>
          <w:color w:val="091E42"/>
          <w:sz w:val="21"/>
          <w:szCs w:val="21"/>
        </w:rPr>
        <w:fldChar w:fldCharType="begin"/>
      </w:r>
      <w:r>
        <w:rPr>
          <w:rStyle w:val="Strong"/>
          <w:rFonts w:ascii="Segoe UI" w:hAnsi="Segoe UI" w:cs="Segoe UI"/>
          <w:color w:val="091E42"/>
          <w:sz w:val="21"/>
          <w:szCs w:val="21"/>
        </w:rPr>
        <w:instrText xml:space="preserve"> HYPERLINK "http://www.oracle.com/technetwork/java/codeconv-138413.html" </w:instrText>
      </w:r>
      <w:r>
        <w:rPr>
          <w:rStyle w:val="Strong"/>
          <w:rFonts w:ascii="Segoe UI" w:hAnsi="Segoe UI" w:cs="Segoe UI"/>
          <w:color w:val="091E42"/>
          <w:sz w:val="21"/>
          <w:szCs w:val="21"/>
        </w:rPr>
        <w:fldChar w:fldCharType="separate"/>
      </w:r>
      <w:r>
        <w:rPr>
          <w:rStyle w:val="Hyperlink"/>
          <w:rFonts w:ascii="Segoe UI" w:hAnsi="Segoe UI" w:cs="Segoe UI"/>
          <w:b/>
          <w:bCs/>
          <w:color w:val="0052CC"/>
          <w:sz w:val="21"/>
          <w:szCs w:val="21"/>
        </w:rPr>
        <w:t>standard Java naming convention</w:t>
      </w:r>
      <w:r>
        <w:rPr>
          <w:rStyle w:val="Strong"/>
          <w:rFonts w:ascii="Segoe UI" w:hAnsi="Segoe UI" w:cs="Segoe UI"/>
          <w:color w:val="091E42"/>
          <w:sz w:val="21"/>
          <w:szCs w:val="21"/>
        </w:rPr>
        <w:fldChar w:fldCharType="end"/>
      </w:r>
      <w:commentRangeEnd w:id="42"/>
      <w:r w:rsidR="00627AB7">
        <w:rPr>
          <w:rStyle w:val="CommentReference"/>
          <w:rFonts w:ascii="Times New Roman" w:hAnsi="Times New Roman" w:cs="Times New Roman"/>
        </w:rPr>
        <w:commentReference w:id="42"/>
      </w:r>
      <w:r>
        <w:t>. Below are the most basic rules. In general, use meaningful names to maximize code readability.</w:t>
      </w:r>
    </w:p>
    <w:p w14:paraId="3957E06E" w14:textId="77777777" w:rsidR="0011123D" w:rsidRDefault="0011123D" w:rsidP="0011123D">
      <w:pPr>
        <w:pStyle w:val="Heading2"/>
      </w:pPr>
      <w:bookmarkStart w:id="43" w:name="_Toc35327867"/>
      <w:r>
        <w:t>Class, Interface, Enum and Annotation Names</w:t>
      </w:r>
      <w:bookmarkEnd w:id="43"/>
    </w:p>
    <w:p w14:paraId="7B49B6D8" w14:textId="77777777" w:rsidR="0011123D" w:rsidRDefault="0011123D" w:rsidP="00627AB7">
      <w:r>
        <w:t>Starts with a capital letter, and each following word starts with a capital letter.</w:t>
      </w:r>
    </w:p>
    <w:p w14:paraId="31704E5E" w14:textId="77777777" w:rsidR="00B86F4E" w:rsidRPr="00B86F4E" w:rsidRDefault="00B86F4E" w:rsidP="0074024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6F4E">
        <w:rPr>
          <w:rFonts w:ascii="Consolas" w:eastAsia="Times New Roman" w:hAnsi="Consolas" w:cs="Times New Roman"/>
          <w:color w:val="008200"/>
          <w:sz w:val="18"/>
          <w:szCs w:val="18"/>
          <w:bdr w:val="none" w:sz="0" w:space="0" w:color="auto" w:frame="1"/>
        </w:rPr>
        <w:t>// Examples:</w:t>
      </w:r>
      <w:r w:rsidRPr="00B86F4E">
        <w:rPr>
          <w:rFonts w:ascii="Consolas" w:eastAsia="Times New Roman" w:hAnsi="Consolas" w:cs="Times New Roman"/>
          <w:color w:val="000000"/>
          <w:sz w:val="18"/>
          <w:szCs w:val="18"/>
          <w:bdr w:val="none" w:sz="0" w:space="0" w:color="auto" w:frame="1"/>
        </w:rPr>
        <w:t>  </w:t>
      </w:r>
    </w:p>
    <w:p w14:paraId="3C7B2A1D" w14:textId="77777777" w:rsidR="00B86F4E" w:rsidRPr="00B86F4E" w:rsidRDefault="00B86F4E" w:rsidP="0074024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6F4E">
        <w:rPr>
          <w:rFonts w:ascii="Consolas" w:eastAsia="Times New Roman" w:hAnsi="Consolas" w:cs="Times New Roman"/>
          <w:b/>
          <w:bCs/>
          <w:color w:val="006699"/>
          <w:sz w:val="18"/>
          <w:szCs w:val="18"/>
          <w:bdr w:val="none" w:sz="0" w:space="0" w:color="auto" w:frame="1"/>
        </w:rPr>
        <w:t>public</w:t>
      </w:r>
      <w:r w:rsidRPr="00B86F4E">
        <w:rPr>
          <w:rFonts w:ascii="Consolas" w:eastAsia="Times New Roman" w:hAnsi="Consolas" w:cs="Times New Roman"/>
          <w:color w:val="000000"/>
          <w:sz w:val="18"/>
          <w:szCs w:val="18"/>
          <w:bdr w:val="none" w:sz="0" w:space="0" w:color="auto" w:frame="1"/>
        </w:rPr>
        <w:t> </w:t>
      </w:r>
      <w:r w:rsidRPr="00B86F4E">
        <w:rPr>
          <w:rFonts w:ascii="Consolas" w:eastAsia="Times New Roman" w:hAnsi="Consolas" w:cs="Times New Roman"/>
          <w:b/>
          <w:bCs/>
          <w:color w:val="006699"/>
          <w:sz w:val="18"/>
          <w:szCs w:val="18"/>
          <w:bdr w:val="none" w:sz="0" w:space="0" w:color="auto" w:frame="1"/>
        </w:rPr>
        <w:t>class</w:t>
      </w:r>
      <w:r w:rsidRPr="00B86F4E">
        <w:rPr>
          <w:rFonts w:ascii="Consolas" w:eastAsia="Times New Roman" w:hAnsi="Consolas" w:cs="Times New Roman"/>
          <w:color w:val="000000"/>
          <w:sz w:val="18"/>
          <w:szCs w:val="18"/>
          <w:bdr w:val="none" w:sz="0" w:space="0" w:color="auto" w:frame="1"/>
        </w:rPr>
        <w:t> TaskDurationFieldDef </w:t>
      </w:r>
      <w:r w:rsidRPr="00B86F4E">
        <w:rPr>
          <w:rFonts w:ascii="Consolas" w:eastAsia="Times New Roman" w:hAnsi="Consolas" w:cs="Times New Roman"/>
          <w:b/>
          <w:bCs/>
          <w:color w:val="006699"/>
          <w:sz w:val="18"/>
          <w:szCs w:val="18"/>
          <w:bdr w:val="none" w:sz="0" w:space="0" w:color="auto" w:frame="1"/>
        </w:rPr>
        <w:t>extends</w:t>
      </w:r>
      <w:r w:rsidRPr="00B86F4E">
        <w:rPr>
          <w:rFonts w:ascii="Consolas" w:eastAsia="Times New Roman" w:hAnsi="Consolas" w:cs="Times New Roman"/>
          <w:color w:val="000000"/>
          <w:sz w:val="18"/>
          <w:szCs w:val="18"/>
          <w:bdr w:val="none" w:sz="0" w:space="0" w:color="auto" w:frame="1"/>
        </w:rPr>
        <w:t> FormFieldDef { }  </w:t>
      </w:r>
    </w:p>
    <w:p w14:paraId="5C0B7CB1" w14:textId="77777777" w:rsidR="00B86F4E" w:rsidRPr="00B86F4E" w:rsidRDefault="00B86F4E" w:rsidP="0074024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6F4E">
        <w:rPr>
          <w:rFonts w:ascii="Consolas" w:eastAsia="Times New Roman" w:hAnsi="Consolas" w:cs="Times New Roman"/>
          <w:b/>
          <w:bCs/>
          <w:color w:val="006699"/>
          <w:sz w:val="18"/>
          <w:szCs w:val="18"/>
          <w:bdr w:val="none" w:sz="0" w:space="0" w:color="auto" w:frame="1"/>
        </w:rPr>
        <w:t>public</w:t>
      </w:r>
      <w:r w:rsidRPr="00B86F4E">
        <w:rPr>
          <w:rFonts w:ascii="Consolas" w:eastAsia="Times New Roman" w:hAnsi="Consolas" w:cs="Times New Roman"/>
          <w:color w:val="000000"/>
          <w:sz w:val="18"/>
          <w:szCs w:val="18"/>
          <w:bdr w:val="none" w:sz="0" w:space="0" w:color="auto" w:frame="1"/>
        </w:rPr>
        <w:t> </w:t>
      </w:r>
      <w:r w:rsidRPr="00B86F4E">
        <w:rPr>
          <w:rFonts w:ascii="Consolas" w:eastAsia="Times New Roman" w:hAnsi="Consolas" w:cs="Times New Roman"/>
          <w:b/>
          <w:bCs/>
          <w:color w:val="006699"/>
          <w:sz w:val="18"/>
          <w:szCs w:val="18"/>
          <w:bdr w:val="none" w:sz="0" w:space="0" w:color="auto" w:frame="1"/>
        </w:rPr>
        <w:t>class</w:t>
      </w:r>
      <w:r w:rsidRPr="00B86F4E">
        <w:rPr>
          <w:rFonts w:ascii="Consolas" w:eastAsia="Times New Roman" w:hAnsi="Consolas" w:cs="Times New Roman"/>
          <w:color w:val="000000"/>
          <w:sz w:val="18"/>
          <w:szCs w:val="18"/>
          <w:bdr w:val="none" w:sz="0" w:space="0" w:color="auto" w:frame="1"/>
        </w:rPr>
        <w:t> ArticleNumberDataHandler </w:t>
      </w:r>
      <w:r w:rsidRPr="00B86F4E">
        <w:rPr>
          <w:rFonts w:ascii="Consolas" w:eastAsia="Times New Roman" w:hAnsi="Consolas" w:cs="Times New Roman"/>
          <w:b/>
          <w:bCs/>
          <w:color w:val="006699"/>
          <w:sz w:val="18"/>
          <w:szCs w:val="18"/>
          <w:bdr w:val="none" w:sz="0" w:space="0" w:color="auto" w:frame="1"/>
        </w:rPr>
        <w:t>implements</w:t>
      </w:r>
      <w:r w:rsidRPr="00B86F4E">
        <w:rPr>
          <w:rFonts w:ascii="Consolas" w:eastAsia="Times New Roman" w:hAnsi="Consolas" w:cs="Times New Roman"/>
          <w:color w:val="000000"/>
          <w:sz w:val="18"/>
          <w:szCs w:val="18"/>
          <w:bdr w:val="none" w:sz="0" w:space="0" w:color="auto" w:frame="1"/>
        </w:rPr>
        <w:t> DataHandler { }  </w:t>
      </w:r>
    </w:p>
    <w:p w14:paraId="3FBB6A31" w14:textId="77777777" w:rsidR="00B86F4E" w:rsidRPr="00B86F4E" w:rsidRDefault="00B86F4E" w:rsidP="0074024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6F4E">
        <w:rPr>
          <w:rFonts w:ascii="Consolas" w:eastAsia="Times New Roman" w:hAnsi="Consolas" w:cs="Times New Roman"/>
          <w:b/>
          <w:bCs/>
          <w:color w:val="006699"/>
          <w:sz w:val="18"/>
          <w:szCs w:val="18"/>
          <w:bdr w:val="none" w:sz="0" w:space="0" w:color="auto" w:frame="1"/>
        </w:rPr>
        <w:t>public</w:t>
      </w:r>
      <w:r w:rsidRPr="00B86F4E">
        <w:rPr>
          <w:rFonts w:ascii="Consolas" w:eastAsia="Times New Roman" w:hAnsi="Consolas" w:cs="Times New Roman"/>
          <w:color w:val="000000"/>
          <w:sz w:val="18"/>
          <w:szCs w:val="18"/>
          <w:bdr w:val="none" w:sz="0" w:space="0" w:color="auto" w:frame="1"/>
        </w:rPr>
        <w:t> </w:t>
      </w:r>
      <w:r w:rsidRPr="00B86F4E">
        <w:rPr>
          <w:rFonts w:ascii="Consolas" w:eastAsia="Times New Roman" w:hAnsi="Consolas" w:cs="Times New Roman"/>
          <w:b/>
          <w:bCs/>
          <w:color w:val="006699"/>
          <w:sz w:val="18"/>
          <w:szCs w:val="18"/>
          <w:bdr w:val="none" w:sz="0" w:space="0" w:color="auto" w:frame="1"/>
        </w:rPr>
        <w:t>class</w:t>
      </w:r>
      <w:r w:rsidRPr="00B86F4E">
        <w:rPr>
          <w:rFonts w:ascii="Consolas" w:eastAsia="Times New Roman" w:hAnsi="Consolas" w:cs="Times New Roman"/>
          <w:color w:val="000000"/>
          <w:sz w:val="18"/>
          <w:szCs w:val="18"/>
          <w:bdr w:val="none" w:sz="0" w:space="0" w:color="auto" w:frame="1"/>
        </w:rPr>
        <w:t> DepartmentRangeHandler </w:t>
      </w:r>
      <w:r w:rsidRPr="00B86F4E">
        <w:rPr>
          <w:rFonts w:ascii="Consolas" w:eastAsia="Times New Roman" w:hAnsi="Consolas" w:cs="Times New Roman"/>
          <w:b/>
          <w:bCs/>
          <w:color w:val="006699"/>
          <w:sz w:val="18"/>
          <w:szCs w:val="18"/>
          <w:bdr w:val="none" w:sz="0" w:space="0" w:color="auto" w:frame="1"/>
        </w:rPr>
        <w:t>implements</w:t>
      </w:r>
      <w:r w:rsidRPr="00B86F4E">
        <w:rPr>
          <w:rFonts w:ascii="Consolas" w:eastAsia="Times New Roman" w:hAnsi="Consolas" w:cs="Times New Roman"/>
          <w:color w:val="000000"/>
          <w:sz w:val="18"/>
          <w:szCs w:val="18"/>
          <w:bdr w:val="none" w:sz="0" w:space="0" w:color="auto" w:frame="1"/>
        </w:rPr>
        <w:t> RangeHandler { }  </w:t>
      </w:r>
    </w:p>
    <w:p w14:paraId="13E5B61E" w14:textId="77777777" w:rsidR="00B86F4E" w:rsidRPr="00B86F4E" w:rsidRDefault="00B86F4E" w:rsidP="0074024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6F4E">
        <w:rPr>
          <w:rFonts w:ascii="Consolas" w:eastAsia="Times New Roman" w:hAnsi="Consolas" w:cs="Times New Roman"/>
          <w:b/>
          <w:bCs/>
          <w:color w:val="006699"/>
          <w:sz w:val="18"/>
          <w:szCs w:val="18"/>
          <w:bdr w:val="none" w:sz="0" w:space="0" w:color="auto" w:frame="1"/>
        </w:rPr>
        <w:t>public</w:t>
      </w:r>
      <w:r w:rsidRPr="00B86F4E">
        <w:rPr>
          <w:rFonts w:ascii="Consolas" w:eastAsia="Times New Roman" w:hAnsi="Consolas" w:cs="Times New Roman"/>
          <w:color w:val="000000"/>
          <w:sz w:val="18"/>
          <w:szCs w:val="18"/>
          <w:bdr w:val="none" w:sz="0" w:space="0" w:color="auto" w:frame="1"/>
        </w:rPr>
        <w:t> </w:t>
      </w:r>
      <w:r w:rsidRPr="00B86F4E">
        <w:rPr>
          <w:rFonts w:ascii="Consolas" w:eastAsia="Times New Roman" w:hAnsi="Consolas" w:cs="Times New Roman"/>
          <w:b/>
          <w:bCs/>
          <w:color w:val="006699"/>
          <w:sz w:val="18"/>
          <w:szCs w:val="18"/>
          <w:bdr w:val="none" w:sz="0" w:space="0" w:color="auto" w:frame="1"/>
        </w:rPr>
        <w:t>class</w:t>
      </w:r>
      <w:r w:rsidRPr="00B86F4E">
        <w:rPr>
          <w:rFonts w:ascii="Consolas" w:eastAsia="Times New Roman" w:hAnsi="Consolas" w:cs="Times New Roman"/>
          <w:color w:val="000000"/>
          <w:sz w:val="18"/>
          <w:szCs w:val="18"/>
          <w:bdr w:val="none" w:sz="0" w:space="0" w:color="auto" w:frame="1"/>
        </w:rPr>
        <w:t> UpdateSupplierCostAction </w:t>
      </w:r>
      <w:r w:rsidRPr="00B86F4E">
        <w:rPr>
          <w:rFonts w:ascii="Consolas" w:eastAsia="Times New Roman" w:hAnsi="Consolas" w:cs="Times New Roman"/>
          <w:b/>
          <w:bCs/>
          <w:color w:val="006699"/>
          <w:sz w:val="18"/>
          <w:szCs w:val="18"/>
          <w:bdr w:val="none" w:sz="0" w:space="0" w:color="auto" w:frame="1"/>
        </w:rPr>
        <w:t>extends</w:t>
      </w:r>
      <w:r w:rsidRPr="00B86F4E">
        <w:rPr>
          <w:rFonts w:ascii="Consolas" w:eastAsia="Times New Roman" w:hAnsi="Consolas" w:cs="Times New Roman"/>
          <w:color w:val="000000"/>
          <w:sz w:val="18"/>
          <w:szCs w:val="18"/>
          <w:bdr w:val="none" w:sz="0" w:space="0" w:color="auto" w:frame="1"/>
        </w:rPr>
        <w:t> NewTxAction { }  </w:t>
      </w:r>
    </w:p>
    <w:p w14:paraId="74047C70" w14:textId="77777777" w:rsidR="00914529" w:rsidRDefault="00914529" w:rsidP="00914529">
      <w:pPr>
        <w:pStyle w:val="Heading2"/>
      </w:pPr>
      <w:bookmarkStart w:id="44" w:name="_Toc35327868"/>
      <w:r w:rsidRPr="00914529">
        <w:t>Variable</w:t>
      </w:r>
      <w:r>
        <w:t xml:space="preserve"> Names</w:t>
      </w:r>
      <w:bookmarkEnd w:id="44"/>
    </w:p>
    <w:p w14:paraId="6B26C9B9" w14:textId="77777777" w:rsidR="00914529" w:rsidRDefault="00914529" w:rsidP="00914529">
      <w:r>
        <w:t>Starts with a lower case letter, and each following word starts with a capital letter.</w:t>
      </w:r>
    </w:p>
    <w:p w14:paraId="07C45500" w14:textId="77777777" w:rsidR="007118A7" w:rsidRPr="007118A7" w:rsidRDefault="007118A7" w:rsidP="0074024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18A7">
        <w:rPr>
          <w:rFonts w:ascii="Consolas" w:eastAsia="Times New Roman" w:hAnsi="Consolas" w:cs="Times New Roman"/>
          <w:color w:val="008200"/>
          <w:sz w:val="18"/>
          <w:szCs w:val="18"/>
          <w:bdr w:val="none" w:sz="0" w:space="0" w:color="auto" w:frame="1"/>
        </w:rPr>
        <w:t>// Examples:</w:t>
      </w:r>
      <w:r w:rsidRPr="007118A7">
        <w:rPr>
          <w:rFonts w:ascii="Consolas" w:eastAsia="Times New Roman" w:hAnsi="Consolas" w:cs="Times New Roman"/>
          <w:color w:val="000000"/>
          <w:sz w:val="18"/>
          <w:szCs w:val="18"/>
          <w:bdr w:val="none" w:sz="0" w:space="0" w:color="auto" w:frame="1"/>
        </w:rPr>
        <w:t>  </w:t>
      </w:r>
    </w:p>
    <w:p w14:paraId="11FD875E" w14:textId="77777777" w:rsidR="007118A7" w:rsidRPr="007118A7" w:rsidRDefault="007118A7" w:rsidP="0074024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18A7">
        <w:rPr>
          <w:rFonts w:ascii="Consolas" w:eastAsia="Times New Roman" w:hAnsi="Consolas" w:cs="Times New Roman"/>
          <w:b/>
          <w:bCs/>
          <w:color w:val="006699"/>
          <w:sz w:val="18"/>
          <w:szCs w:val="18"/>
          <w:bdr w:val="none" w:sz="0" w:space="0" w:color="auto" w:frame="1"/>
        </w:rPr>
        <w:lastRenderedPageBreak/>
        <w:t>private</w:t>
      </w:r>
      <w:r w:rsidRPr="007118A7">
        <w:rPr>
          <w:rFonts w:ascii="Consolas" w:eastAsia="Times New Roman" w:hAnsi="Consolas" w:cs="Times New Roman"/>
          <w:color w:val="000000"/>
          <w:sz w:val="18"/>
          <w:szCs w:val="18"/>
          <w:bdr w:val="none" w:sz="0" w:space="0" w:color="auto" w:frame="1"/>
        </w:rPr>
        <w:t> String objectId;  </w:t>
      </w:r>
    </w:p>
    <w:p w14:paraId="463ED4A0" w14:textId="77777777" w:rsidR="007118A7" w:rsidRPr="007118A7" w:rsidRDefault="007118A7" w:rsidP="0074024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18A7">
        <w:rPr>
          <w:rFonts w:ascii="Consolas" w:eastAsia="Times New Roman" w:hAnsi="Consolas" w:cs="Times New Roman"/>
          <w:b/>
          <w:bCs/>
          <w:color w:val="006699"/>
          <w:sz w:val="18"/>
          <w:szCs w:val="18"/>
          <w:bdr w:val="none" w:sz="0" w:space="0" w:color="auto" w:frame="1"/>
        </w:rPr>
        <w:t>private</w:t>
      </w:r>
      <w:r w:rsidRPr="007118A7">
        <w:rPr>
          <w:rFonts w:ascii="Consolas" w:eastAsia="Times New Roman" w:hAnsi="Consolas" w:cs="Times New Roman"/>
          <w:color w:val="000000"/>
          <w:sz w:val="18"/>
          <w:szCs w:val="18"/>
          <w:bdr w:val="none" w:sz="0" w:space="0" w:color="auto" w:frame="1"/>
        </w:rPr>
        <w:t> String name;  </w:t>
      </w:r>
    </w:p>
    <w:p w14:paraId="736FCFCB" w14:textId="77777777" w:rsidR="007118A7" w:rsidRPr="007118A7" w:rsidRDefault="007118A7" w:rsidP="0074024C">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18A7">
        <w:rPr>
          <w:rFonts w:ascii="Consolas" w:eastAsia="Times New Roman" w:hAnsi="Consolas" w:cs="Times New Roman"/>
          <w:b/>
          <w:bCs/>
          <w:color w:val="006699"/>
          <w:sz w:val="18"/>
          <w:szCs w:val="18"/>
          <w:bdr w:val="none" w:sz="0" w:space="0" w:color="auto" w:frame="1"/>
        </w:rPr>
        <w:t>private</w:t>
      </w:r>
      <w:r w:rsidRPr="007118A7">
        <w:rPr>
          <w:rFonts w:ascii="Consolas" w:eastAsia="Times New Roman" w:hAnsi="Consolas" w:cs="Times New Roman"/>
          <w:color w:val="000000"/>
          <w:sz w:val="18"/>
          <w:szCs w:val="18"/>
          <w:bdr w:val="none" w:sz="0" w:space="0" w:color="auto" w:frame="1"/>
        </w:rPr>
        <w:t> String description;  </w:t>
      </w:r>
    </w:p>
    <w:p w14:paraId="23839E80" w14:textId="77777777" w:rsidR="007118A7" w:rsidRPr="007118A7" w:rsidRDefault="007118A7" w:rsidP="0074024C">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18A7">
        <w:rPr>
          <w:rFonts w:ascii="Consolas" w:eastAsia="Times New Roman" w:hAnsi="Consolas" w:cs="Times New Roman"/>
          <w:b/>
          <w:bCs/>
          <w:color w:val="006699"/>
          <w:sz w:val="18"/>
          <w:szCs w:val="18"/>
          <w:bdr w:val="none" w:sz="0" w:space="0" w:color="auto" w:frame="1"/>
        </w:rPr>
        <w:t>private</w:t>
      </w:r>
      <w:r w:rsidRPr="007118A7">
        <w:rPr>
          <w:rFonts w:ascii="Consolas" w:eastAsia="Times New Roman" w:hAnsi="Consolas" w:cs="Times New Roman"/>
          <w:color w:val="000000"/>
          <w:sz w:val="18"/>
          <w:szCs w:val="18"/>
          <w:bdr w:val="none" w:sz="0" w:space="0" w:color="auto" w:frame="1"/>
        </w:rPr>
        <w:t> </w:t>
      </w:r>
      <w:r w:rsidRPr="007118A7">
        <w:rPr>
          <w:rFonts w:ascii="Consolas" w:eastAsia="Times New Roman" w:hAnsi="Consolas" w:cs="Times New Roman"/>
          <w:b/>
          <w:bCs/>
          <w:color w:val="006699"/>
          <w:sz w:val="18"/>
          <w:szCs w:val="18"/>
          <w:bdr w:val="none" w:sz="0" w:space="0" w:color="auto" w:frame="1"/>
        </w:rPr>
        <w:t>int</w:t>
      </w:r>
      <w:r w:rsidRPr="007118A7">
        <w:rPr>
          <w:rFonts w:ascii="Consolas" w:eastAsia="Times New Roman" w:hAnsi="Consolas" w:cs="Times New Roman"/>
          <w:color w:val="000000"/>
          <w:sz w:val="18"/>
          <w:szCs w:val="18"/>
          <w:bdr w:val="none" w:sz="0" w:space="0" w:color="auto" w:frame="1"/>
        </w:rPr>
        <w:t> position;  </w:t>
      </w:r>
    </w:p>
    <w:p w14:paraId="792DBC91" w14:textId="77777777" w:rsidR="00237754" w:rsidRDefault="00237754" w:rsidP="00DA697F">
      <w:r>
        <w:rPr>
          <w:lang w:val="en-GB"/>
        </w:rPr>
        <w:t xml:space="preserve">Note: </w:t>
      </w:r>
      <w:r w:rsidRPr="00A264B6">
        <w:t>Hungarian notation should NOT be used</w:t>
      </w:r>
    </w:p>
    <w:p w14:paraId="6AA7F4BE" w14:textId="1A7F155C" w:rsidR="00237754" w:rsidRDefault="00237754" w:rsidP="00AF34A8">
      <w:r>
        <w:t>The </w:t>
      </w:r>
      <w:hyperlink r:id="rId39" w:history="1">
        <w:r>
          <w:rPr>
            <w:rStyle w:val="Hyperlink"/>
            <w:rFonts w:ascii="Segoe UI" w:hAnsi="Segoe UI" w:cs="Segoe UI"/>
            <w:b/>
            <w:bCs/>
            <w:color w:val="0052CC"/>
            <w:sz w:val="21"/>
            <w:szCs w:val="21"/>
          </w:rPr>
          <w:t>Hungarian Notation</w:t>
        </w:r>
      </w:hyperlink>
      <w:r>
        <w:t> naming style should not be used. Information about the type of a variable is superfluous in strongly typed languages like Java.</w:t>
      </w:r>
    </w:p>
    <w:p w14:paraId="77F447BB" w14:textId="77777777" w:rsidR="005E5661" w:rsidRPr="005E5661" w:rsidRDefault="005E5661" w:rsidP="0074024C">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E5661">
        <w:rPr>
          <w:rFonts w:ascii="Consolas" w:eastAsia="Times New Roman" w:hAnsi="Consolas" w:cs="Times New Roman"/>
          <w:color w:val="008200"/>
          <w:sz w:val="18"/>
          <w:szCs w:val="18"/>
          <w:bdr w:val="none" w:sz="0" w:space="0" w:color="auto" w:frame="1"/>
        </w:rPr>
        <w:t>// bad</w:t>
      </w:r>
      <w:r w:rsidRPr="005E5661">
        <w:rPr>
          <w:rFonts w:ascii="Consolas" w:eastAsia="Times New Roman" w:hAnsi="Consolas" w:cs="Times New Roman"/>
          <w:color w:val="000000"/>
          <w:sz w:val="18"/>
          <w:szCs w:val="18"/>
          <w:bdr w:val="none" w:sz="0" w:space="0" w:color="auto" w:frame="1"/>
        </w:rPr>
        <w:t>  </w:t>
      </w:r>
    </w:p>
    <w:p w14:paraId="7170BC9A" w14:textId="77777777" w:rsidR="005E5661" w:rsidRPr="005E5661" w:rsidRDefault="005E5661" w:rsidP="0074024C">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E5661">
        <w:rPr>
          <w:rFonts w:ascii="Consolas" w:eastAsia="Times New Roman" w:hAnsi="Consolas" w:cs="Times New Roman"/>
          <w:b/>
          <w:bCs/>
          <w:color w:val="006699"/>
          <w:sz w:val="18"/>
          <w:szCs w:val="18"/>
          <w:bdr w:val="none" w:sz="0" w:space="0" w:color="auto" w:frame="1"/>
        </w:rPr>
        <w:t>int</w:t>
      </w:r>
      <w:r w:rsidRPr="005E5661">
        <w:rPr>
          <w:rFonts w:ascii="Consolas" w:eastAsia="Times New Roman" w:hAnsi="Consolas" w:cs="Times New Roman"/>
          <w:color w:val="000000"/>
          <w:sz w:val="18"/>
          <w:szCs w:val="18"/>
          <w:bdr w:val="none" w:sz="0" w:space="0" w:color="auto" w:frame="1"/>
        </w:rPr>
        <w:t> iQuantity;  </w:t>
      </w:r>
    </w:p>
    <w:p w14:paraId="0D0060E6" w14:textId="77777777" w:rsidR="005E5661" w:rsidRPr="005E5661" w:rsidRDefault="005E5661" w:rsidP="0074024C">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E5661">
        <w:rPr>
          <w:rFonts w:ascii="Consolas" w:eastAsia="Times New Roman" w:hAnsi="Consolas" w:cs="Times New Roman"/>
          <w:color w:val="000000"/>
          <w:sz w:val="18"/>
          <w:szCs w:val="18"/>
          <w:bdr w:val="none" w:sz="0" w:space="0" w:color="auto" w:frame="1"/>
        </w:rPr>
        <w:t>String sTypeName;  </w:t>
      </w:r>
    </w:p>
    <w:p w14:paraId="62922242" w14:textId="77777777" w:rsidR="005E5661" w:rsidRPr="005E5661" w:rsidRDefault="005E5661" w:rsidP="0074024C">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E5661">
        <w:rPr>
          <w:rFonts w:ascii="Consolas" w:eastAsia="Times New Roman" w:hAnsi="Consolas" w:cs="Times New Roman"/>
          <w:color w:val="000000"/>
          <w:sz w:val="18"/>
          <w:szCs w:val="18"/>
          <w:bdr w:val="none" w:sz="0" w:space="0" w:color="auto" w:frame="1"/>
        </w:rPr>
        <w:t>List&lt;String&gt; typeNameList;  </w:t>
      </w:r>
    </w:p>
    <w:p w14:paraId="1B391B7D" w14:textId="77777777" w:rsidR="005E5661" w:rsidRPr="005E5661" w:rsidRDefault="005E5661" w:rsidP="0074024C">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E5661">
        <w:rPr>
          <w:rFonts w:ascii="Consolas" w:eastAsia="Times New Roman" w:hAnsi="Consolas" w:cs="Times New Roman"/>
          <w:color w:val="000000"/>
          <w:sz w:val="18"/>
          <w:szCs w:val="18"/>
          <w:bdr w:val="none" w:sz="0" w:space="0" w:color="auto" w:frame="1"/>
        </w:rPr>
        <w:t>   </w:t>
      </w:r>
    </w:p>
    <w:p w14:paraId="78E05842" w14:textId="77777777" w:rsidR="005E5661" w:rsidRPr="005E5661" w:rsidRDefault="005E5661" w:rsidP="0074024C">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E5661">
        <w:rPr>
          <w:rFonts w:ascii="Consolas" w:eastAsia="Times New Roman" w:hAnsi="Consolas" w:cs="Times New Roman"/>
          <w:color w:val="008200"/>
          <w:sz w:val="18"/>
          <w:szCs w:val="18"/>
          <w:bdr w:val="none" w:sz="0" w:space="0" w:color="auto" w:frame="1"/>
        </w:rPr>
        <w:t>// good</w:t>
      </w:r>
      <w:r w:rsidRPr="005E5661">
        <w:rPr>
          <w:rFonts w:ascii="Consolas" w:eastAsia="Times New Roman" w:hAnsi="Consolas" w:cs="Times New Roman"/>
          <w:color w:val="000000"/>
          <w:sz w:val="18"/>
          <w:szCs w:val="18"/>
          <w:bdr w:val="none" w:sz="0" w:space="0" w:color="auto" w:frame="1"/>
        </w:rPr>
        <w:t>  </w:t>
      </w:r>
    </w:p>
    <w:p w14:paraId="51A6D19D" w14:textId="77777777" w:rsidR="005E5661" w:rsidRPr="005E5661" w:rsidRDefault="005E5661" w:rsidP="0074024C">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E5661">
        <w:rPr>
          <w:rFonts w:ascii="Consolas" w:eastAsia="Times New Roman" w:hAnsi="Consolas" w:cs="Times New Roman"/>
          <w:b/>
          <w:bCs/>
          <w:color w:val="006699"/>
          <w:sz w:val="18"/>
          <w:szCs w:val="18"/>
          <w:bdr w:val="none" w:sz="0" w:space="0" w:color="auto" w:frame="1"/>
        </w:rPr>
        <w:t>int</w:t>
      </w:r>
      <w:r w:rsidRPr="005E5661">
        <w:rPr>
          <w:rFonts w:ascii="Consolas" w:eastAsia="Times New Roman" w:hAnsi="Consolas" w:cs="Times New Roman"/>
          <w:color w:val="000000"/>
          <w:sz w:val="18"/>
          <w:szCs w:val="18"/>
          <w:bdr w:val="none" w:sz="0" w:space="0" w:color="auto" w:frame="1"/>
        </w:rPr>
        <w:t> quantity;  </w:t>
      </w:r>
    </w:p>
    <w:p w14:paraId="07C454C5" w14:textId="77777777" w:rsidR="005E5661" w:rsidRPr="005E5661" w:rsidRDefault="005E5661" w:rsidP="0074024C">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E5661">
        <w:rPr>
          <w:rFonts w:ascii="Consolas" w:eastAsia="Times New Roman" w:hAnsi="Consolas" w:cs="Times New Roman"/>
          <w:color w:val="000000"/>
          <w:sz w:val="18"/>
          <w:szCs w:val="18"/>
          <w:bdr w:val="none" w:sz="0" w:space="0" w:color="auto" w:frame="1"/>
        </w:rPr>
        <w:t>String typeName;  </w:t>
      </w:r>
    </w:p>
    <w:p w14:paraId="11F4D027" w14:textId="77777777" w:rsidR="005E5661" w:rsidRPr="005E5661" w:rsidRDefault="005E5661" w:rsidP="0074024C">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E5661">
        <w:rPr>
          <w:rFonts w:ascii="Consolas" w:eastAsia="Times New Roman" w:hAnsi="Consolas" w:cs="Times New Roman"/>
          <w:color w:val="000000"/>
          <w:sz w:val="18"/>
          <w:szCs w:val="18"/>
          <w:bdr w:val="none" w:sz="0" w:space="0" w:color="auto" w:frame="1"/>
        </w:rPr>
        <w:t>List&lt;String&gt; typeNames;  </w:t>
      </w:r>
    </w:p>
    <w:p w14:paraId="57340BB9" w14:textId="77777777" w:rsidR="00B77561" w:rsidRDefault="00B77561" w:rsidP="00B77561">
      <w:pPr>
        <w:pStyle w:val="Heading2"/>
      </w:pPr>
      <w:bookmarkStart w:id="45" w:name="_Toc35327869"/>
      <w:r w:rsidRPr="00B77561">
        <w:t>Method</w:t>
      </w:r>
      <w:r>
        <w:t xml:space="preserve"> Names</w:t>
      </w:r>
      <w:bookmarkEnd w:id="45"/>
    </w:p>
    <w:p w14:paraId="02B2A408" w14:textId="77777777" w:rsidR="00B77561" w:rsidRDefault="00B77561" w:rsidP="00B77561">
      <w:r>
        <w:t>Starts with a lower case letter, and each following word starts with a capital letter. Follow variable naming convention for method parameter names.</w:t>
      </w:r>
    </w:p>
    <w:p w14:paraId="21D7E38D" w14:textId="77777777" w:rsidR="009C6E64" w:rsidRPr="009C6E64" w:rsidRDefault="009C6E64" w:rsidP="0074024C">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6E64">
        <w:rPr>
          <w:rFonts w:ascii="Consolas" w:eastAsia="Times New Roman" w:hAnsi="Consolas" w:cs="Times New Roman"/>
          <w:color w:val="008200"/>
          <w:sz w:val="18"/>
          <w:szCs w:val="18"/>
          <w:bdr w:val="none" w:sz="0" w:space="0" w:color="auto" w:frame="1"/>
        </w:rPr>
        <w:t>// Examples:</w:t>
      </w:r>
      <w:r w:rsidRPr="009C6E64">
        <w:rPr>
          <w:rFonts w:ascii="Consolas" w:eastAsia="Times New Roman" w:hAnsi="Consolas" w:cs="Times New Roman"/>
          <w:color w:val="000000"/>
          <w:sz w:val="18"/>
          <w:szCs w:val="18"/>
          <w:bdr w:val="none" w:sz="0" w:space="0" w:color="auto" w:frame="1"/>
        </w:rPr>
        <w:t>  </w:t>
      </w:r>
    </w:p>
    <w:p w14:paraId="72416A57" w14:textId="77777777" w:rsidR="009C6E64" w:rsidRPr="009C6E64" w:rsidRDefault="009C6E64" w:rsidP="0074024C">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6E64">
        <w:rPr>
          <w:rFonts w:ascii="Consolas" w:eastAsia="Times New Roman" w:hAnsi="Consolas" w:cs="Times New Roman"/>
          <w:b/>
          <w:bCs/>
          <w:color w:val="006699"/>
          <w:sz w:val="18"/>
          <w:szCs w:val="18"/>
          <w:bdr w:val="none" w:sz="0" w:space="0" w:color="auto" w:frame="1"/>
        </w:rPr>
        <w:t>public</w:t>
      </w:r>
      <w:r w:rsidRPr="009C6E64">
        <w:rPr>
          <w:rFonts w:ascii="Consolas" w:eastAsia="Times New Roman" w:hAnsi="Consolas" w:cs="Times New Roman"/>
          <w:color w:val="000000"/>
          <w:sz w:val="18"/>
          <w:szCs w:val="18"/>
          <w:bdr w:val="none" w:sz="0" w:space="0" w:color="auto" w:frame="1"/>
        </w:rPr>
        <w:t> </w:t>
      </w:r>
      <w:r w:rsidRPr="009C6E64">
        <w:rPr>
          <w:rFonts w:ascii="Consolas" w:eastAsia="Times New Roman" w:hAnsi="Consolas" w:cs="Times New Roman"/>
          <w:b/>
          <w:bCs/>
          <w:color w:val="006699"/>
          <w:sz w:val="18"/>
          <w:szCs w:val="18"/>
          <w:bdr w:val="none" w:sz="0" w:space="0" w:color="auto" w:frame="1"/>
        </w:rPr>
        <w:t>void</w:t>
      </w:r>
      <w:r w:rsidRPr="009C6E64">
        <w:rPr>
          <w:rFonts w:ascii="Consolas" w:eastAsia="Times New Roman" w:hAnsi="Consolas" w:cs="Times New Roman"/>
          <w:color w:val="000000"/>
          <w:sz w:val="18"/>
          <w:szCs w:val="18"/>
          <w:bdr w:val="none" w:sz="0" w:space="0" w:color="auto" w:frame="1"/>
        </w:rPr>
        <w:t> load(Form form) { }  </w:t>
      </w:r>
    </w:p>
    <w:p w14:paraId="52998ECE" w14:textId="77777777" w:rsidR="009C6E64" w:rsidRPr="009C6E64" w:rsidRDefault="009C6E64" w:rsidP="0074024C">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6E64">
        <w:rPr>
          <w:rFonts w:ascii="Consolas" w:eastAsia="Times New Roman" w:hAnsi="Consolas" w:cs="Times New Roman"/>
          <w:b/>
          <w:bCs/>
          <w:color w:val="006699"/>
          <w:sz w:val="18"/>
          <w:szCs w:val="18"/>
          <w:bdr w:val="none" w:sz="0" w:space="0" w:color="auto" w:frame="1"/>
        </w:rPr>
        <w:t>public</w:t>
      </w:r>
      <w:r w:rsidRPr="009C6E64">
        <w:rPr>
          <w:rFonts w:ascii="Consolas" w:eastAsia="Times New Roman" w:hAnsi="Consolas" w:cs="Times New Roman"/>
          <w:color w:val="000000"/>
          <w:sz w:val="18"/>
          <w:szCs w:val="18"/>
          <w:bdr w:val="none" w:sz="0" w:space="0" w:color="auto" w:frame="1"/>
        </w:rPr>
        <w:t> </w:t>
      </w:r>
      <w:r w:rsidRPr="009C6E64">
        <w:rPr>
          <w:rFonts w:ascii="Consolas" w:eastAsia="Times New Roman" w:hAnsi="Consolas" w:cs="Times New Roman"/>
          <w:b/>
          <w:bCs/>
          <w:color w:val="006699"/>
          <w:sz w:val="18"/>
          <w:szCs w:val="18"/>
          <w:bdr w:val="none" w:sz="0" w:space="0" w:color="auto" w:frame="1"/>
        </w:rPr>
        <w:t>void</w:t>
      </w:r>
      <w:r w:rsidRPr="009C6E64">
        <w:rPr>
          <w:rFonts w:ascii="Consolas" w:eastAsia="Times New Roman" w:hAnsi="Consolas" w:cs="Times New Roman"/>
          <w:color w:val="000000"/>
          <w:sz w:val="18"/>
          <w:szCs w:val="18"/>
          <w:bdr w:val="none" w:sz="0" w:space="0" w:color="auto" w:frame="1"/>
        </w:rPr>
        <w:t> prepareEvaluation(EvaluationInput input, Column column) { }  </w:t>
      </w:r>
    </w:p>
    <w:p w14:paraId="680850C5" w14:textId="77777777" w:rsidR="009C6E64" w:rsidRPr="009C6E64" w:rsidRDefault="009C6E64" w:rsidP="0074024C">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6E64">
        <w:rPr>
          <w:rFonts w:ascii="Consolas" w:eastAsia="Times New Roman" w:hAnsi="Consolas" w:cs="Times New Roman"/>
          <w:b/>
          <w:bCs/>
          <w:color w:val="006699"/>
          <w:sz w:val="18"/>
          <w:szCs w:val="18"/>
          <w:bdr w:val="none" w:sz="0" w:space="0" w:color="auto" w:frame="1"/>
        </w:rPr>
        <w:t>public</w:t>
      </w:r>
      <w:r w:rsidRPr="009C6E64">
        <w:rPr>
          <w:rFonts w:ascii="Consolas" w:eastAsia="Times New Roman" w:hAnsi="Consolas" w:cs="Times New Roman"/>
          <w:color w:val="000000"/>
          <w:sz w:val="18"/>
          <w:szCs w:val="18"/>
          <w:bdr w:val="none" w:sz="0" w:space="0" w:color="auto" w:frame="1"/>
        </w:rPr>
        <w:t> &lt;T&gt; T doAs(TxAction&lt;T&gt; action, String username, String password) { }  </w:t>
      </w:r>
    </w:p>
    <w:p w14:paraId="220F90E7" w14:textId="77777777" w:rsidR="009C6E64" w:rsidRPr="009C6E64" w:rsidRDefault="009C6E64" w:rsidP="0074024C">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6E64">
        <w:rPr>
          <w:rFonts w:ascii="Consolas" w:eastAsia="Times New Roman" w:hAnsi="Consolas" w:cs="Times New Roman"/>
          <w:b/>
          <w:bCs/>
          <w:color w:val="006699"/>
          <w:sz w:val="18"/>
          <w:szCs w:val="18"/>
          <w:bdr w:val="none" w:sz="0" w:space="0" w:color="auto" w:frame="1"/>
        </w:rPr>
        <w:t>public</w:t>
      </w:r>
      <w:r w:rsidRPr="009C6E64">
        <w:rPr>
          <w:rFonts w:ascii="Consolas" w:eastAsia="Times New Roman" w:hAnsi="Consolas" w:cs="Times New Roman"/>
          <w:color w:val="000000"/>
          <w:sz w:val="18"/>
          <w:szCs w:val="18"/>
          <w:bdr w:val="none" w:sz="0" w:space="0" w:color="auto" w:frame="1"/>
        </w:rPr>
        <w:t> </w:t>
      </w:r>
      <w:r w:rsidRPr="009C6E64">
        <w:rPr>
          <w:rFonts w:ascii="Consolas" w:eastAsia="Times New Roman" w:hAnsi="Consolas" w:cs="Times New Roman"/>
          <w:b/>
          <w:bCs/>
          <w:color w:val="006699"/>
          <w:sz w:val="18"/>
          <w:szCs w:val="18"/>
          <w:bdr w:val="none" w:sz="0" w:space="0" w:color="auto" w:frame="1"/>
        </w:rPr>
        <w:t>static</w:t>
      </w:r>
      <w:r w:rsidRPr="009C6E64">
        <w:rPr>
          <w:rFonts w:ascii="Consolas" w:eastAsia="Times New Roman" w:hAnsi="Consolas" w:cs="Times New Roman"/>
          <w:color w:val="000000"/>
          <w:sz w:val="18"/>
          <w:szCs w:val="18"/>
          <w:bdr w:val="none" w:sz="0" w:space="0" w:color="auto" w:frame="1"/>
        </w:rPr>
        <w:t> &lt;I, O&gt; List&lt;O&gt; map(Iterable&lt;I&gt; itr, Transformer&lt;? </w:t>
      </w:r>
      <w:r w:rsidRPr="009C6E64">
        <w:rPr>
          <w:rFonts w:ascii="Consolas" w:eastAsia="Times New Roman" w:hAnsi="Consolas" w:cs="Times New Roman"/>
          <w:b/>
          <w:bCs/>
          <w:color w:val="006699"/>
          <w:sz w:val="18"/>
          <w:szCs w:val="18"/>
          <w:bdr w:val="none" w:sz="0" w:space="0" w:color="auto" w:frame="1"/>
        </w:rPr>
        <w:t>super</w:t>
      </w:r>
      <w:r w:rsidRPr="009C6E64">
        <w:rPr>
          <w:rFonts w:ascii="Consolas" w:eastAsia="Times New Roman" w:hAnsi="Consolas" w:cs="Times New Roman"/>
          <w:color w:val="000000"/>
          <w:sz w:val="18"/>
          <w:szCs w:val="18"/>
          <w:bdr w:val="none" w:sz="0" w:space="0" w:color="auto" w:frame="1"/>
        </w:rPr>
        <w:t> I, ? </w:t>
      </w:r>
      <w:r w:rsidRPr="009C6E64">
        <w:rPr>
          <w:rFonts w:ascii="Consolas" w:eastAsia="Times New Roman" w:hAnsi="Consolas" w:cs="Times New Roman"/>
          <w:b/>
          <w:bCs/>
          <w:color w:val="006699"/>
          <w:sz w:val="18"/>
          <w:szCs w:val="18"/>
          <w:bdr w:val="none" w:sz="0" w:space="0" w:color="auto" w:frame="1"/>
        </w:rPr>
        <w:t>extends</w:t>
      </w:r>
      <w:r w:rsidRPr="009C6E64">
        <w:rPr>
          <w:rFonts w:ascii="Consolas" w:eastAsia="Times New Roman" w:hAnsi="Consolas" w:cs="Times New Roman"/>
          <w:color w:val="000000"/>
          <w:sz w:val="18"/>
          <w:szCs w:val="18"/>
          <w:bdr w:val="none" w:sz="0" w:space="0" w:color="auto" w:frame="1"/>
        </w:rPr>
        <w:t> O&gt; transformer) { }  </w:t>
      </w:r>
    </w:p>
    <w:p w14:paraId="7774949F" w14:textId="77777777" w:rsidR="00D67017" w:rsidRDefault="00D67017" w:rsidP="00D67017">
      <w:pPr>
        <w:pStyle w:val="Heading2"/>
      </w:pPr>
      <w:bookmarkStart w:id="46" w:name="_Toc35327870"/>
      <w:r w:rsidRPr="00D67017">
        <w:t>Package</w:t>
      </w:r>
      <w:r>
        <w:t xml:space="preserve"> Names</w:t>
      </w:r>
      <w:bookmarkEnd w:id="46"/>
    </w:p>
    <w:p w14:paraId="4E76921E" w14:textId="77777777" w:rsidR="00D67017" w:rsidRDefault="00D67017" w:rsidP="00D67017">
      <w:r>
        <w:t>The purpose of a package naming convention is to standardize how code is structured across projects, with the intention to facilitate code reuse and reduce ramp up time for new developers (the time required to get up to speed with a project's code base). All classes must go into a package; use of the default package is discouraged. Package names should be in all lowercase letters and adhere to the following standard.</w:t>
      </w:r>
    </w:p>
    <w:p w14:paraId="35D07A91" w14:textId="74B1B8FF" w:rsidR="00D67017" w:rsidRDefault="52075F5E" w:rsidP="006529D8">
      <w:pPr>
        <w:pStyle w:val="Heading3"/>
      </w:pPr>
      <w:r>
        <w:t>Package Structure</w:t>
      </w:r>
    </w:p>
    <w:p w14:paraId="1691FB3E" w14:textId="5CC7C3CA" w:rsidR="00A96745" w:rsidRPr="00A96745" w:rsidRDefault="00A96745" w:rsidP="0074024C">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6745">
        <w:rPr>
          <w:rFonts w:ascii="Consolas" w:eastAsia="Times New Roman" w:hAnsi="Consolas" w:cs="Times New Roman"/>
          <w:color w:val="000000"/>
          <w:sz w:val="18"/>
          <w:szCs w:val="18"/>
          <w:bdr w:val="none" w:sz="0" w:space="0" w:color="auto" w:frame="1"/>
        </w:rPr>
        <w:t>com.&lt;customer&gt;.&lt;module&gt;.&lt;type&gt;     </w:t>
      </w:r>
    </w:p>
    <w:p w14:paraId="442475FC" w14:textId="77158C1A" w:rsidR="00C35182" w:rsidRDefault="00482CA6" w:rsidP="00AA7A19">
      <w:pPr>
        <w:rPr>
          <w:shd w:val="clear" w:color="auto" w:fill="FFFFFF"/>
        </w:rPr>
      </w:pPr>
      <w:r w:rsidRPr="00482CA6">
        <w:rPr>
          <w:shd w:val="clear" w:color="auto" w:fill="FFFFFF"/>
        </w:rPr>
        <w:t>This example depicts a project named </w:t>
      </w:r>
      <w:r w:rsidRPr="00482CA6">
        <w:rPr>
          <w:b/>
          <w:bCs/>
          <w:shd w:val="clear" w:color="auto" w:fill="FFFFFF"/>
        </w:rPr>
        <w:t>acme</w:t>
      </w:r>
      <w:r w:rsidRPr="00482CA6">
        <w:rPr>
          <w:shd w:val="clear" w:color="auto" w:fill="FFFFFF"/>
        </w:rPr>
        <w:t> that has three modules: </w:t>
      </w:r>
      <w:r w:rsidRPr="00482CA6">
        <w:rPr>
          <w:b/>
          <w:bCs/>
          <w:shd w:val="clear" w:color="auto" w:fill="FFFFFF"/>
        </w:rPr>
        <w:t>core, pdf</w:t>
      </w:r>
      <w:r w:rsidRPr="00482CA6">
        <w:rPr>
          <w:shd w:val="clear" w:color="auto" w:fill="FFFFFF"/>
        </w:rPr>
        <w:t> and </w:t>
      </w:r>
      <w:r w:rsidRPr="00482CA6">
        <w:rPr>
          <w:b/>
          <w:bCs/>
          <w:shd w:val="clear" w:color="auto" w:fill="FFFFFF"/>
        </w:rPr>
        <w:t>apparel</w:t>
      </w:r>
      <w:r w:rsidRPr="00482CA6">
        <w:rPr>
          <w:shd w:val="clear" w:color="auto" w:fill="FFFFFF"/>
        </w:rPr>
        <w:t>. The names of these modules are used for dividing </w:t>
      </w:r>
      <w:r w:rsidRPr="00482CA6">
        <w:rPr>
          <w:b/>
          <w:bCs/>
          <w:shd w:val="clear" w:color="auto" w:fill="FFFFFF"/>
        </w:rPr>
        <w:t>Java, JSPs</w:t>
      </w:r>
      <w:r w:rsidRPr="00482CA6">
        <w:rPr>
          <w:shd w:val="clear" w:color="auto" w:fill="FFFFFF"/>
        </w:rPr>
        <w:t> and </w:t>
      </w:r>
      <w:r w:rsidRPr="00482CA6">
        <w:rPr>
          <w:b/>
          <w:bCs/>
          <w:shd w:val="clear" w:color="auto" w:fill="FFFFFF"/>
        </w:rPr>
        <w:t>TVC XML configurations</w:t>
      </w:r>
      <w:r w:rsidRPr="00482CA6">
        <w:rPr>
          <w:shd w:val="clear" w:color="auto" w:fill="FFFFFF"/>
        </w:rPr>
        <w:t> into separate directories (domains, modules).</w:t>
      </w:r>
    </w:p>
    <w:p w14:paraId="10ACBF1A" w14:textId="16C80605" w:rsidR="00AA7A19" w:rsidRDefault="00B23760" w:rsidP="00AA7A19">
      <w:r>
        <w:rPr>
          <w:noProof/>
        </w:rPr>
        <w:lastRenderedPageBreak/>
        <w:drawing>
          <wp:inline distT="0" distB="0" distL="0" distR="0" wp14:anchorId="273BB9CB" wp14:editId="55A8E6F6">
            <wp:extent cx="3035666" cy="2599899"/>
            <wp:effectExtent l="0" t="0" r="0" b="0"/>
            <wp:docPr id="72998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0">
                      <a:extLst>
                        <a:ext uri="{28A0092B-C50C-407E-A947-70E740481C1C}">
                          <a14:useLocalDpi xmlns:a14="http://schemas.microsoft.com/office/drawing/2010/main" val="0"/>
                        </a:ext>
                      </a:extLst>
                    </a:blip>
                    <a:stretch>
                      <a:fillRect/>
                    </a:stretch>
                  </pic:blipFill>
                  <pic:spPr>
                    <a:xfrm>
                      <a:off x="0" y="0"/>
                      <a:ext cx="3035666" cy="2599899"/>
                    </a:xfrm>
                    <a:prstGeom prst="rect">
                      <a:avLst/>
                    </a:prstGeom>
                  </pic:spPr>
                </pic:pic>
              </a:graphicData>
            </a:graphic>
          </wp:inline>
        </w:drawing>
      </w:r>
    </w:p>
    <w:p w14:paraId="63AE64DF" w14:textId="77777777" w:rsidR="00F15DF2" w:rsidRDefault="00F15DF2" w:rsidP="00F15DF2"/>
    <w:p w14:paraId="1AA35337" w14:textId="77777777" w:rsidR="009A27D5" w:rsidRDefault="009A27D5" w:rsidP="009A27D5">
      <w:pPr>
        <w:pStyle w:val="Heading3"/>
      </w:pPr>
      <w:r>
        <w:t>Standard type package names</w:t>
      </w:r>
    </w:p>
    <w:p w14:paraId="005D44BB" w14:textId="34D4C12D" w:rsidR="00F43884" w:rsidRDefault="009A27D5" w:rsidP="009A27D5">
      <w:r>
        <w:t>This table lists standard type package names:</w:t>
      </w:r>
    </w:p>
    <w:tbl>
      <w:tblPr>
        <w:tblStyle w:val="TableGrid"/>
        <w:tblW w:w="0" w:type="auto"/>
        <w:tblLook w:val="04A0" w:firstRow="1" w:lastRow="0" w:firstColumn="1" w:lastColumn="0" w:noHBand="0" w:noVBand="1"/>
      </w:tblPr>
      <w:tblGrid>
        <w:gridCol w:w="1275"/>
        <w:gridCol w:w="7741"/>
      </w:tblGrid>
      <w:tr w:rsidR="00A8101E" w:rsidRPr="00F938DB" w14:paraId="743F8D1D" w14:textId="77777777" w:rsidTr="00F938DB">
        <w:trPr>
          <w:trHeight w:val="397"/>
        </w:trPr>
        <w:tc>
          <w:tcPr>
            <w:tcW w:w="0" w:type="auto"/>
            <w:shd w:val="clear" w:color="auto" w:fill="D0CECE" w:themeFill="background2" w:themeFillShade="E6"/>
            <w:vAlign w:val="center"/>
            <w:hideMark/>
          </w:tcPr>
          <w:p w14:paraId="2B97FA08" w14:textId="77777777" w:rsidR="00A8101E" w:rsidRPr="00F938DB" w:rsidRDefault="00A8101E" w:rsidP="00D873F0">
            <w:pPr>
              <w:rPr>
                <w:b/>
                <w:bCs/>
                <w:sz w:val="16"/>
                <w:szCs w:val="16"/>
              </w:rPr>
            </w:pPr>
            <w:r w:rsidRPr="00F938DB">
              <w:rPr>
                <w:b/>
                <w:bCs/>
                <w:sz w:val="16"/>
                <w:szCs w:val="16"/>
              </w:rPr>
              <w:t>Type</w:t>
            </w:r>
          </w:p>
        </w:tc>
        <w:tc>
          <w:tcPr>
            <w:tcW w:w="0" w:type="auto"/>
            <w:shd w:val="clear" w:color="auto" w:fill="D0CECE" w:themeFill="background2" w:themeFillShade="E6"/>
            <w:vAlign w:val="center"/>
            <w:hideMark/>
          </w:tcPr>
          <w:p w14:paraId="005FBF6E" w14:textId="77777777" w:rsidR="00A8101E" w:rsidRPr="00F938DB" w:rsidRDefault="00A8101E" w:rsidP="00D873F0">
            <w:pPr>
              <w:rPr>
                <w:b/>
                <w:bCs/>
                <w:sz w:val="16"/>
                <w:szCs w:val="16"/>
              </w:rPr>
            </w:pPr>
            <w:r w:rsidRPr="00F938DB">
              <w:rPr>
                <w:b/>
                <w:bCs/>
                <w:sz w:val="16"/>
                <w:szCs w:val="16"/>
              </w:rPr>
              <w:t>Description</w:t>
            </w:r>
          </w:p>
        </w:tc>
      </w:tr>
      <w:tr w:rsidR="00A8101E" w:rsidRPr="008A2EC5" w14:paraId="5023206E" w14:textId="77777777" w:rsidTr="00D873F0">
        <w:trPr>
          <w:trHeight w:val="397"/>
        </w:trPr>
        <w:tc>
          <w:tcPr>
            <w:tcW w:w="0" w:type="auto"/>
            <w:vAlign w:val="center"/>
            <w:hideMark/>
          </w:tcPr>
          <w:p w14:paraId="45158D8B" w14:textId="77777777" w:rsidR="00A8101E" w:rsidRPr="008A2EC5" w:rsidRDefault="00A8101E" w:rsidP="00D873F0">
            <w:pPr>
              <w:rPr>
                <w:color w:val="091E42"/>
                <w:sz w:val="16"/>
                <w:szCs w:val="16"/>
              </w:rPr>
            </w:pPr>
            <w:r w:rsidRPr="008A2EC5">
              <w:rPr>
                <w:color w:val="091E42"/>
                <w:sz w:val="16"/>
                <w:szCs w:val="16"/>
              </w:rPr>
              <w:t>action</w:t>
            </w:r>
          </w:p>
        </w:tc>
        <w:tc>
          <w:tcPr>
            <w:tcW w:w="0" w:type="auto"/>
            <w:vAlign w:val="center"/>
            <w:hideMark/>
          </w:tcPr>
          <w:p w14:paraId="66E3E709" w14:textId="77777777" w:rsidR="00A8101E" w:rsidRPr="008A2EC5" w:rsidRDefault="00A8101E" w:rsidP="00D873F0">
            <w:pPr>
              <w:rPr>
                <w:color w:val="091E42"/>
                <w:sz w:val="16"/>
                <w:szCs w:val="16"/>
              </w:rPr>
            </w:pPr>
            <w:r w:rsidRPr="008A2EC5">
              <w:rPr>
                <w:color w:val="091E42"/>
                <w:sz w:val="16"/>
                <w:szCs w:val="16"/>
              </w:rPr>
              <w:t>For actions (classes that extend the Action class or a subclass thereof, such as NewTxAction). Classes in this package should end with </w:t>
            </w:r>
            <w:r w:rsidRPr="008A2EC5">
              <w:rPr>
                <w:rStyle w:val="Emphasis"/>
                <w:rFonts w:ascii="Segoe UI" w:hAnsi="Segoe UI" w:cs="Segoe UI"/>
                <w:color w:val="091E42"/>
                <w:sz w:val="16"/>
                <w:szCs w:val="16"/>
              </w:rPr>
              <w:t>Action</w:t>
            </w:r>
            <w:r w:rsidRPr="008A2EC5">
              <w:rPr>
                <w:color w:val="091E42"/>
                <w:sz w:val="16"/>
                <w:szCs w:val="16"/>
              </w:rPr>
              <w:t> and must be registered within the containing plugin's action mapping file (XML).</w:t>
            </w:r>
          </w:p>
        </w:tc>
      </w:tr>
      <w:tr w:rsidR="00A8101E" w:rsidRPr="008A2EC5" w14:paraId="5DB4686E" w14:textId="77777777" w:rsidTr="00D873F0">
        <w:trPr>
          <w:trHeight w:val="397"/>
        </w:trPr>
        <w:tc>
          <w:tcPr>
            <w:tcW w:w="0" w:type="auto"/>
            <w:vAlign w:val="center"/>
            <w:hideMark/>
          </w:tcPr>
          <w:p w14:paraId="6EA005D5" w14:textId="77777777" w:rsidR="00A8101E" w:rsidRPr="008A2EC5" w:rsidRDefault="00A8101E" w:rsidP="00D873F0">
            <w:pPr>
              <w:rPr>
                <w:color w:val="091E42"/>
                <w:sz w:val="16"/>
                <w:szCs w:val="16"/>
              </w:rPr>
            </w:pPr>
            <w:r w:rsidRPr="008A2EC5">
              <w:rPr>
                <w:color w:val="091E42"/>
                <w:sz w:val="16"/>
                <w:szCs w:val="16"/>
              </w:rPr>
              <w:t>cellrenderer</w:t>
            </w:r>
          </w:p>
        </w:tc>
        <w:tc>
          <w:tcPr>
            <w:tcW w:w="0" w:type="auto"/>
            <w:vAlign w:val="center"/>
            <w:hideMark/>
          </w:tcPr>
          <w:p w14:paraId="0C0CAF79" w14:textId="77777777" w:rsidR="00A8101E" w:rsidRPr="008A2EC5" w:rsidRDefault="00A8101E" w:rsidP="00D873F0">
            <w:pPr>
              <w:rPr>
                <w:color w:val="091E42"/>
                <w:sz w:val="16"/>
                <w:szCs w:val="16"/>
              </w:rPr>
            </w:pPr>
            <w:r w:rsidRPr="008A2EC5">
              <w:rPr>
                <w:color w:val="091E42"/>
                <w:sz w:val="16"/>
                <w:szCs w:val="16"/>
              </w:rPr>
              <w:t>For cell renderers (Classes that extend the TableCellRenderer class, or a subclass thereof). Classes in this package should end with </w:t>
            </w:r>
            <w:r w:rsidRPr="008A2EC5">
              <w:rPr>
                <w:rStyle w:val="Emphasis"/>
                <w:rFonts w:ascii="Segoe UI" w:hAnsi="Segoe UI" w:cs="Segoe UI"/>
                <w:color w:val="091E42"/>
                <w:sz w:val="16"/>
                <w:szCs w:val="16"/>
              </w:rPr>
              <w:t>Renderer</w:t>
            </w:r>
            <w:r w:rsidRPr="008A2EC5">
              <w:rPr>
                <w:color w:val="091E42"/>
                <w:sz w:val="16"/>
                <w:szCs w:val="16"/>
              </w:rPr>
              <w:t>.</w:t>
            </w:r>
          </w:p>
        </w:tc>
      </w:tr>
      <w:tr w:rsidR="00A8101E" w:rsidRPr="008A2EC5" w14:paraId="63C6FDD7" w14:textId="77777777" w:rsidTr="00D873F0">
        <w:trPr>
          <w:trHeight w:val="397"/>
        </w:trPr>
        <w:tc>
          <w:tcPr>
            <w:tcW w:w="0" w:type="auto"/>
            <w:vAlign w:val="center"/>
            <w:hideMark/>
          </w:tcPr>
          <w:p w14:paraId="6D173BFE" w14:textId="77777777" w:rsidR="00A8101E" w:rsidRPr="008A2EC5" w:rsidRDefault="00A8101E" w:rsidP="00D873F0">
            <w:pPr>
              <w:rPr>
                <w:color w:val="091E42"/>
                <w:sz w:val="16"/>
                <w:szCs w:val="16"/>
              </w:rPr>
            </w:pPr>
            <w:r w:rsidRPr="008A2EC5">
              <w:rPr>
                <w:color w:val="091E42"/>
                <w:sz w:val="16"/>
                <w:szCs w:val="16"/>
              </w:rPr>
              <w:t>datahandler</w:t>
            </w:r>
          </w:p>
        </w:tc>
        <w:tc>
          <w:tcPr>
            <w:tcW w:w="0" w:type="auto"/>
            <w:vAlign w:val="center"/>
            <w:hideMark/>
          </w:tcPr>
          <w:p w14:paraId="2F657F07" w14:textId="77777777" w:rsidR="00A8101E" w:rsidRPr="008A2EC5" w:rsidRDefault="00A8101E" w:rsidP="00D873F0">
            <w:pPr>
              <w:rPr>
                <w:color w:val="091E42"/>
                <w:sz w:val="16"/>
                <w:szCs w:val="16"/>
              </w:rPr>
            </w:pPr>
            <w:r w:rsidRPr="008A2EC5">
              <w:rPr>
                <w:color w:val="091E42"/>
                <w:sz w:val="16"/>
                <w:szCs w:val="16"/>
              </w:rPr>
              <w:t>For data handlers (classes that implement the DataHandler interface). Classes in this package should end with </w:t>
            </w:r>
            <w:r w:rsidRPr="008A2EC5">
              <w:rPr>
                <w:rStyle w:val="Emphasis"/>
                <w:rFonts w:ascii="Segoe UI" w:hAnsi="Segoe UI" w:cs="Segoe UI"/>
                <w:color w:val="091E42"/>
                <w:sz w:val="16"/>
                <w:szCs w:val="16"/>
              </w:rPr>
              <w:t>Handler</w:t>
            </w:r>
            <w:r w:rsidRPr="008A2EC5">
              <w:rPr>
                <w:color w:val="091E42"/>
                <w:sz w:val="16"/>
                <w:szCs w:val="16"/>
              </w:rPr>
              <w:t>.</w:t>
            </w:r>
          </w:p>
        </w:tc>
      </w:tr>
      <w:tr w:rsidR="00A8101E" w:rsidRPr="008A2EC5" w14:paraId="2042BB4A" w14:textId="77777777" w:rsidTr="00D873F0">
        <w:trPr>
          <w:trHeight w:val="397"/>
        </w:trPr>
        <w:tc>
          <w:tcPr>
            <w:tcW w:w="0" w:type="auto"/>
            <w:vAlign w:val="center"/>
            <w:hideMark/>
          </w:tcPr>
          <w:p w14:paraId="64051A30" w14:textId="77777777" w:rsidR="00A8101E" w:rsidRPr="008A2EC5" w:rsidRDefault="00A8101E" w:rsidP="00D873F0">
            <w:pPr>
              <w:rPr>
                <w:color w:val="091E42"/>
                <w:sz w:val="16"/>
                <w:szCs w:val="16"/>
              </w:rPr>
            </w:pPr>
            <w:r w:rsidRPr="008A2EC5">
              <w:rPr>
                <w:color w:val="091E42"/>
                <w:sz w:val="16"/>
                <w:szCs w:val="16"/>
              </w:rPr>
              <w:t>entryprocessor</w:t>
            </w:r>
          </w:p>
        </w:tc>
        <w:tc>
          <w:tcPr>
            <w:tcW w:w="0" w:type="auto"/>
            <w:vAlign w:val="center"/>
            <w:hideMark/>
          </w:tcPr>
          <w:p w14:paraId="32CA91A8" w14:textId="77777777" w:rsidR="00A8101E" w:rsidRPr="008A2EC5" w:rsidRDefault="00A8101E" w:rsidP="00D873F0">
            <w:pPr>
              <w:rPr>
                <w:color w:val="091E42"/>
                <w:sz w:val="16"/>
                <w:szCs w:val="16"/>
              </w:rPr>
            </w:pPr>
            <w:r w:rsidRPr="008A2EC5">
              <w:rPr>
                <w:color w:val="091E42"/>
                <w:sz w:val="16"/>
                <w:szCs w:val="16"/>
              </w:rPr>
              <w:t>For entry processors (classes that implement the EntryProcessor interface). Classes in this package should end with </w:t>
            </w:r>
            <w:r w:rsidRPr="008A2EC5">
              <w:rPr>
                <w:rStyle w:val="Emphasis"/>
                <w:rFonts w:ascii="Segoe UI" w:hAnsi="Segoe UI" w:cs="Segoe UI"/>
                <w:color w:val="091E42"/>
                <w:sz w:val="16"/>
                <w:szCs w:val="16"/>
              </w:rPr>
              <w:t>EntryProcessor</w:t>
            </w:r>
            <w:r w:rsidRPr="008A2EC5">
              <w:rPr>
                <w:color w:val="091E42"/>
                <w:sz w:val="16"/>
                <w:szCs w:val="16"/>
              </w:rPr>
              <w:t>.</w:t>
            </w:r>
          </w:p>
        </w:tc>
      </w:tr>
      <w:tr w:rsidR="00A8101E" w:rsidRPr="008A2EC5" w14:paraId="0F50FB08" w14:textId="77777777" w:rsidTr="00D873F0">
        <w:trPr>
          <w:trHeight w:val="397"/>
        </w:trPr>
        <w:tc>
          <w:tcPr>
            <w:tcW w:w="0" w:type="auto"/>
            <w:vAlign w:val="center"/>
            <w:hideMark/>
          </w:tcPr>
          <w:p w14:paraId="3B17D6E2" w14:textId="77777777" w:rsidR="00A8101E" w:rsidRPr="008A2EC5" w:rsidRDefault="00A8101E" w:rsidP="00D873F0">
            <w:pPr>
              <w:rPr>
                <w:color w:val="091E42"/>
                <w:sz w:val="16"/>
                <w:szCs w:val="16"/>
              </w:rPr>
            </w:pPr>
            <w:r w:rsidRPr="008A2EC5">
              <w:rPr>
                <w:color w:val="091E42"/>
                <w:sz w:val="16"/>
                <w:szCs w:val="16"/>
              </w:rPr>
              <w:t>formfielddef</w:t>
            </w:r>
          </w:p>
        </w:tc>
        <w:tc>
          <w:tcPr>
            <w:tcW w:w="0" w:type="auto"/>
            <w:vAlign w:val="center"/>
            <w:hideMark/>
          </w:tcPr>
          <w:p w14:paraId="1C9B5D24" w14:textId="77777777" w:rsidR="00A8101E" w:rsidRPr="008A2EC5" w:rsidRDefault="00A8101E" w:rsidP="00D873F0">
            <w:pPr>
              <w:rPr>
                <w:color w:val="091E42"/>
                <w:sz w:val="16"/>
                <w:szCs w:val="16"/>
              </w:rPr>
            </w:pPr>
            <w:r w:rsidRPr="008A2EC5">
              <w:rPr>
                <w:color w:val="091E42"/>
                <w:sz w:val="16"/>
                <w:szCs w:val="16"/>
              </w:rPr>
              <w:t>For form field implementations (classes that extend the FieldDef class, or a subclass thereof). Classes in this package should end with </w:t>
            </w:r>
            <w:r w:rsidRPr="008A2EC5">
              <w:rPr>
                <w:rStyle w:val="Emphasis"/>
                <w:rFonts w:ascii="Segoe UI" w:hAnsi="Segoe UI" w:cs="Segoe UI"/>
                <w:color w:val="091E42"/>
                <w:sz w:val="16"/>
                <w:szCs w:val="16"/>
              </w:rPr>
              <w:t>FieldDef</w:t>
            </w:r>
            <w:r w:rsidRPr="008A2EC5">
              <w:rPr>
                <w:color w:val="091E42"/>
                <w:sz w:val="16"/>
                <w:szCs w:val="16"/>
              </w:rPr>
              <w:t>.</w:t>
            </w:r>
          </w:p>
        </w:tc>
      </w:tr>
      <w:tr w:rsidR="00A8101E" w:rsidRPr="008A2EC5" w14:paraId="445D1850" w14:textId="77777777" w:rsidTr="00D873F0">
        <w:trPr>
          <w:trHeight w:val="397"/>
        </w:trPr>
        <w:tc>
          <w:tcPr>
            <w:tcW w:w="0" w:type="auto"/>
            <w:vAlign w:val="center"/>
            <w:hideMark/>
          </w:tcPr>
          <w:p w14:paraId="30BB2A4A" w14:textId="77777777" w:rsidR="00A8101E" w:rsidRPr="008A2EC5" w:rsidRDefault="00A8101E" w:rsidP="00D873F0">
            <w:pPr>
              <w:rPr>
                <w:color w:val="091E42"/>
                <w:sz w:val="16"/>
                <w:szCs w:val="16"/>
              </w:rPr>
            </w:pPr>
            <w:r w:rsidRPr="008A2EC5">
              <w:rPr>
                <w:color w:val="091E42"/>
                <w:sz w:val="16"/>
                <w:szCs w:val="16"/>
              </w:rPr>
              <w:t>formprocessor</w:t>
            </w:r>
          </w:p>
        </w:tc>
        <w:tc>
          <w:tcPr>
            <w:tcW w:w="0" w:type="auto"/>
            <w:vAlign w:val="center"/>
            <w:hideMark/>
          </w:tcPr>
          <w:p w14:paraId="17521E32" w14:textId="77777777" w:rsidR="00A8101E" w:rsidRPr="008A2EC5" w:rsidRDefault="00A8101E" w:rsidP="00D873F0">
            <w:pPr>
              <w:rPr>
                <w:color w:val="091E42"/>
                <w:sz w:val="16"/>
                <w:szCs w:val="16"/>
              </w:rPr>
            </w:pPr>
            <w:r w:rsidRPr="008A2EC5">
              <w:rPr>
                <w:color w:val="091E42"/>
                <w:sz w:val="16"/>
                <w:szCs w:val="16"/>
              </w:rPr>
              <w:t>For form processors (classes that extend FormProcessor, or a subclass thereof). Classes in this package should end with </w:t>
            </w:r>
            <w:r w:rsidRPr="008A2EC5">
              <w:rPr>
                <w:rStyle w:val="Emphasis"/>
                <w:rFonts w:ascii="Segoe UI" w:hAnsi="Segoe UI" w:cs="Segoe UI"/>
                <w:color w:val="091E42"/>
                <w:sz w:val="16"/>
                <w:szCs w:val="16"/>
              </w:rPr>
              <w:t>Processor</w:t>
            </w:r>
            <w:r w:rsidRPr="008A2EC5">
              <w:rPr>
                <w:color w:val="091E42"/>
                <w:sz w:val="16"/>
                <w:szCs w:val="16"/>
              </w:rPr>
              <w:t>.</w:t>
            </w:r>
          </w:p>
        </w:tc>
      </w:tr>
      <w:tr w:rsidR="00A8101E" w:rsidRPr="008A2EC5" w14:paraId="3051A3A1" w14:textId="77777777" w:rsidTr="00D873F0">
        <w:trPr>
          <w:trHeight w:val="397"/>
        </w:trPr>
        <w:tc>
          <w:tcPr>
            <w:tcW w:w="0" w:type="auto"/>
            <w:vAlign w:val="center"/>
            <w:hideMark/>
          </w:tcPr>
          <w:p w14:paraId="427A9F16" w14:textId="77777777" w:rsidR="00A8101E" w:rsidRPr="008A2EC5" w:rsidRDefault="00A8101E" w:rsidP="00D873F0">
            <w:pPr>
              <w:rPr>
                <w:color w:val="091E42"/>
                <w:sz w:val="16"/>
                <w:szCs w:val="16"/>
              </w:rPr>
            </w:pPr>
            <w:r w:rsidRPr="008A2EC5">
              <w:rPr>
                <w:color w:val="091E42"/>
                <w:sz w:val="16"/>
                <w:szCs w:val="16"/>
              </w:rPr>
              <w:t>loader</w:t>
            </w:r>
          </w:p>
        </w:tc>
        <w:tc>
          <w:tcPr>
            <w:tcW w:w="0" w:type="auto"/>
            <w:vAlign w:val="center"/>
            <w:hideMark/>
          </w:tcPr>
          <w:p w14:paraId="7535E9A7" w14:textId="77777777" w:rsidR="00A8101E" w:rsidRPr="008A2EC5" w:rsidRDefault="00A8101E" w:rsidP="00D873F0">
            <w:pPr>
              <w:rPr>
                <w:color w:val="091E42"/>
                <w:sz w:val="16"/>
                <w:szCs w:val="16"/>
              </w:rPr>
            </w:pPr>
            <w:r w:rsidRPr="008A2EC5">
              <w:rPr>
                <w:color w:val="091E42"/>
                <w:sz w:val="16"/>
                <w:szCs w:val="16"/>
              </w:rPr>
              <w:t>For table loaders (classes that implement TableBeanLoader). Classes in this package should end with </w:t>
            </w:r>
            <w:r w:rsidRPr="008A2EC5">
              <w:rPr>
                <w:rStyle w:val="Emphasis"/>
                <w:rFonts w:ascii="Segoe UI" w:hAnsi="Segoe UI" w:cs="Segoe UI"/>
                <w:color w:val="091E42"/>
                <w:sz w:val="16"/>
                <w:szCs w:val="16"/>
              </w:rPr>
              <w:t>Loader</w:t>
            </w:r>
            <w:r w:rsidRPr="008A2EC5">
              <w:rPr>
                <w:color w:val="091E42"/>
                <w:sz w:val="16"/>
                <w:szCs w:val="16"/>
              </w:rPr>
              <w:t>.</w:t>
            </w:r>
          </w:p>
        </w:tc>
      </w:tr>
      <w:tr w:rsidR="00A8101E" w:rsidRPr="008A2EC5" w14:paraId="3654C28B" w14:textId="77777777" w:rsidTr="00D873F0">
        <w:trPr>
          <w:trHeight w:val="397"/>
        </w:trPr>
        <w:tc>
          <w:tcPr>
            <w:tcW w:w="0" w:type="auto"/>
            <w:vAlign w:val="center"/>
            <w:hideMark/>
          </w:tcPr>
          <w:p w14:paraId="46FF29FC" w14:textId="77777777" w:rsidR="00A8101E" w:rsidRPr="008A2EC5" w:rsidRDefault="00A8101E" w:rsidP="00D873F0">
            <w:pPr>
              <w:rPr>
                <w:color w:val="091E42"/>
                <w:sz w:val="16"/>
                <w:szCs w:val="16"/>
              </w:rPr>
            </w:pPr>
            <w:r w:rsidRPr="008A2EC5">
              <w:rPr>
                <w:color w:val="091E42"/>
                <w:sz w:val="16"/>
                <w:szCs w:val="16"/>
              </w:rPr>
              <w:t>model</w:t>
            </w:r>
          </w:p>
        </w:tc>
        <w:tc>
          <w:tcPr>
            <w:tcW w:w="0" w:type="auto"/>
            <w:vAlign w:val="center"/>
            <w:hideMark/>
          </w:tcPr>
          <w:p w14:paraId="45FA81DD" w14:textId="449A10B5" w:rsidR="00A8101E" w:rsidRPr="008A2EC5" w:rsidRDefault="00A8101E" w:rsidP="00D873F0">
            <w:pPr>
              <w:rPr>
                <w:color w:val="091E42"/>
                <w:sz w:val="16"/>
                <w:szCs w:val="16"/>
              </w:rPr>
            </w:pPr>
            <w:r w:rsidRPr="008A2EC5">
              <w:rPr>
                <w:color w:val="091E42"/>
                <w:sz w:val="16"/>
                <w:szCs w:val="16"/>
              </w:rPr>
              <w:t>For classes that represent data and contain business logic (see </w:t>
            </w:r>
            <w:commentRangeStart w:id="47"/>
            <w:commentRangeStart w:id="48"/>
            <w:r w:rsidR="006303C7">
              <w:fldChar w:fldCharType="begin"/>
            </w:r>
            <w:r w:rsidR="006303C7">
              <w:instrText xml:space="preserve"> HYPERLINK "https://technia.jira.com/wiki/spaces/TECHNIA/pages/132841903/Architecture" </w:instrText>
            </w:r>
            <w:r w:rsidR="006303C7">
              <w:fldChar w:fldCharType="separate"/>
            </w:r>
            <w:r w:rsidRPr="008A2EC5">
              <w:rPr>
                <w:rStyle w:val="Hyperlink"/>
                <w:rFonts w:ascii="Segoe UI" w:hAnsi="Segoe UI" w:cs="Segoe UI"/>
                <w:color w:val="0052CC"/>
                <w:sz w:val="16"/>
                <w:szCs w:val="16"/>
              </w:rPr>
              <w:t>Architecture</w:t>
            </w:r>
            <w:r w:rsidR="006303C7">
              <w:rPr>
                <w:rStyle w:val="Hyperlink"/>
                <w:rFonts w:ascii="Segoe UI" w:hAnsi="Segoe UI" w:cs="Segoe UI"/>
                <w:color w:val="0052CC"/>
                <w:sz w:val="16"/>
                <w:szCs w:val="16"/>
              </w:rPr>
              <w:fldChar w:fldCharType="end"/>
            </w:r>
            <w:commentRangeEnd w:id="47"/>
            <w:r w:rsidR="00386DE4">
              <w:rPr>
                <w:rStyle w:val="CommentReference"/>
                <w:rFonts w:ascii="Times New Roman" w:hAnsi="Times New Roman" w:cs="Times New Roman"/>
              </w:rPr>
              <w:commentReference w:id="47"/>
            </w:r>
            <w:commentRangeEnd w:id="48"/>
            <w:r w:rsidR="006C2F7E">
              <w:rPr>
                <w:rStyle w:val="CommentReference"/>
                <w:rFonts w:ascii="Times New Roman" w:hAnsi="Times New Roman" w:cs="Times New Roman"/>
              </w:rPr>
              <w:commentReference w:id="48"/>
            </w:r>
            <w:r w:rsidRPr="008A2EC5">
              <w:rPr>
                <w:color w:val="091E42"/>
                <w:sz w:val="16"/>
                <w:szCs w:val="16"/>
              </w:rPr>
              <w:t>).</w:t>
            </w:r>
          </w:p>
        </w:tc>
      </w:tr>
    </w:tbl>
    <w:p w14:paraId="129BB860" w14:textId="77777777" w:rsidR="00763122" w:rsidRPr="00A8101E" w:rsidRDefault="00763122" w:rsidP="00AA7A19"/>
    <w:p w14:paraId="16F58073" w14:textId="77777777" w:rsidR="00F43884" w:rsidRPr="00F43884" w:rsidRDefault="00F43884" w:rsidP="0074024C">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3884">
        <w:rPr>
          <w:rFonts w:ascii="Consolas" w:eastAsia="Times New Roman" w:hAnsi="Consolas" w:cs="Times New Roman"/>
          <w:color w:val="008200"/>
          <w:sz w:val="18"/>
          <w:szCs w:val="18"/>
          <w:bdr w:val="none" w:sz="0" w:space="0" w:color="auto" w:frame="1"/>
        </w:rPr>
        <w:t>// Examples:</w:t>
      </w:r>
      <w:r w:rsidRPr="00F43884">
        <w:rPr>
          <w:rFonts w:ascii="Consolas" w:eastAsia="Times New Roman" w:hAnsi="Consolas" w:cs="Times New Roman"/>
          <w:color w:val="000000"/>
          <w:sz w:val="18"/>
          <w:szCs w:val="18"/>
          <w:bdr w:val="none" w:sz="0" w:space="0" w:color="auto" w:frame="1"/>
        </w:rPr>
        <w:t>  </w:t>
      </w:r>
    </w:p>
    <w:p w14:paraId="634D862E" w14:textId="77777777" w:rsidR="00F43884" w:rsidRPr="00F43884" w:rsidRDefault="00F43884" w:rsidP="0074024C">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3884">
        <w:rPr>
          <w:rFonts w:ascii="Consolas" w:eastAsia="Times New Roman" w:hAnsi="Consolas" w:cs="Times New Roman"/>
          <w:b/>
          <w:bCs/>
          <w:color w:val="006699"/>
          <w:sz w:val="18"/>
          <w:szCs w:val="18"/>
          <w:bdr w:val="none" w:sz="0" w:space="0" w:color="auto" w:frame="1"/>
        </w:rPr>
        <w:t>package</w:t>
      </w:r>
      <w:r w:rsidRPr="00F43884">
        <w:rPr>
          <w:rFonts w:ascii="Consolas" w:eastAsia="Times New Roman" w:hAnsi="Consolas" w:cs="Times New Roman"/>
          <w:color w:val="000000"/>
          <w:sz w:val="18"/>
          <w:szCs w:val="18"/>
          <w:bdr w:val="none" w:sz="0" w:space="0" w:color="auto" w:frame="1"/>
        </w:rPr>
        <w:t> com.technia.tva.apparel.bom.cellrenderer;  </w:t>
      </w:r>
    </w:p>
    <w:p w14:paraId="30217AB6" w14:textId="77777777" w:rsidR="00F43884" w:rsidRPr="00F43884" w:rsidRDefault="00F43884" w:rsidP="0074024C">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3884">
        <w:rPr>
          <w:rFonts w:ascii="Consolas" w:eastAsia="Times New Roman" w:hAnsi="Consolas" w:cs="Times New Roman"/>
          <w:b/>
          <w:bCs/>
          <w:color w:val="006699"/>
          <w:sz w:val="18"/>
          <w:szCs w:val="18"/>
          <w:bdr w:val="none" w:sz="0" w:space="0" w:color="auto" w:frame="1"/>
        </w:rPr>
        <w:t>package</w:t>
      </w:r>
      <w:r w:rsidRPr="00F43884">
        <w:rPr>
          <w:rFonts w:ascii="Consolas" w:eastAsia="Times New Roman" w:hAnsi="Consolas" w:cs="Times New Roman"/>
          <w:color w:val="000000"/>
          <w:sz w:val="18"/>
          <w:szCs w:val="18"/>
          <w:bdr w:val="none" w:sz="0" w:space="0" w:color="auto" w:frame="1"/>
        </w:rPr>
        <w:t> com.technia.tva.apparel.common.datahandler;  </w:t>
      </w:r>
    </w:p>
    <w:p w14:paraId="0F6D7675" w14:textId="77777777" w:rsidR="00F43884" w:rsidRPr="00F43884" w:rsidRDefault="00F43884" w:rsidP="0074024C">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3884">
        <w:rPr>
          <w:rFonts w:ascii="Consolas" w:eastAsia="Times New Roman" w:hAnsi="Consolas" w:cs="Times New Roman"/>
          <w:b/>
          <w:bCs/>
          <w:color w:val="006699"/>
          <w:sz w:val="18"/>
          <w:szCs w:val="18"/>
          <w:bdr w:val="none" w:sz="0" w:space="0" w:color="auto" w:frame="1"/>
        </w:rPr>
        <w:t>package</w:t>
      </w:r>
      <w:r w:rsidRPr="00F43884">
        <w:rPr>
          <w:rFonts w:ascii="Consolas" w:eastAsia="Times New Roman" w:hAnsi="Consolas" w:cs="Times New Roman"/>
          <w:color w:val="000000"/>
          <w:sz w:val="18"/>
          <w:szCs w:val="18"/>
          <w:bdr w:val="none" w:sz="0" w:space="0" w:color="auto" w:frame="1"/>
        </w:rPr>
        <w:t> com.technia.tva.engineering.part.bom.action;  </w:t>
      </w:r>
    </w:p>
    <w:p w14:paraId="75660DEA" w14:textId="77777777" w:rsidR="00F43884" w:rsidRPr="00F43884" w:rsidRDefault="00F43884" w:rsidP="0074024C">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3884">
        <w:rPr>
          <w:rFonts w:ascii="Consolas" w:eastAsia="Times New Roman" w:hAnsi="Consolas" w:cs="Times New Roman"/>
          <w:b/>
          <w:bCs/>
          <w:color w:val="006699"/>
          <w:sz w:val="18"/>
          <w:szCs w:val="18"/>
          <w:bdr w:val="none" w:sz="0" w:space="0" w:color="auto" w:frame="1"/>
        </w:rPr>
        <w:t>package</w:t>
      </w:r>
      <w:r w:rsidRPr="00F43884">
        <w:rPr>
          <w:rFonts w:ascii="Consolas" w:eastAsia="Times New Roman" w:hAnsi="Consolas" w:cs="Times New Roman"/>
          <w:color w:val="000000"/>
          <w:sz w:val="18"/>
          <w:szCs w:val="18"/>
          <w:bdr w:val="none" w:sz="0" w:space="0" w:color="auto" w:frame="1"/>
        </w:rPr>
        <w:t> com.technia.tva.program.task.wbs.updater;  </w:t>
      </w:r>
    </w:p>
    <w:p w14:paraId="6730B8AD" w14:textId="77777777" w:rsidR="00F43884" w:rsidRPr="00F43884" w:rsidRDefault="00F43884" w:rsidP="0074024C">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3884">
        <w:rPr>
          <w:rFonts w:ascii="Consolas" w:eastAsia="Times New Roman" w:hAnsi="Consolas" w:cs="Times New Roman"/>
          <w:b/>
          <w:bCs/>
          <w:color w:val="006699"/>
          <w:sz w:val="18"/>
          <w:szCs w:val="18"/>
          <w:bdr w:val="none" w:sz="0" w:space="0" w:color="auto" w:frame="1"/>
        </w:rPr>
        <w:t>package</w:t>
      </w:r>
      <w:r w:rsidRPr="00F43884">
        <w:rPr>
          <w:rFonts w:ascii="Consolas" w:eastAsia="Times New Roman" w:hAnsi="Consolas" w:cs="Times New Roman"/>
          <w:color w:val="000000"/>
          <w:sz w:val="18"/>
          <w:szCs w:val="18"/>
          <w:bdr w:val="none" w:sz="0" w:space="0" w:color="auto" w:frame="1"/>
        </w:rPr>
        <w:t> com.newbalance.spec.formfielddef;  </w:t>
      </w:r>
    </w:p>
    <w:p w14:paraId="650B8778" w14:textId="7C23540A" w:rsidR="007225FE" w:rsidRDefault="007225FE" w:rsidP="007225FE">
      <w:pPr>
        <w:pStyle w:val="Heading1"/>
      </w:pPr>
      <w:bookmarkStart w:id="49" w:name="_Toc35327871"/>
      <w:r w:rsidRPr="007225FE">
        <w:t>JPO</w:t>
      </w:r>
      <w:r>
        <w:t xml:space="preserve"> Guidelines</w:t>
      </w:r>
      <w:bookmarkEnd w:id="49"/>
    </w:p>
    <w:p w14:paraId="55E96C56" w14:textId="77777777" w:rsidR="00CA067F" w:rsidRDefault="00CA067F" w:rsidP="00707FA5">
      <w:pPr>
        <w:pStyle w:val="Heading2"/>
      </w:pPr>
      <w:bookmarkStart w:id="50" w:name="_Toc35327872"/>
      <w:r>
        <w:t>Introduction</w:t>
      </w:r>
      <w:bookmarkEnd w:id="50"/>
    </w:p>
    <w:p w14:paraId="76EE0777" w14:textId="77777777" w:rsidR="00CA067F" w:rsidRDefault="00CA067F" w:rsidP="00E25474">
      <w:r>
        <w:t>This is a </w:t>
      </w:r>
      <w:r>
        <w:rPr>
          <w:rStyle w:val="Strong"/>
          <w:rFonts w:ascii="Segoe UI" w:hAnsi="Segoe UI" w:cs="Segoe UI"/>
          <w:color w:val="091E42"/>
          <w:sz w:val="21"/>
          <w:szCs w:val="21"/>
        </w:rPr>
        <w:t>JPO (Java Program Object)</w:t>
      </w:r>
      <w:r>
        <w:t> in short:</w:t>
      </w:r>
    </w:p>
    <w:p w14:paraId="24A15379" w14:textId="77777777" w:rsidR="00CA067F" w:rsidRDefault="00CA067F" w:rsidP="0074024C">
      <w:pPr>
        <w:pStyle w:val="ListParagraph"/>
        <w:numPr>
          <w:ilvl w:val="0"/>
          <w:numId w:val="38"/>
        </w:numPr>
      </w:pPr>
      <w:r>
        <w:lastRenderedPageBreak/>
        <w:t>Defined in Enovia Business Modeler</w:t>
      </w:r>
    </w:p>
    <w:p w14:paraId="5C0C0A85" w14:textId="77777777" w:rsidR="00CA067F" w:rsidRDefault="00CA067F" w:rsidP="0074024C">
      <w:pPr>
        <w:pStyle w:val="ListParagraph"/>
        <w:numPr>
          <w:ilvl w:val="0"/>
          <w:numId w:val="38"/>
        </w:numPr>
      </w:pPr>
      <w:r>
        <w:t>Written in Java</w:t>
      </w:r>
    </w:p>
    <w:p w14:paraId="54FC67AF" w14:textId="77777777" w:rsidR="00CA067F" w:rsidRDefault="00CA067F" w:rsidP="0074024C">
      <w:pPr>
        <w:pStyle w:val="ListParagraph"/>
        <w:numPr>
          <w:ilvl w:val="0"/>
          <w:numId w:val="38"/>
        </w:numPr>
      </w:pPr>
      <w:r>
        <w:t>Executed during trigger execution or for various data retrieval purposes</w:t>
      </w:r>
    </w:p>
    <w:p w14:paraId="72227678" w14:textId="779132B2" w:rsidR="00CA067F" w:rsidRDefault="00257614" w:rsidP="00257614">
      <w:pPr>
        <w:spacing w:before="240"/>
        <w:rPr>
          <w:color w:val="333333"/>
        </w:rPr>
      </w:pPr>
      <w:r>
        <w:rPr>
          <w:color w:val="333333"/>
        </w:rPr>
        <w:t xml:space="preserve">Note: </w:t>
      </w:r>
      <w:r w:rsidR="00CA067F">
        <w:rPr>
          <w:color w:val="333333"/>
        </w:rPr>
        <w:t>Every </w:t>
      </w:r>
      <w:r w:rsidR="00CA067F">
        <w:rPr>
          <w:rStyle w:val="Strong"/>
          <w:rFonts w:ascii="Segoe UI" w:hAnsi="Segoe UI" w:cs="Segoe UI"/>
          <w:color w:val="333333"/>
          <w:sz w:val="21"/>
          <w:szCs w:val="21"/>
        </w:rPr>
        <w:t>new</w:t>
      </w:r>
      <w:r w:rsidR="00CA067F">
        <w:rPr>
          <w:color w:val="333333"/>
        </w:rPr>
        <w:t> JPO that is created at Technia </w:t>
      </w:r>
      <w:r w:rsidR="00CA067F">
        <w:rPr>
          <w:rStyle w:val="Strong"/>
          <w:rFonts w:ascii="Segoe UI" w:hAnsi="Segoe UI" w:cs="Segoe UI"/>
          <w:color w:val="333333"/>
          <w:sz w:val="21"/>
          <w:szCs w:val="21"/>
        </w:rPr>
        <w:t>must</w:t>
      </w:r>
      <w:r w:rsidR="00CA067F">
        <w:rPr>
          <w:color w:val="333333"/>
        </w:rPr>
        <w:t> extend a Java class. This approach enables standard debugging and logging. The need for de-mangled JPO's is also greatly reduced.</w:t>
      </w:r>
    </w:p>
    <w:p w14:paraId="2F27C7E4" w14:textId="77777777" w:rsidR="00CA067F" w:rsidRDefault="00CA067F" w:rsidP="00DB7AEA">
      <w:pPr>
        <w:pStyle w:val="Heading2"/>
        <w:rPr>
          <w:color w:val="172B4D"/>
        </w:rPr>
      </w:pPr>
      <w:bookmarkStart w:id="51" w:name="_Toc35327873"/>
      <w:r>
        <w:t>Naming Convention</w:t>
      </w:r>
      <w:bookmarkEnd w:id="51"/>
    </w:p>
    <w:p w14:paraId="242C37B1" w14:textId="77777777" w:rsidR="00CA067F" w:rsidRDefault="00CA067F" w:rsidP="00DB7AEA">
      <w:r>
        <w:t>When creating a new JPO the name must be prefixed. The prefix should be the name of the project or a shorter version thereof. Examples:</w:t>
      </w:r>
    </w:p>
    <w:p w14:paraId="4F614E2D" w14:textId="77777777" w:rsidR="00CA067F" w:rsidRDefault="00CA067F" w:rsidP="0074024C">
      <w:pPr>
        <w:pStyle w:val="ListParagraph"/>
        <w:numPr>
          <w:ilvl w:val="0"/>
          <w:numId w:val="39"/>
        </w:numPr>
      </w:pPr>
      <w:r w:rsidRPr="00DB7AEA">
        <w:rPr>
          <w:rStyle w:val="Strong"/>
          <w:rFonts w:ascii="Segoe UI" w:eastAsiaTheme="majorEastAsia" w:hAnsi="Segoe UI" w:cs="Segoe UI"/>
          <w:color w:val="091E42"/>
          <w:sz w:val="21"/>
          <w:szCs w:val="21"/>
        </w:rPr>
        <w:t>ACMECommon</w:t>
      </w:r>
    </w:p>
    <w:p w14:paraId="6300FC1F" w14:textId="77777777" w:rsidR="00CA067F" w:rsidRDefault="00CA067F" w:rsidP="0074024C">
      <w:pPr>
        <w:pStyle w:val="ListParagraph"/>
        <w:numPr>
          <w:ilvl w:val="1"/>
          <w:numId w:val="39"/>
        </w:numPr>
      </w:pPr>
      <w:r>
        <w:t>The project is ACME</w:t>
      </w:r>
    </w:p>
    <w:p w14:paraId="37D5210E" w14:textId="77777777" w:rsidR="00CA067F" w:rsidRDefault="00CA067F" w:rsidP="0074024C">
      <w:pPr>
        <w:pStyle w:val="ListParagraph"/>
        <w:numPr>
          <w:ilvl w:val="1"/>
          <w:numId w:val="39"/>
        </w:numPr>
      </w:pPr>
      <w:r>
        <w:t>The JPO contains code not particular to any type or feature in the project</w:t>
      </w:r>
    </w:p>
    <w:p w14:paraId="0661F03A" w14:textId="77777777" w:rsidR="00CA067F" w:rsidRDefault="00CA067F" w:rsidP="0074024C">
      <w:pPr>
        <w:pStyle w:val="ListParagraph"/>
        <w:numPr>
          <w:ilvl w:val="1"/>
          <w:numId w:val="39"/>
        </w:numPr>
      </w:pPr>
      <w:r>
        <w:t>In short: a utility JPO. Please note that this type of common placeholders should be avoided since most code belongs to some specific type or feature</w:t>
      </w:r>
    </w:p>
    <w:p w14:paraId="7649A840" w14:textId="77777777" w:rsidR="00CA067F" w:rsidRDefault="00CA067F" w:rsidP="0074024C">
      <w:pPr>
        <w:pStyle w:val="ListParagraph"/>
        <w:numPr>
          <w:ilvl w:val="0"/>
          <w:numId w:val="39"/>
        </w:numPr>
      </w:pPr>
      <w:r w:rsidRPr="00DB7AEA">
        <w:rPr>
          <w:rStyle w:val="Strong"/>
          <w:rFonts w:ascii="Segoe UI" w:eastAsiaTheme="majorEastAsia" w:hAnsi="Segoe UI" w:cs="Segoe UI"/>
          <w:color w:val="091E42"/>
          <w:sz w:val="21"/>
          <w:szCs w:val="21"/>
        </w:rPr>
        <w:t>ACMEPart</w:t>
      </w:r>
    </w:p>
    <w:p w14:paraId="02C88E86" w14:textId="77777777" w:rsidR="00CA067F" w:rsidRDefault="00CA067F" w:rsidP="0074024C">
      <w:pPr>
        <w:pStyle w:val="ListParagraph"/>
        <w:numPr>
          <w:ilvl w:val="1"/>
          <w:numId w:val="39"/>
        </w:numPr>
      </w:pPr>
      <w:r>
        <w:t>The project is ACME</w:t>
      </w:r>
    </w:p>
    <w:p w14:paraId="6310541D" w14:textId="77777777" w:rsidR="00CA067F" w:rsidRDefault="00CA067F" w:rsidP="0074024C">
      <w:pPr>
        <w:pStyle w:val="ListParagraph"/>
        <w:numPr>
          <w:ilvl w:val="1"/>
          <w:numId w:val="39"/>
        </w:numPr>
      </w:pPr>
      <w:r>
        <w:t>The JPO contains </w:t>
      </w:r>
      <w:r w:rsidRPr="00DB7AEA">
        <w:rPr>
          <w:rStyle w:val="Strong"/>
          <w:rFonts w:ascii="Segoe UI" w:eastAsiaTheme="majorEastAsia" w:hAnsi="Segoe UI" w:cs="Segoe UI"/>
          <w:color w:val="091E42"/>
          <w:sz w:val="21"/>
          <w:szCs w:val="21"/>
        </w:rPr>
        <w:t>all</w:t>
      </w:r>
      <w:r>
        <w:t> JPO-calls made within the project related to the type </w:t>
      </w:r>
      <w:r w:rsidRPr="00DB7AEA">
        <w:rPr>
          <w:rStyle w:val="Strong"/>
          <w:rFonts w:ascii="Segoe UI" w:eastAsiaTheme="majorEastAsia" w:hAnsi="Segoe UI" w:cs="Segoe UI"/>
          <w:color w:val="091E42"/>
          <w:sz w:val="21"/>
          <w:szCs w:val="21"/>
        </w:rPr>
        <w:t>Part</w:t>
      </w:r>
    </w:p>
    <w:p w14:paraId="4ED5BFD3" w14:textId="77777777" w:rsidR="00CA067F" w:rsidRDefault="00CA067F" w:rsidP="00DB7AEA">
      <w:pPr>
        <w:pStyle w:val="Heading2"/>
      </w:pPr>
      <w:bookmarkStart w:id="52" w:name="_Toc35327874"/>
      <w:r>
        <w:t>Code</w:t>
      </w:r>
      <w:bookmarkEnd w:id="52"/>
    </w:p>
    <w:p w14:paraId="792CE42E" w14:textId="144C8AAD" w:rsidR="00CA067F" w:rsidRDefault="00CA067F" w:rsidP="00DB7AEA">
      <w:r>
        <w:t>The JPO should </w:t>
      </w:r>
      <w:r>
        <w:rPr>
          <w:rStyle w:val="Strong"/>
          <w:rFonts w:ascii="Segoe UI" w:hAnsi="Segoe UI" w:cs="Segoe UI"/>
          <w:color w:val="091E42"/>
          <w:sz w:val="21"/>
          <w:szCs w:val="21"/>
        </w:rPr>
        <w:t>not</w:t>
      </w:r>
      <w:r>
        <w:t> contain any other code than below:</w:t>
      </w:r>
    </w:p>
    <w:p w14:paraId="7DA24A01" w14:textId="317A11E6" w:rsidR="0020177E" w:rsidRPr="0020177E" w:rsidRDefault="0020177E" w:rsidP="0074024C">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177E">
        <w:rPr>
          <w:rFonts w:ascii="Consolas" w:eastAsia="Times New Roman" w:hAnsi="Consolas" w:cs="Times New Roman"/>
          <w:b/>
          <w:bCs/>
          <w:color w:val="006699"/>
          <w:sz w:val="18"/>
          <w:szCs w:val="18"/>
          <w:bdr w:val="none" w:sz="0" w:space="0" w:color="auto" w:frame="1"/>
        </w:rPr>
        <w:t>public</w:t>
      </w:r>
      <w:r w:rsidRPr="0020177E">
        <w:rPr>
          <w:rFonts w:ascii="Consolas" w:eastAsia="Times New Roman" w:hAnsi="Consolas" w:cs="Times New Roman"/>
          <w:color w:val="000000"/>
          <w:sz w:val="18"/>
          <w:szCs w:val="18"/>
          <w:bdr w:val="none" w:sz="0" w:space="0" w:color="auto" w:frame="1"/>
        </w:rPr>
        <w:t> </w:t>
      </w:r>
      <w:r w:rsidRPr="0020177E">
        <w:rPr>
          <w:rFonts w:ascii="Consolas" w:eastAsia="Times New Roman" w:hAnsi="Consolas" w:cs="Times New Roman"/>
          <w:b/>
          <w:bCs/>
          <w:color w:val="006699"/>
          <w:sz w:val="18"/>
          <w:szCs w:val="18"/>
          <w:bdr w:val="none" w:sz="0" w:space="0" w:color="auto" w:frame="1"/>
        </w:rPr>
        <w:t>class</w:t>
      </w:r>
      <w:r w:rsidRPr="0020177E">
        <w:rPr>
          <w:rFonts w:ascii="Consolas" w:eastAsia="Times New Roman" w:hAnsi="Consolas" w:cs="Times New Roman"/>
          <w:color w:val="000000"/>
          <w:sz w:val="18"/>
          <w:szCs w:val="18"/>
          <w:bdr w:val="none" w:sz="0" w:space="0" w:color="auto" w:frame="1"/>
        </w:rPr>
        <w:t> ${CLASSNAME} </w:t>
      </w:r>
      <w:r w:rsidRPr="0020177E">
        <w:rPr>
          <w:rFonts w:ascii="Consolas" w:eastAsia="Times New Roman" w:hAnsi="Consolas" w:cs="Times New Roman"/>
          <w:b/>
          <w:bCs/>
          <w:color w:val="006699"/>
          <w:sz w:val="18"/>
          <w:szCs w:val="18"/>
          <w:bdr w:val="none" w:sz="0" w:space="0" w:color="auto" w:frame="1"/>
        </w:rPr>
        <w:t>extends</w:t>
      </w:r>
      <w:r w:rsidRPr="0020177E">
        <w:rPr>
          <w:rFonts w:ascii="Consolas" w:eastAsia="Times New Roman" w:hAnsi="Consolas" w:cs="Times New Roman"/>
          <w:color w:val="000000"/>
          <w:sz w:val="18"/>
          <w:szCs w:val="18"/>
          <w:bdr w:val="none" w:sz="0" w:space="0" w:color="auto" w:frame="1"/>
        </w:rPr>
        <w:t> com.acme.program.PartProgram {}     </w:t>
      </w:r>
    </w:p>
    <w:p w14:paraId="472BD4D1" w14:textId="77777777" w:rsidR="002264BF" w:rsidRPr="002264BF" w:rsidRDefault="002264BF" w:rsidP="002264BF">
      <w:pPr>
        <w:rPr>
          <w:rFonts w:eastAsia="Times New Roman"/>
        </w:rPr>
      </w:pPr>
      <w:r w:rsidRPr="002264BF">
        <w:rPr>
          <w:rFonts w:eastAsia="Times New Roman"/>
        </w:rPr>
        <w:t>The JPO extends a regular </w:t>
      </w:r>
      <w:r w:rsidRPr="002264BF">
        <w:rPr>
          <w:rFonts w:eastAsia="Times New Roman"/>
          <w:b/>
          <w:bCs/>
        </w:rPr>
        <w:t>Java</w:t>
      </w:r>
      <w:r w:rsidRPr="002264BF">
        <w:rPr>
          <w:rFonts w:eastAsia="Times New Roman"/>
        </w:rPr>
        <w:t> class which implements its methods. All subsequent calls on the JPO from Enovia will by Java inheritance be executed by the extended class. This approach leads to developers being able to use a standard logger and debugger appropriately.</w:t>
      </w:r>
    </w:p>
    <w:p w14:paraId="77902F76" w14:textId="7C465AB6" w:rsidR="002264BF" w:rsidRDefault="002264BF" w:rsidP="002264BF">
      <w:pPr>
        <w:rPr>
          <w:rFonts w:eastAsia="Times New Roman"/>
        </w:rPr>
      </w:pPr>
      <w:r w:rsidRPr="002264BF">
        <w:rPr>
          <w:rFonts w:eastAsia="Times New Roman"/>
        </w:rPr>
        <w:t>Example </w:t>
      </w:r>
      <w:r w:rsidRPr="002264BF">
        <w:rPr>
          <w:rFonts w:eastAsia="Times New Roman"/>
          <w:b/>
          <w:bCs/>
        </w:rPr>
        <w:t>extended</w:t>
      </w:r>
      <w:r w:rsidRPr="002264BF">
        <w:rPr>
          <w:rFonts w:eastAsia="Times New Roman"/>
        </w:rPr>
        <w:t> class:</w:t>
      </w:r>
    </w:p>
    <w:p w14:paraId="29ADA8B6" w14:textId="77777777" w:rsidR="002D5813" w:rsidRPr="002D5813" w:rsidRDefault="002D5813" w:rsidP="0074024C">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D5813">
        <w:rPr>
          <w:rFonts w:ascii="Consolas" w:eastAsia="Times New Roman" w:hAnsi="Consolas" w:cs="Times New Roman"/>
          <w:b/>
          <w:bCs/>
          <w:color w:val="006699"/>
          <w:sz w:val="18"/>
          <w:szCs w:val="18"/>
          <w:bdr w:val="none" w:sz="0" w:space="0" w:color="auto" w:frame="1"/>
        </w:rPr>
        <w:t>public</w:t>
      </w:r>
      <w:r w:rsidRPr="002D5813">
        <w:rPr>
          <w:rFonts w:ascii="Consolas" w:eastAsia="Times New Roman" w:hAnsi="Consolas" w:cs="Times New Roman"/>
          <w:color w:val="000000"/>
          <w:sz w:val="18"/>
          <w:szCs w:val="18"/>
          <w:bdr w:val="none" w:sz="0" w:space="0" w:color="auto" w:frame="1"/>
        </w:rPr>
        <w:t> </w:t>
      </w:r>
      <w:r w:rsidRPr="002D5813">
        <w:rPr>
          <w:rFonts w:ascii="Consolas" w:eastAsia="Times New Roman" w:hAnsi="Consolas" w:cs="Times New Roman"/>
          <w:b/>
          <w:bCs/>
          <w:color w:val="006699"/>
          <w:sz w:val="18"/>
          <w:szCs w:val="18"/>
          <w:bdr w:val="none" w:sz="0" w:space="0" w:color="auto" w:frame="1"/>
        </w:rPr>
        <w:t>class</w:t>
      </w:r>
      <w:r w:rsidRPr="002D5813">
        <w:rPr>
          <w:rFonts w:ascii="Consolas" w:eastAsia="Times New Roman" w:hAnsi="Consolas" w:cs="Times New Roman"/>
          <w:color w:val="000000"/>
          <w:sz w:val="18"/>
          <w:szCs w:val="18"/>
          <w:bdr w:val="none" w:sz="0" w:space="0" w:color="auto" w:frame="1"/>
        </w:rPr>
        <w:t> PartProgram </w:t>
      </w:r>
      <w:r w:rsidRPr="002D5813">
        <w:rPr>
          <w:rFonts w:ascii="Consolas" w:eastAsia="Times New Roman" w:hAnsi="Consolas" w:cs="Times New Roman"/>
          <w:b/>
          <w:bCs/>
          <w:color w:val="006699"/>
          <w:sz w:val="18"/>
          <w:szCs w:val="18"/>
          <w:bdr w:val="none" w:sz="0" w:space="0" w:color="auto" w:frame="1"/>
        </w:rPr>
        <w:t>extends</w:t>
      </w:r>
      <w:r w:rsidRPr="002D5813">
        <w:rPr>
          <w:rFonts w:ascii="Consolas" w:eastAsia="Times New Roman" w:hAnsi="Consolas" w:cs="Times New Roman"/>
          <w:color w:val="000000"/>
          <w:sz w:val="18"/>
          <w:szCs w:val="18"/>
          <w:bdr w:val="none" w:sz="0" w:space="0" w:color="auto" w:frame="1"/>
        </w:rPr>
        <w:t> EnoviaProgram {  </w:t>
      </w:r>
    </w:p>
    <w:p w14:paraId="062E2603" w14:textId="77777777" w:rsidR="002D5813" w:rsidRPr="002D5813" w:rsidRDefault="002D5813" w:rsidP="0074024C">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D5813">
        <w:rPr>
          <w:rFonts w:ascii="Consolas" w:eastAsia="Times New Roman" w:hAnsi="Consolas" w:cs="Times New Roman"/>
          <w:color w:val="000000"/>
          <w:sz w:val="18"/>
          <w:szCs w:val="18"/>
          <w:bdr w:val="none" w:sz="0" w:space="0" w:color="auto" w:frame="1"/>
        </w:rPr>
        <w:t>    </w:t>
      </w:r>
      <w:r w:rsidRPr="002D5813">
        <w:rPr>
          <w:rFonts w:ascii="Consolas" w:eastAsia="Times New Roman" w:hAnsi="Consolas" w:cs="Times New Roman"/>
          <w:b/>
          <w:bCs/>
          <w:color w:val="006699"/>
          <w:sz w:val="18"/>
          <w:szCs w:val="18"/>
          <w:bdr w:val="none" w:sz="0" w:space="0" w:color="auto" w:frame="1"/>
        </w:rPr>
        <w:t>public</w:t>
      </w:r>
      <w:r w:rsidRPr="002D5813">
        <w:rPr>
          <w:rFonts w:ascii="Consolas" w:eastAsia="Times New Roman" w:hAnsi="Consolas" w:cs="Times New Roman"/>
          <w:color w:val="000000"/>
          <w:sz w:val="18"/>
          <w:szCs w:val="18"/>
          <w:bdr w:val="none" w:sz="0" w:space="0" w:color="auto" w:frame="1"/>
        </w:rPr>
        <w:t> </w:t>
      </w:r>
      <w:r w:rsidRPr="002D5813">
        <w:rPr>
          <w:rFonts w:ascii="Consolas" w:eastAsia="Times New Roman" w:hAnsi="Consolas" w:cs="Times New Roman"/>
          <w:b/>
          <w:bCs/>
          <w:color w:val="006699"/>
          <w:sz w:val="18"/>
          <w:szCs w:val="18"/>
          <w:bdr w:val="none" w:sz="0" w:space="0" w:color="auto" w:frame="1"/>
        </w:rPr>
        <w:t>void</w:t>
      </w:r>
      <w:r w:rsidRPr="002D5813">
        <w:rPr>
          <w:rFonts w:ascii="Consolas" w:eastAsia="Times New Roman" w:hAnsi="Consolas" w:cs="Times New Roman"/>
          <w:color w:val="000000"/>
          <w:sz w:val="18"/>
          <w:szCs w:val="18"/>
          <w:bdr w:val="none" w:sz="0" w:space="0" w:color="auto" w:frame="1"/>
        </w:rPr>
        <w:t> setMyChange(Context ctx, String[] args) </w:t>
      </w:r>
      <w:r w:rsidRPr="002D5813">
        <w:rPr>
          <w:rFonts w:ascii="Consolas" w:eastAsia="Times New Roman" w:hAnsi="Consolas" w:cs="Times New Roman"/>
          <w:b/>
          <w:bCs/>
          <w:color w:val="006699"/>
          <w:sz w:val="18"/>
          <w:szCs w:val="18"/>
          <w:bdr w:val="none" w:sz="0" w:space="0" w:color="auto" w:frame="1"/>
        </w:rPr>
        <w:t>throws</w:t>
      </w:r>
      <w:r w:rsidRPr="002D5813">
        <w:rPr>
          <w:rFonts w:ascii="Consolas" w:eastAsia="Times New Roman" w:hAnsi="Consolas" w:cs="Times New Roman"/>
          <w:color w:val="000000"/>
          <w:sz w:val="18"/>
          <w:szCs w:val="18"/>
          <w:bdr w:val="none" w:sz="0" w:space="0" w:color="auto" w:frame="1"/>
        </w:rPr>
        <w:t> Exception {  </w:t>
      </w:r>
    </w:p>
    <w:p w14:paraId="3374F70A" w14:textId="77777777" w:rsidR="002D5813" w:rsidRPr="002D5813" w:rsidRDefault="002D5813" w:rsidP="0074024C">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D5813">
        <w:rPr>
          <w:rFonts w:ascii="Consolas" w:eastAsia="Times New Roman" w:hAnsi="Consolas" w:cs="Times New Roman"/>
          <w:color w:val="000000"/>
          <w:sz w:val="18"/>
          <w:szCs w:val="18"/>
          <w:bdr w:val="none" w:sz="0" w:space="0" w:color="auto" w:frame="1"/>
        </w:rPr>
        <w:t>    }  </w:t>
      </w:r>
    </w:p>
    <w:p w14:paraId="29360C15" w14:textId="77777777" w:rsidR="002D5813" w:rsidRPr="002D5813" w:rsidRDefault="002D5813" w:rsidP="0074024C">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D5813">
        <w:rPr>
          <w:rFonts w:ascii="Consolas" w:eastAsia="Times New Roman" w:hAnsi="Consolas" w:cs="Times New Roman"/>
          <w:color w:val="000000"/>
          <w:sz w:val="18"/>
          <w:szCs w:val="18"/>
          <w:bdr w:val="none" w:sz="0" w:space="0" w:color="auto" w:frame="1"/>
        </w:rPr>
        <w:t>}  </w:t>
      </w:r>
    </w:p>
    <w:p w14:paraId="3212EF7B" w14:textId="0A7C9EAC" w:rsidR="00C558AF" w:rsidRDefault="00596C48" w:rsidP="00596C48">
      <w:pPr>
        <w:rPr>
          <w:b/>
          <w:bCs/>
          <w:shd w:val="clear" w:color="auto" w:fill="FFFFFF"/>
        </w:rPr>
      </w:pPr>
      <w:r w:rsidRPr="00C579F7">
        <w:rPr>
          <w:b/>
          <w:bCs/>
          <w:shd w:val="clear" w:color="auto" w:fill="FFFFFF"/>
        </w:rPr>
        <w:t>Use package naming convention</w:t>
      </w:r>
      <w:r w:rsidRPr="00596C48">
        <w:rPr>
          <w:shd w:val="clear" w:color="auto" w:fill="FFFFFF"/>
        </w:rPr>
        <w:t> </w:t>
      </w:r>
      <w:r w:rsidRPr="00C579F7">
        <w:rPr>
          <w:rFonts w:ascii="Courier New" w:hAnsi="Courier New" w:cs="Courier New"/>
          <w:color w:val="000000"/>
          <w:shd w:val="clear" w:color="auto" w:fill="FFFFFF"/>
        </w:rPr>
        <w:t>com.&lt;customername&gt;.&lt;module&gt;.program</w:t>
      </w:r>
      <w:r w:rsidRPr="00596C48">
        <w:rPr>
          <w:shd w:val="clear" w:color="auto" w:fill="FFFFFF"/>
        </w:rPr>
        <w:t> </w:t>
      </w:r>
      <w:r w:rsidRPr="00C579F7">
        <w:rPr>
          <w:b/>
          <w:bCs/>
          <w:shd w:val="clear" w:color="auto" w:fill="FFFFFF"/>
        </w:rPr>
        <w:t>as base for these classes.</w:t>
      </w:r>
    </w:p>
    <w:p w14:paraId="3F0365B1" w14:textId="77777777" w:rsidR="00BD28BE" w:rsidRDefault="00BD28BE" w:rsidP="00BD28BE">
      <w:pPr>
        <w:pStyle w:val="Heading2"/>
      </w:pPr>
      <w:bookmarkStart w:id="53" w:name="_Toc35327875"/>
      <w:r>
        <w:t>Modifying existing OOTB JPO</w:t>
      </w:r>
      <w:bookmarkEnd w:id="53"/>
    </w:p>
    <w:p w14:paraId="0061200E" w14:textId="5AF9BEDA" w:rsidR="00BD28BE" w:rsidRDefault="00BD28BE" w:rsidP="00BD28BE">
      <w:r>
        <w:t>If you have to modify a method in an existing JPO, it's generally easier to modify the Base JPO since changing the JPO the inherits it, usually forces you to change more than you want to change (or need to change).</w:t>
      </w:r>
      <w:r w:rsidR="00327618">
        <w:t xml:space="preserve"> So</w:t>
      </w:r>
      <w:r w:rsidR="1F3D6E0A">
        <w:t>,</w:t>
      </w:r>
      <w:r w:rsidR="00327618">
        <w:t xml:space="preserve"> we should always add the super</w:t>
      </w:r>
      <w:r w:rsidR="009C3565">
        <w:t xml:space="preserve"> JPO</w:t>
      </w:r>
      <w:r w:rsidR="00327618">
        <w:t xml:space="preserve"> method to lowest level class rather than modifying Base JPO</w:t>
      </w:r>
    </w:p>
    <w:p w14:paraId="29176A04" w14:textId="77777777" w:rsidR="00BD28BE" w:rsidRDefault="00BD28BE" w:rsidP="00BD28BE">
      <w:pPr>
        <w:pStyle w:val="Heading2"/>
      </w:pPr>
      <w:bookmarkStart w:id="54" w:name="_Toc35327876"/>
      <w:r>
        <w:lastRenderedPageBreak/>
        <w:t>When to use and not to use JPO's</w:t>
      </w:r>
      <w:bookmarkEnd w:id="54"/>
    </w:p>
    <w:p w14:paraId="024AE663" w14:textId="217DA220" w:rsidR="00BD28BE" w:rsidRDefault="00BD28BE" w:rsidP="00BD28BE">
      <w:r>
        <w:t>JPO's are powerful but could also be a cause for bad performance.</w:t>
      </w:r>
    </w:p>
    <w:p w14:paraId="0E75180B" w14:textId="77777777" w:rsidR="00BD28BE" w:rsidRPr="007753B7" w:rsidRDefault="00BD28BE" w:rsidP="00BD28BE">
      <w:pPr>
        <w:rPr>
          <w:b/>
          <w:bCs/>
        </w:rPr>
      </w:pPr>
      <w:r w:rsidRPr="007753B7">
        <w:rPr>
          <w:rStyle w:val="Strong"/>
          <w:rFonts w:ascii="Segoe UI" w:hAnsi="Segoe UI" w:cs="Segoe UI"/>
          <w:b w:val="0"/>
          <w:bCs w:val="0"/>
          <w:color w:val="091E42"/>
          <w:sz w:val="21"/>
          <w:szCs w:val="21"/>
        </w:rPr>
        <w:t>Use JPO</w:t>
      </w:r>
      <w:r w:rsidRPr="007753B7">
        <w:rPr>
          <w:b/>
          <w:bCs/>
        </w:rPr>
        <w:t>:</w:t>
      </w:r>
    </w:p>
    <w:p w14:paraId="3D281AB1" w14:textId="77777777" w:rsidR="00BD28BE" w:rsidRDefault="00BD28BE" w:rsidP="0074024C">
      <w:pPr>
        <w:pStyle w:val="ListParagraph"/>
        <w:numPr>
          <w:ilvl w:val="0"/>
          <w:numId w:val="42"/>
        </w:numPr>
      </w:pPr>
      <w:r>
        <w:t>When complicated logic is needed in a trigger</w:t>
      </w:r>
    </w:p>
    <w:p w14:paraId="4694C7BA" w14:textId="77777777" w:rsidR="00BD28BE" w:rsidRPr="007753B7" w:rsidRDefault="00BD28BE" w:rsidP="007753B7">
      <w:pPr>
        <w:spacing w:before="240"/>
        <w:rPr>
          <w:b/>
          <w:bCs/>
        </w:rPr>
      </w:pPr>
      <w:r w:rsidRPr="007753B7">
        <w:rPr>
          <w:rStyle w:val="Strong"/>
          <w:rFonts w:ascii="Segoe UI" w:hAnsi="Segoe UI" w:cs="Segoe UI"/>
          <w:b w:val="0"/>
          <w:bCs w:val="0"/>
          <w:color w:val="091E42"/>
          <w:sz w:val="21"/>
          <w:szCs w:val="21"/>
        </w:rPr>
        <w:t>Don't use JPO</w:t>
      </w:r>
      <w:r w:rsidRPr="007753B7">
        <w:rPr>
          <w:b/>
          <w:bCs/>
        </w:rPr>
        <w:t>:</w:t>
      </w:r>
    </w:p>
    <w:p w14:paraId="54BEF2BA" w14:textId="69A7FE45" w:rsidR="00BD28BE" w:rsidRDefault="00BD28BE" w:rsidP="0074024C">
      <w:pPr>
        <w:pStyle w:val="ListParagraph"/>
        <w:numPr>
          <w:ilvl w:val="0"/>
          <w:numId w:val="42"/>
        </w:numPr>
      </w:pPr>
      <w:r>
        <w:t>To generate a table cell value, the JPO will be executed for each cell and will be a performance problem. TVC datahandlers are a high performing alternative when TVC is available.</w:t>
      </w:r>
    </w:p>
    <w:p w14:paraId="2D35B2A8" w14:textId="77777777" w:rsidR="003A4E5E" w:rsidRDefault="003A4E5E" w:rsidP="00EF70B4">
      <w:pPr>
        <w:pStyle w:val="Heading1"/>
      </w:pPr>
      <w:bookmarkStart w:id="55" w:name="_Toc35327877"/>
      <w:r w:rsidRPr="00EF70B4">
        <w:t>JSP</w:t>
      </w:r>
      <w:r>
        <w:t xml:space="preserve"> Guidelines</w:t>
      </w:r>
      <w:bookmarkEnd w:id="55"/>
    </w:p>
    <w:p w14:paraId="0CACE9E1" w14:textId="77777777" w:rsidR="00A93D65" w:rsidRDefault="00A93D65" w:rsidP="00A93D65">
      <w:pPr>
        <w:pStyle w:val="Heading2"/>
      </w:pPr>
      <w:bookmarkStart w:id="56" w:name="_Toc35327878"/>
      <w:r>
        <w:t>JSP Coding Standards</w:t>
      </w:r>
      <w:bookmarkEnd w:id="56"/>
    </w:p>
    <w:p w14:paraId="60951F20" w14:textId="45FB666E" w:rsidR="00A93D65" w:rsidRDefault="00A93D65" w:rsidP="00A93D65">
      <w:r>
        <w:t>Never put business logic in JSP-files as java code. If writing a new interface that requires new JSP pages</w:t>
      </w:r>
      <w:r w:rsidR="12A0559C">
        <w:t>,</w:t>
      </w:r>
      <w:r>
        <w:t xml:space="preserve"> consider using tag libraries.</w:t>
      </w:r>
    </w:p>
    <w:p w14:paraId="53D7E5EA" w14:textId="77777777" w:rsidR="00A93D65" w:rsidRDefault="00A93D65" w:rsidP="0074024C">
      <w:pPr>
        <w:pStyle w:val="ListParagraph"/>
        <w:numPr>
          <w:ilvl w:val="0"/>
          <w:numId w:val="42"/>
        </w:numPr>
      </w:pPr>
      <w:r>
        <w:t>If a change is needed in an existing JSP and the amount of Java-code is more than a few lines, create a Java-class in the source directory. Then call a method in that class, from the JSP, instead. This approach is superior in many ways; you can use Eclipse for your Java needs, use Jalopy for javadoc- and formatting needs and the changes in the JSP will be easier to keep track of.</w:t>
      </w:r>
    </w:p>
    <w:p w14:paraId="1C9C334D" w14:textId="77777777" w:rsidR="00A93D65" w:rsidRDefault="00A93D65" w:rsidP="00A93D65">
      <w:pPr>
        <w:pStyle w:val="Heading2"/>
      </w:pPr>
      <w:bookmarkStart w:id="57" w:name="_Toc35327879"/>
      <w:r w:rsidRPr="00A93D65">
        <w:t>Using</w:t>
      </w:r>
      <w:r>
        <w:t xml:space="preserve"> Tag Library</w:t>
      </w:r>
      <w:bookmarkEnd w:id="57"/>
    </w:p>
    <w:p w14:paraId="2F68DD07" w14:textId="77777777" w:rsidR="00A93D65" w:rsidRDefault="00A93D65" w:rsidP="00A93D65">
      <w:r>
        <w:t>Tag libraries is a way of adding own html tags that can perform actions.</w:t>
      </w:r>
    </w:p>
    <w:p w14:paraId="64F41707" w14:textId="17EB13A1" w:rsidR="00A93D65" w:rsidRDefault="00A93D65" w:rsidP="00A93D65">
      <w:r>
        <w:t>JSP custom actions are expressed using XML syntax. They have a start tag and end tag, and possibly a body. See example below:</w:t>
      </w:r>
    </w:p>
    <w:p w14:paraId="5A5E719D" w14:textId="77777777" w:rsidR="0074024C" w:rsidRPr="0074024C" w:rsidRDefault="0074024C" w:rsidP="0074024C">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024C">
        <w:rPr>
          <w:rFonts w:ascii="Consolas" w:eastAsia="Times New Roman" w:hAnsi="Consolas" w:cs="Times New Roman"/>
          <w:b/>
          <w:bCs/>
          <w:color w:val="006699"/>
          <w:sz w:val="18"/>
          <w:szCs w:val="18"/>
          <w:bdr w:val="none" w:sz="0" w:space="0" w:color="auto" w:frame="1"/>
        </w:rPr>
        <w:t>&lt;technia:iterateBusinessObject</w:t>
      </w:r>
      <w:r w:rsidRPr="0074024C">
        <w:rPr>
          <w:rFonts w:ascii="Consolas" w:eastAsia="Times New Roman" w:hAnsi="Consolas" w:cs="Times New Roman"/>
          <w:color w:val="000000"/>
          <w:sz w:val="18"/>
          <w:szCs w:val="18"/>
          <w:bdr w:val="none" w:sz="0" w:space="0" w:color="auto" w:frame="1"/>
        </w:rPr>
        <w:t> </w:t>
      </w:r>
      <w:r w:rsidRPr="0074024C">
        <w:rPr>
          <w:rFonts w:ascii="Consolas" w:eastAsia="Times New Roman" w:hAnsi="Consolas" w:cs="Times New Roman"/>
          <w:color w:val="FF0000"/>
          <w:sz w:val="18"/>
          <w:szCs w:val="18"/>
          <w:bdr w:val="none" w:sz="0" w:space="0" w:color="auto" w:frame="1"/>
        </w:rPr>
        <w:t>anAttribute</w:t>
      </w:r>
      <w:r w:rsidRPr="0074024C">
        <w:rPr>
          <w:rFonts w:ascii="Consolas" w:eastAsia="Times New Roman" w:hAnsi="Consolas" w:cs="Times New Roman"/>
          <w:color w:val="000000"/>
          <w:sz w:val="18"/>
          <w:szCs w:val="18"/>
          <w:bdr w:val="none" w:sz="0" w:space="0" w:color="auto" w:frame="1"/>
        </w:rPr>
        <w:t>=</w:t>
      </w:r>
      <w:r w:rsidRPr="0074024C">
        <w:rPr>
          <w:rFonts w:ascii="Consolas" w:eastAsia="Times New Roman" w:hAnsi="Consolas" w:cs="Times New Roman"/>
          <w:color w:val="0000FF"/>
          <w:sz w:val="18"/>
          <w:szCs w:val="18"/>
          <w:bdr w:val="none" w:sz="0" w:space="0" w:color="auto" w:frame="1"/>
        </w:rPr>
        <w:t>"myInput"</w:t>
      </w:r>
      <w:r w:rsidRPr="0074024C">
        <w:rPr>
          <w:rFonts w:ascii="Consolas" w:eastAsia="Times New Roman" w:hAnsi="Consolas" w:cs="Times New Roman"/>
          <w:b/>
          <w:bCs/>
          <w:color w:val="006699"/>
          <w:sz w:val="18"/>
          <w:szCs w:val="18"/>
          <w:bdr w:val="none" w:sz="0" w:space="0" w:color="auto" w:frame="1"/>
        </w:rPr>
        <w:t>&gt;</w:t>
      </w:r>
      <w:r w:rsidRPr="0074024C">
        <w:rPr>
          <w:rFonts w:ascii="Consolas" w:eastAsia="Times New Roman" w:hAnsi="Consolas" w:cs="Times New Roman"/>
          <w:color w:val="000000"/>
          <w:sz w:val="18"/>
          <w:szCs w:val="18"/>
          <w:bdr w:val="none" w:sz="0" w:space="0" w:color="auto" w:frame="1"/>
        </w:rPr>
        <w:t>  </w:t>
      </w:r>
    </w:p>
    <w:p w14:paraId="74397BBC" w14:textId="77777777" w:rsidR="0074024C" w:rsidRPr="0074024C" w:rsidRDefault="0074024C" w:rsidP="0074024C">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024C">
        <w:rPr>
          <w:rFonts w:ascii="Consolas" w:eastAsia="Times New Roman" w:hAnsi="Consolas" w:cs="Times New Roman"/>
          <w:color w:val="000000"/>
          <w:sz w:val="18"/>
          <w:szCs w:val="18"/>
          <w:bdr w:val="none" w:sz="0" w:space="0" w:color="auto" w:frame="1"/>
        </w:rPr>
        <w:t>Object Name: </w:t>
      </w:r>
      <w:r w:rsidRPr="0074024C">
        <w:rPr>
          <w:rFonts w:ascii="Consolas" w:eastAsia="Times New Roman" w:hAnsi="Consolas" w:cs="Times New Roman"/>
          <w:b/>
          <w:bCs/>
          <w:color w:val="006699"/>
          <w:sz w:val="18"/>
          <w:szCs w:val="18"/>
          <w:bdr w:val="none" w:sz="0" w:space="0" w:color="auto" w:frame="1"/>
        </w:rPr>
        <w:t>&lt;technia:name/&gt;</w:t>
      </w:r>
      <w:r w:rsidRPr="0074024C">
        <w:rPr>
          <w:rFonts w:ascii="Consolas" w:eastAsia="Times New Roman" w:hAnsi="Consolas" w:cs="Times New Roman"/>
          <w:color w:val="000000"/>
          <w:sz w:val="18"/>
          <w:szCs w:val="18"/>
          <w:bdr w:val="none" w:sz="0" w:space="0" w:color="auto" w:frame="1"/>
        </w:rPr>
        <w:t>, </w:t>
      </w:r>
      <w:r w:rsidRPr="0074024C">
        <w:rPr>
          <w:rFonts w:ascii="Consolas" w:eastAsia="Times New Roman" w:hAnsi="Consolas" w:cs="Times New Roman"/>
          <w:b/>
          <w:bCs/>
          <w:color w:val="006699"/>
          <w:sz w:val="18"/>
          <w:szCs w:val="18"/>
          <w:bdr w:val="none" w:sz="0" w:space="0" w:color="auto" w:frame="1"/>
        </w:rPr>
        <w:t>&lt;technia:revision/&gt;</w:t>
      </w:r>
      <w:r w:rsidRPr="0074024C">
        <w:rPr>
          <w:rFonts w:ascii="Consolas" w:eastAsia="Times New Roman" w:hAnsi="Consolas" w:cs="Times New Roman"/>
          <w:color w:val="000000"/>
          <w:sz w:val="18"/>
          <w:szCs w:val="18"/>
          <w:bdr w:val="none" w:sz="0" w:space="0" w:color="auto" w:frame="1"/>
        </w:rPr>
        <w:t>  </w:t>
      </w:r>
    </w:p>
    <w:p w14:paraId="5C4CDB20" w14:textId="77777777" w:rsidR="0074024C" w:rsidRPr="0074024C" w:rsidRDefault="0074024C" w:rsidP="0074024C">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024C">
        <w:rPr>
          <w:rFonts w:ascii="Consolas" w:eastAsia="Times New Roman" w:hAnsi="Consolas" w:cs="Times New Roman"/>
          <w:b/>
          <w:bCs/>
          <w:color w:val="006699"/>
          <w:sz w:val="18"/>
          <w:szCs w:val="18"/>
          <w:bdr w:val="none" w:sz="0" w:space="0" w:color="auto" w:frame="1"/>
        </w:rPr>
        <w:t>&lt;/technia:iterateBusinessObject&gt;</w:t>
      </w:r>
      <w:r w:rsidRPr="0074024C">
        <w:rPr>
          <w:rFonts w:ascii="Consolas" w:eastAsia="Times New Roman" w:hAnsi="Consolas" w:cs="Times New Roman"/>
          <w:color w:val="000000"/>
          <w:sz w:val="18"/>
          <w:szCs w:val="18"/>
          <w:bdr w:val="none" w:sz="0" w:space="0" w:color="auto" w:frame="1"/>
        </w:rPr>
        <w:t>  </w:t>
      </w:r>
    </w:p>
    <w:p w14:paraId="3615C6DF" w14:textId="00A71586" w:rsidR="00EC553F" w:rsidRDefault="00EC553F" w:rsidP="00F35550"/>
    <w:sectPr w:rsidR="00EC553F" w:rsidSect="00251FF1">
      <w:headerReference w:type="default" r:id="rId41"/>
      <w:foot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orbjörn Sveds" w:date="2020-03-17T16:02:00Z" w:initials="TS">
    <w:p w14:paraId="5B7E3BBE" w14:textId="7267944E" w:rsidR="009C78E6" w:rsidRDefault="009C78E6">
      <w:pPr>
        <w:pStyle w:val="CommentText"/>
      </w:pPr>
      <w:r>
        <w:rPr>
          <w:rStyle w:val="CommentReference"/>
        </w:rPr>
        <w:annotationRef/>
      </w:r>
      <w:r>
        <w:t>Add code</w:t>
      </w:r>
    </w:p>
  </w:comment>
  <w:comment w:id="42" w:author="Torbjörn Sveds" w:date="2020-03-12T23:37:00Z" w:initials="TS">
    <w:p w14:paraId="4F6353A7" w14:textId="74EA7C2F" w:rsidR="006303C7" w:rsidRDefault="006303C7">
      <w:pPr>
        <w:pStyle w:val="CommentText"/>
      </w:pPr>
      <w:r>
        <w:rPr>
          <w:rStyle w:val="CommentReference"/>
        </w:rPr>
        <w:annotationRef/>
      </w:r>
      <w:r>
        <w:t>Broken link</w:t>
      </w:r>
    </w:p>
  </w:comment>
  <w:comment w:id="47" w:author="Torbjörn Sveds [2]" w:date="2020-03-16T11:53:00Z" w:initials="TS">
    <w:p w14:paraId="12E86F79" w14:textId="0F6292D5" w:rsidR="006303C7" w:rsidRDefault="006303C7">
      <w:pPr>
        <w:pStyle w:val="CommentText"/>
      </w:pPr>
      <w:r>
        <w:rPr>
          <w:rStyle w:val="CommentReference"/>
        </w:rPr>
        <w:annotationRef/>
      </w:r>
      <w:r>
        <w:t>Links to Technia Confluence</w:t>
      </w:r>
    </w:p>
  </w:comment>
  <w:comment w:id="48" w:author="Torbjörn Sveds [2]" w:date="2020-03-16T11:54:00Z" w:initials="TS">
    <w:p w14:paraId="63617B95" w14:textId="2DCEDC98" w:rsidR="006303C7" w:rsidRDefault="006303C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7E3BBE" w15:done="0"/>
  <w15:commentEx w15:paraId="4F6353A7" w15:done="0"/>
  <w15:commentEx w15:paraId="12E86F79" w15:done="0"/>
  <w15:commentEx w15:paraId="63617B95" w15:paraIdParent="12E86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E3BBE" w16cid:durableId="221B7322"/>
  <w16cid:commentId w16cid:paraId="4F6353A7" w16cid:durableId="22154642"/>
  <w16cid:commentId w16cid:paraId="12E86F79" w16cid:durableId="2219E750"/>
  <w16cid:commentId w16cid:paraId="63617B95" w16cid:durableId="2219E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68EA7" w14:textId="77777777" w:rsidR="008867A0" w:rsidRDefault="008867A0" w:rsidP="002803BB">
      <w:pPr>
        <w:spacing w:after="0" w:line="240" w:lineRule="auto"/>
      </w:pPr>
      <w:r>
        <w:separator/>
      </w:r>
    </w:p>
  </w:endnote>
  <w:endnote w:type="continuationSeparator" w:id="0">
    <w:p w14:paraId="1E7C9068" w14:textId="77777777" w:rsidR="008867A0" w:rsidRDefault="008867A0" w:rsidP="002803BB">
      <w:pPr>
        <w:spacing w:after="0" w:line="240" w:lineRule="auto"/>
      </w:pPr>
      <w:r>
        <w:continuationSeparator/>
      </w:r>
    </w:p>
  </w:endnote>
  <w:endnote w:type="continuationNotice" w:id="1">
    <w:p w14:paraId="7E1F4155" w14:textId="77777777" w:rsidR="008867A0" w:rsidRDefault="008867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8" w:type="dxa"/>
      <w:tblInd w:w="-90" w:type="dxa"/>
      <w:shd w:val="clear" w:color="auto" w:fill="999999"/>
      <w:tblLook w:val="0000" w:firstRow="0" w:lastRow="0" w:firstColumn="0" w:lastColumn="0" w:noHBand="0" w:noVBand="0"/>
    </w:tblPr>
    <w:tblGrid>
      <w:gridCol w:w="5318"/>
      <w:gridCol w:w="720"/>
      <w:gridCol w:w="1620"/>
      <w:gridCol w:w="1080"/>
    </w:tblGrid>
    <w:tr w:rsidR="006303C7" w:rsidRPr="00510E2C" w14:paraId="3A8A725E" w14:textId="77777777" w:rsidTr="00C44AD0">
      <w:trPr>
        <w:cantSplit/>
        <w:trHeight w:hRule="exact" w:val="227"/>
      </w:trPr>
      <w:tc>
        <w:tcPr>
          <w:tcW w:w="8738" w:type="dxa"/>
          <w:gridSpan w:val="4"/>
          <w:tcBorders>
            <w:bottom w:val="single" w:sz="6" w:space="0" w:color="999999"/>
          </w:tcBorders>
          <w:tcMar>
            <w:left w:w="0" w:type="dxa"/>
            <w:right w:w="113" w:type="dxa"/>
          </w:tcMar>
        </w:tcPr>
        <w:p w14:paraId="2839554F" w14:textId="77777777" w:rsidR="006303C7" w:rsidRPr="00510E2C" w:rsidRDefault="006303C7" w:rsidP="001739C1">
          <w:pPr>
            <w:keepLines/>
            <w:spacing w:after="0" w:line="240" w:lineRule="auto"/>
            <w:jc w:val="center"/>
            <w:rPr>
              <w:rFonts w:ascii="Arial" w:eastAsia="Times New Roman" w:hAnsi="Arial" w:cs="Times New Roman"/>
              <w:color w:val="999999"/>
              <w:sz w:val="12"/>
              <w:szCs w:val="20"/>
            </w:rPr>
          </w:pPr>
          <w:r w:rsidRPr="00510E2C">
            <w:rPr>
              <w:rFonts w:ascii="Arial" w:eastAsia="Times New Roman" w:hAnsi="Arial" w:cs="Times New Roman"/>
              <w:sz w:val="12"/>
              <w:szCs w:val="20"/>
            </w:rPr>
            <w:t>Copyright © 2019 TECHNIA AB. All rights reserved.</w:t>
          </w:r>
        </w:p>
      </w:tc>
    </w:tr>
    <w:tr w:rsidR="006303C7" w:rsidRPr="00510E2C" w14:paraId="106BBA94" w14:textId="77777777" w:rsidTr="00C44AD0">
      <w:trPr>
        <w:trHeight w:val="266"/>
      </w:trPr>
      <w:tc>
        <w:tcPr>
          <w:tcW w:w="5318" w:type="dxa"/>
          <w:tcBorders>
            <w:top w:val="single" w:sz="6" w:space="0" w:color="999999"/>
          </w:tcBorders>
          <w:vAlign w:val="bottom"/>
        </w:tcPr>
        <w:p w14:paraId="6C52629A" w14:textId="77777777" w:rsidR="006303C7" w:rsidRPr="00510E2C" w:rsidRDefault="006303C7" w:rsidP="00510E2C">
          <w:pPr>
            <w:keepLines/>
            <w:spacing w:after="0" w:line="240" w:lineRule="auto"/>
            <w:rPr>
              <w:rFonts w:ascii="Arial" w:eastAsia="Times New Roman" w:hAnsi="Arial" w:cs="Times New Roman"/>
              <w:sz w:val="12"/>
              <w:szCs w:val="20"/>
            </w:rPr>
          </w:pPr>
          <w:r w:rsidRPr="00510E2C">
            <w:rPr>
              <w:rFonts w:ascii="Arial" w:eastAsia="Times New Roman" w:hAnsi="Arial" w:cs="Times New Roman"/>
              <w:sz w:val="12"/>
              <w:szCs w:val="20"/>
            </w:rPr>
            <w:t>Document Description</w:t>
          </w:r>
        </w:p>
      </w:tc>
      <w:tc>
        <w:tcPr>
          <w:tcW w:w="720" w:type="dxa"/>
          <w:tcBorders>
            <w:top w:val="single" w:sz="6" w:space="0" w:color="999999"/>
          </w:tcBorders>
          <w:vAlign w:val="bottom"/>
        </w:tcPr>
        <w:p w14:paraId="2F9DA1B6" w14:textId="77777777" w:rsidR="006303C7" w:rsidRPr="00510E2C" w:rsidRDefault="006303C7" w:rsidP="00510E2C">
          <w:pPr>
            <w:keepLines/>
            <w:spacing w:after="0" w:line="240" w:lineRule="auto"/>
            <w:rPr>
              <w:rFonts w:ascii="Arial" w:eastAsia="Times New Roman" w:hAnsi="Arial" w:cs="Times New Roman"/>
              <w:sz w:val="12"/>
              <w:szCs w:val="20"/>
            </w:rPr>
          </w:pPr>
          <w:r w:rsidRPr="00510E2C">
            <w:rPr>
              <w:rFonts w:ascii="Arial" w:eastAsia="Times New Roman" w:hAnsi="Arial" w:cs="Times New Roman"/>
              <w:sz w:val="12"/>
              <w:szCs w:val="20"/>
            </w:rPr>
            <w:t>Rev/Ver</w:t>
          </w:r>
        </w:p>
      </w:tc>
      <w:tc>
        <w:tcPr>
          <w:tcW w:w="1620" w:type="dxa"/>
          <w:tcBorders>
            <w:top w:val="single" w:sz="6" w:space="0" w:color="999999"/>
          </w:tcBorders>
          <w:vAlign w:val="bottom"/>
        </w:tcPr>
        <w:p w14:paraId="4D518F05" w14:textId="67FC07C4" w:rsidR="006303C7" w:rsidRPr="00510E2C" w:rsidRDefault="006303C7" w:rsidP="00510E2C">
          <w:pPr>
            <w:keepLines/>
            <w:spacing w:after="0" w:line="240" w:lineRule="auto"/>
            <w:rPr>
              <w:rFonts w:ascii="Arial" w:eastAsia="Times New Roman" w:hAnsi="Arial" w:cs="Times New Roman"/>
              <w:sz w:val="12"/>
              <w:szCs w:val="20"/>
            </w:rPr>
          </w:pPr>
        </w:p>
      </w:tc>
      <w:tc>
        <w:tcPr>
          <w:tcW w:w="1080" w:type="dxa"/>
          <w:tcBorders>
            <w:top w:val="single" w:sz="6" w:space="0" w:color="999999"/>
          </w:tcBorders>
          <w:vAlign w:val="bottom"/>
        </w:tcPr>
        <w:p w14:paraId="4CE88CBB" w14:textId="77777777" w:rsidR="006303C7" w:rsidRPr="00510E2C" w:rsidRDefault="006303C7" w:rsidP="00510E2C">
          <w:pPr>
            <w:keepLines/>
            <w:spacing w:after="0" w:line="240" w:lineRule="auto"/>
            <w:rPr>
              <w:rFonts w:ascii="Arial" w:eastAsia="Times New Roman" w:hAnsi="Arial" w:cs="Times New Roman"/>
              <w:sz w:val="12"/>
              <w:szCs w:val="20"/>
            </w:rPr>
          </w:pPr>
          <w:r w:rsidRPr="00510E2C">
            <w:rPr>
              <w:rFonts w:ascii="Arial" w:eastAsia="Times New Roman" w:hAnsi="Arial" w:cs="Times New Roman"/>
              <w:sz w:val="12"/>
              <w:szCs w:val="20"/>
            </w:rPr>
            <w:t>Start date</w:t>
          </w:r>
        </w:p>
      </w:tc>
    </w:tr>
    <w:tr w:rsidR="006303C7" w:rsidRPr="00510E2C" w14:paraId="0F2E04CF" w14:textId="77777777" w:rsidTr="00C44AD0">
      <w:trPr>
        <w:trHeight w:val="480"/>
      </w:trPr>
      <w:tc>
        <w:tcPr>
          <w:tcW w:w="5318" w:type="dxa"/>
        </w:tcPr>
        <w:p w14:paraId="0FE16EAD" w14:textId="5783E973" w:rsidR="006303C7" w:rsidRPr="00510E2C" w:rsidRDefault="006303C7" w:rsidP="00510E2C">
          <w:pPr>
            <w:keepLines/>
            <w:spacing w:after="0" w:line="240" w:lineRule="auto"/>
            <w:rPr>
              <w:rFonts w:ascii="Arial" w:eastAsia="Times New Roman" w:hAnsi="Arial" w:cs="Times New Roman"/>
              <w:noProof/>
              <w:kern w:val="24"/>
              <w:sz w:val="16"/>
              <w:szCs w:val="20"/>
              <w:lang w:val="en-GB"/>
            </w:rPr>
          </w:pPr>
          <w:r>
            <w:rPr>
              <w:rFonts w:ascii="Arial" w:eastAsia="Times New Roman" w:hAnsi="Arial" w:cs="Times New Roman"/>
              <w:noProof/>
              <w:kern w:val="24"/>
              <w:sz w:val="16"/>
              <w:szCs w:val="24"/>
              <w:lang w:val="en-GB"/>
            </w:rPr>
            <w:t>Guidelines for Magic Developers</w:t>
          </w:r>
        </w:p>
      </w:tc>
      <w:tc>
        <w:tcPr>
          <w:tcW w:w="720" w:type="dxa"/>
        </w:tcPr>
        <w:p w14:paraId="565F8B15" w14:textId="77777777" w:rsidR="006303C7" w:rsidRPr="00510E2C" w:rsidRDefault="006303C7" w:rsidP="00510E2C">
          <w:pPr>
            <w:keepLines/>
            <w:spacing w:after="0" w:line="240" w:lineRule="auto"/>
            <w:rPr>
              <w:rFonts w:ascii="Arial" w:eastAsia="Times New Roman" w:hAnsi="Arial" w:cs="Times New Roman"/>
              <w:noProof/>
              <w:kern w:val="24"/>
              <w:sz w:val="16"/>
              <w:szCs w:val="20"/>
              <w:lang w:val="en-GB"/>
            </w:rPr>
          </w:pPr>
          <w:r w:rsidRPr="00510E2C">
            <w:rPr>
              <w:rFonts w:ascii="Arial" w:eastAsia="Times New Roman" w:hAnsi="Arial" w:cs="Times New Roman"/>
              <w:noProof/>
              <w:kern w:val="24"/>
              <w:sz w:val="16"/>
              <w:szCs w:val="24"/>
              <w:lang w:val="en-GB"/>
            </w:rPr>
            <w:t>1.0</w:t>
          </w:r>
        </w:p>
      </w:tc>
      <w:tc>
        <w:tcPr>
          <w:tcW w:w="1620" w:type="dxa"/>
        </w:tcPr>
        <w:p w14:paraId="2A67933A" w14:textId="4AC2C9D0" w:rsidR="006303C7" w:rsidRPr="00510E2C" w:rsidRDefault="006303C7" w:rsidP="00510E2C">
          <w:pPr>
            <w:keepLines/>
            <w:spacing w:after="0" w:line="240" w:lineRule="auto"/>
            <w:rPr>
              <w:rFonts w:ascii="Arial" w:eastAsia="Times New Roman" w:hAnsi="Arial" w:cs="Times New Roman"/>
              <w:noProof/>
              <w:kern w:val="24"/>
              <w:sz w:val="16"/>
              <w:szCs w:val="20"/>
              <w:lang w:val="en-GB"/>
            </w:rPr>
          </w:pPr>
        </w:p>
      </w:tc>
      <w:tc>
        <w:tcPr>
          <w:tcW w:w="1080" w:type="dxa"/>
        </w:tcPr>
        <w:p w14:paraId="6287CF71" w14:textId="281CD402" w:rsidR="006303C7" w:rsidRPr="00510E2C" w:rsidRDefault="006303C7" w:rsidP="00510E2C">
          <w:pPr>
            <w:keepLines/>
            <w:spacing w:after="0" w:line="240" w:lineRule="auto"/>
            <w:rPr>
              <w:rFonts w:ascii="Arial" w:eastAsia="Times New Roman" w:hAnsi="Arial" w:cs="Times New Roman"/>
              <w:noProof/>
              <w:color w:val="FF0000"/>
              <w:kern w:val="24"/>
              <w:sz w:val="16"/>
              <w:szCs w:val="20"/>
              <w:lang w:val="en-GB"/>
            </w:rPr>
          </w:pPr>
          <w:r>
            <w:rPr>
              <w:rFonts w:ascii="Arial" w:eastAsia="Times New Roman" w:hAnsi="Arial" w:cs="Times New Roman"/>
              <w:noProof/>
              <w:kern w:val="24"/>
              <w:sz w:val="16"/>
              <w:szCs w:val="20"/>
              <w:lang w:val="en-GB"/>
            </w:rPr>
            <w:t>2020-03-10</w:t>
          </w:r>
        </w:p>
      </w:tc>
    </w:tr>
  </w:tbl>
  <w:p w14:paraId="737B3C1B" w14:textId="77777777" w:rsidR="006303C7" w:rsidRPr="00510E2C" w:rsidRDefault="006303C7" w:rsidP="00510E2C">
    <w:pPr>
      <w:keepLines/>
      <w:spacing w:after="0" w:line="240" w:lineRule="auto"/>
      <w:ind w:right="1440"/>
      <w:rPr>
        <w:rFonts w:ascii="Arial" w:eastAsia="Times New Roman" w:hAnsi="Arial" w:cs="Times New Roman"/>
        <w:noProof/>
        <w:kern w:val="24"/>
        <w:sz w:val="16"/>
        <w:szCs w:val="24"/>
        <w:lang w:val="en-GB"/>
      </w:rPr>
    </w:pPr>
    <w:r>
      <w:rPr>
        <w:noProof/>
      </w:rPr>
      <w:drawing>
        <wp:inline distT="0" distB="0" distL="0" distR="0" wp14:anchorId="59BDDFE1" wp14:editId="24864D79">
          <wp:extent cx="1695450" cy="99507"/>
          <wp:effectExtent l="0" t="0" r="0" b="0"/>
          <wp:docPr id="398656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95450" cy="995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0573E" w14:textId="77777777" w:rsidR="008867A0" w:rsidRDefault="008867A0" w:rsidP="002803BB">
      <w:pPr>
        <w:spacing w:after="0" w:line="240" w:lineRule="auto"/>
      </w:pPr>
      <w:r>
        <w:separator/>
      </w:r>
    </w:p>
  </w:footnote>
  <w:footnote w:type="continuationSeparator" w:id="0">
    <w:p w14:paraId="2021438E" w14:textId="77777777" w:rsidR="008867A0" w:rsidRDefault="008867A0" w:rsidP="002803BB">
      <w:pPr>
        <w:spacing w:after="0" w:line="240" w:lineRule="auto"/>
      </w:pPr>
      <w:r>
        <w:continuationSeparator/>
      </w:r>
    </w:p>
  </w:footnote>
  <w:footnote w:type="continuationNotice" w:id="1">
    <w:p w14:paraId="489CB1B5" w14:textId="77777777" w:rsidR="008867A0" w:rsidRDefault="008867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2" w:type="dxa"/>
      <w:tblInd w:w="-4" w:type="dxa"/>
      <w:tblLayout w:type="fixed"/>
      <w:tblLook w:val="0000" w:firstRow="0" w:lastRow="0" w:firstColumn="0" w:lastColumn="0" w:noHBand="0" w:noVBand="0"/>
    </w:tblPr>
    <w:tblGrid>
      <w:gridCol w:w="3145"/>
      <w:gridCol w:w="4887"/>
      <w:gridCol w:w="720"/>
    </w:tblGrid>
    <w:tr w:rsidR="006303C7" w:rsidRPr="00DA0418" w14:paraId="1E66D034" w14:textId="77777777" w:rsidTr="00C44AD0">
      <w:trPr>
        <w:cantSplit/>
        <w:trHeight w:val="225"/>
      </w:trPr>
      <w:tc>
        <w:tcPr>
          <w:tcW w:w="3145" w:type="dxa"/>
          <w:vMerge w:val="restart"/>
          <w:vAlign w:val="bottom"/>
        </w:tcPr>
        <w:p w14:paraId="08938876" w14:textId="43C8FEB9" w:rsidR="006303C7" w:rsidRPr="00DA0418" w:rsidRDefault="006303C7" w:rsidP="00DA0418">
          <w:pPr>
            <w:keepLines/>
            <w:tabs>
              <w:tab w:val="right" w:pos="8820"/>
            </w:tabs>
            <w:spacing w:after="0" w:line="240" w:lineRule="auto"/>
            <w:rPr>
              <w:rFonts w:ascii="Arial" w:eastAsia="Times New Roman" w:hAnsi="Arial" w:cs="Arial"/>
              <w:noProof/>
              <w:color w:val="999999"/>
              <w:kern w:val="24"/>
              <w:sz w:val="16"/>
              <w:szCs w:val="24"/>
              <w:lang w:val="en-GB"/>
            </w:rPr>
          </w:pPr>
          <w:r>
            <w:rPr>
              <w:noProof/>
            </w:rPr>
            <w:drawing>
              <wp:inline distT="0" distB="0" distL="0" distR="0" wp14:anchorId="55336AF5" wp14:editId="015F00E9">
                <wp:extent cx="1695647" cy="382520"/>
                <wp:effectExtent l="0" t="0" r="0" b="0"/>
                <wp:docPr id="19551250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695647" cy="382520"/>
                        </a:xfrm>
                        <a:prstGeom prst="rect">
                          <a:avLst/>
                        </a:prstGeom>
                      </pic:spPr>
                    </pic:pic>
                  </a:graphicData>
                </a:graphic>
              </wp:inline>
            </w:drawing>
          </w:r>
        </w:p>
      </w:tc>
      <w:tc>
        <w:tcPr>
          <w:tcW w:w="4887" w:type="dxa"/>
          <w:vAlign w:val="bottom"/>
        </w:tcPr>
        <w:p w14:paraId="1EE6C613" w14:textId="77777777" w:rsidR="006303C7" w:rsidRPr="00DA0418" w:rsidRDefault="006303C7" w:rsidP="00DA0418">
          <w:pPr>
            <w:keepLines/>
            <w:spacing w:after="0" w:line="240" w:lineRule="auto"/>
            <w:rPr>
              <w:rFonts w:ascii="Arial" w:eastAsia="Times New Roman" w:hAnsi="Arial" w:cs="Arial"/>
              <w:color w:val="999999"/>
              <w:sz w:val="12"/>
              <w:szCs w:val="20"/>
            </w:rPr>
          </w:pPr>
          <w:r w:rsidRPr="00DA0418">
            <w:rPr>
              <w:rFonts w:ascii="Arial" w:eastAsia="Times New Roman" w:hAnsi="Arial" w:cs="Times New Roman"/>
              <w:sz w:val="12"/>
              <w:szCs w:val="20"/>
            </w:rPr>
            <w:t>Document Title</w:t>
          </w:r>
        </w:p>
      </w:tc>
      <w:tc>
        <w:tcPr>
          <w:tcW w:w="720" w:type="dxa"/>
          <w:vAlign w:val="bottom"/>
        </w:tcPr>
        <w:p w14:paraId="16498B04" w14:textId="77777777" w:rsidR="006303C7" w:rsidRPr="00DA0418" w:rsidRDefault="006303C7" w:rsidP="00DA0418">
          <w:pPr>
            <w:keepLines/>
            <w:spacing w:after="0" w:line="240" w:lineRule="auto"/>
            <w:rPr>
              <w:rFonts w:ascii="Arial" w:eastAsia="Times New Roman" w:hAnsi="Arial" w:cs="Times New Roman"/>
              <w:sz w:val="12"/>
              <w:szCs w:val="20"/>
            </w:rPr>
          </w:pPr>
          <w:r w:rsidRPr="00DA0418">
            <w:rPr>
              <w:rFonts w:ascii="Arial" w:eastAsia="Times New Roman" w:hAnsi="Arial" w:cs="Times New Roman"/>
              <w:sz w:val="12"/>
              <w:szCs w:val="20"/>
            </w:rPr>
            <w:t>Page</w:t>
          </w:r>
        </w:p>
      </w:tc>
    </w:tr>
    <w:tr w:rsidR="006303C7" w:rsidRPr="00DA0418" w14:paraId="0CDD821D" w14:textId="77777777" w:rsidTr="00C44AD0">
      <w:trPr>
        <w:cantSplit/>
        <w:trHeight w:val="140"/>
      </w:trPr>
      <w:tc>
        <w:tcPr>
          <w:tcW w:w="3145" w:type="dxa"/>
          <w:vMerge/>
          <w:vAlign w:val="bottom"/>
        </w:tcPr>
        <w:p w14:paraId="694E13C2" w14:textId="77777777" w:rsidR="006303C7" w:rsidRPr="00DA0418" w:rsidRDefault="006303C7" w:rsidP="00DA0418">
          <w:pPr>
            <w:keepLines/>
            <w:tabs>
              <w:tab w:val="right" w:pos="8820"/>
            </w:tabs>
            <w:spacing w:after="0" w:line="240" w:lineRule="auto"/>
            <w:rPr>
              <w:rFonts w:ascii="Arial" w:eastAsia="Times New Roman" w:hAnsi="Arial" w:cs="Times New Roman"/>
              <w:noProof/>
              <w:sz w:val="12"/>
              <w:szCs w:val="20"/>
            </w:rPr>
          </w:pPr>
        </w:p>
      </w:tc>
      <w:tc>
        <w:tcPr>
          <w:tcW w:w="4887" w:type="dxa"/>
        </w:tcPr>
        <w:p w14:paraId="7358F482" w14:textId="57CB2CFA" w:rsidR="006303C7" w:rsidRPr="00DA0418" w:rsidRDefault="006303C7" w:rsidP="00DA0418">
          <w:pPr>
            <w:keepLines/>
            <w:spacing w:after="0" w:line="240" w:lineRule="auto"/>
            <w:rPr>
              <w:rFonts w:ascii="Arial" w:eastAsia="Times New Roman" w:hAnsi="Arial" w:cs="Times New Roman"/>
              <w:noProof/>
              <w:kern w:val="24"/>
              <w:sz w:val="16"/>
              <w:szCs w:val="20"/>
              <w:lang w:val="en-GB"/>
            </w:rPr>
          </w:pPr>
          <w:r>
            <w:rPr>
              <w:rFonts w:ascii="Arial" w:eastAsia="Times New Roman" w:hAnsi="Arial" w:cs="Times New Roman"/>
              <w:noProof/>
              <w:kern w:val="24"/>
              <w:sz w:val="16"/>
              <w:szCs w:val="24"/>
              <w:lang w:val="en-GB"/>
            </w:rPr>
            <w:t>Magic Developer Guidelines</w:t>
          </w:r>
        </w:p>
      </w:tc>
      <w:tc>
        <w:tcPr>
          <w:tcW w:w="720" w:type="dxa"/>
          <w:vAlign w:val="bottom"/>
        </w:tcPr>
        <w:p w14:paraId="36A902CF" w14:textId="77777777" w:rsidR="006303C7" w:rsidRPr="00DA0418" w:rsidRDefault="006303C7" w:rsidP="00DA0418">
          <w:pPr>
            <w:keepLines/>
            <w:spacing w:after="0" w:line="240" w:lineRule="auto"/>
            <w:rPr>
              <w:rFonts w:ascii="Arial" w:eastAsia="Times New Roman" w:hAnsi="Arial" w:cs="Times New Roman"/>
              <w:noProof/>
              <w:kern w:val="24"/>
              <w:sz w:val="16"/>
              <w:szCs w:val="24"/>
              <w:lang w:val="en-GB"/>
            </w:rPr>
          </w:pPr>
          <w:r w:rsidRPr="00DA0418">
            <w:rPr>
              <w:rFonts w:ascii="Arial" w:eastAsia="Times New Roman" w:hAnsi="Arial" w:cs="Times New Roman"/>
              <w:noProof/>
              <w:kern w:val="24"/>
              <w:sz w:val="16"/>
              <w:szCs w:val="24"/>
              <w:lang w:val="en-GB"/>
            </w:rPr>
            <w:fldChar w:fldCharType="begin"/>
          </w:r>
          <w:r w:rsidRPr="00DA0418">
            <w:rPr>
              <w:rFonts w:ascii="Arial" w:eastAsia="Times New Roman" w:hAnsi="Arial" w:cs="Times New Roman"/>
              <w:noProof/>
              <w:kern w:val="24"/>
              <w:sz w:val="16"/>
              <w:szCs w:val="24"/>
              <w:lang w:val="en-GB"/>
            </w:rPr>
            <w:instrText xml:space="preserve">\PAGE </w:instrText>
          </w:r>
          <w:r w:rsidRPr="00DA0418">
            <w:rPr>
              <w:rFonts w:ascii="Arial" w:eastAsia="Times New Roman" w:hAnsi="Arial" w:cs="Times New Roman"/>
              <w:noProof/>
              <w:kern w:val="24"/>
              <w:sz w:val="16"/>
              <w:szCs w:val="24"/>
              <w:lang w:val="en-GB"/>
            </w:rPr>
            <w:fldChar w:fldCharType="separate"/>
          </w:r>
          <w:r w:rsidRPr="00DA0418">
            <w:rPr>
              <w:rFonts w:ascii="Arial" w:eastAsia="Times New Roman" w:hAnsi="Arial" w:cs="Times New Roman"/>
              <w:noProof/>
              <w:kern w:val="24"/>
              <w:sz w:val="16"/>
              <w:szCs w:val="24"/>
              <w:lang w:val="en-GB"/>
            </w:rPr>
            <w:t>2</w:t>
          </w:r>
          <w:r w:rsidRPr="00DA0418">
            <w:rPr>
              <w:rFonts w:ascii="Arial" w:eastAsia="Times New Roman" w:hAnsi="Arial" w:cs="Times New Roman"/>
              <w:noProof/>
              <w:kern w:val="24"/>
              <w:sz w:val="16"/>
              <w:szCs w:val="24"/>
              <w:lang w:val="en-GB"/>
            </w:rPr>
            <w:fldChar w:fldCharType="end"/>
          </w:r>
          <w:r w:rsidRPr="00DA0418">
            <w:rPr>
              <w:rFonts w:ascii="Arial" w:eastAsia="Times New Roman" w:hAnsi="Arial" w:cs="Times New Roman"/>
              <w:noProof/>
              <w:kern w:val="24"/>
              <w:sz w:val="16"/>
              <w:szCs w:val="24"/>
              <w:lang w:val="en-GB"/>
            </w:rPr>
            <w:t>(</w:t>
          </w:r>
          <w:r w:rsidRPr="00DA0418">
            <w:rPr>
              <w:rFonts w:ascii="Arial" w:eastAsia="Times New Roman" w:hAnsi="Arial" w:cs="Times New Roman"/>
              <w:noProof/>
              <w:kern w:val="24"/>
              <w:sz w:val="16"/>
              <w:szCs w:val="24"/>
              <w:lang w:val="en-GB"/>
            </w:rPr>
            <w:fldChar w:fldCharType="begin"/>
          </w:r>
          <w:r w:rsidRPr="00DA0418">
            <w:rPr>
              <w:rFonts w:ascii="Arial" w:eastAsia="Times New Roman" w:hAnsi="Arial" w:cs="Times New Roman"/>
              <w:noProof/>
              <w:kern w:val="24"/>
              <w:sz w:val="16"/>
              <w:szCs w:val="24"/>
              <w:lang w:val="en-GB"/>
            </w:rPr>
            <w:instrText xml:space="preserve"> NUMPAGES  \* MERGEFORMAT </w:instrText>
          </w:r>
          <w:r w:rsidRPr="00DA0418">
            <w:rPr>
              <w:rFonts w:ascii="Arial" w:eastAsia="Times New Roman" w:hAnsi="Arial" w:cs="Times New Roman"/>
              <w:noProof/>
              <w:kern w:val="24"/>
              <w:sz w:val="16"/>
              <w:szCs w:val="24"/>
              <w:lang w:val="en-GB"/>
            </w:rPr>
            <w:fldChar w:fldCharType="separate"/>
          </w:r>
          <w:r w:rsidRPr="00DA0418">
            <w:rPr>
              <w:rFonts w:ascii="Arial" w:eastAsia="Times New Roman" w:hAnsi="Arial" w:cs="Times New Roman"/>
              <w:noProof/>
              <w:kern w:val="24"/>
              <w:sz w:val="16"/>
              <w:szCs w:val="24"/>
              <w:lang w:val="en-GB"/>
            </w:rPr>
            <w:t>20</w:t>
          </w:r>
          <w:r w:rsidRPr="00DA0418">
            <w:rPr>
              <w:rFonts w:ascii="Arial" w:eastAsia="Times New Roman" w:hAnsi="Arial" w:cs="Times New Roman"/>
              <w:noProof/>
              <w:kern w:val="24"/>
              <w:sz w:val="16"/>
              <w:szCs w:val="24"/>
              <w:lang w:val="en-GB"/>
            </w:rPr>
            <w:fldChar w:fldCharType="end"/>
          </w:r>
          <w:r w:rsidRPr="00DA0418">
            <w:rPr>
              <w:rFonts w:ascii="Arial" w:eastAsia="Times New Roman" w:hAnsi="Arial" w:cs="Times New Roman"/>
              <w:noProof/>
              <w:kern w:val="24"/>
              <w:sz w:val="16"/>
              <w:szCs w:val="24"/>
              <w:lang w:val="en-GB"/>
            </w:rPr>
            <w:t>)</w:t>
          </w:r>
        </w:p>
      </w:tc>
    </w:tr>
    <w:tr w:rsidR="006303C7" w:rsidRPr="00DA0418" w14:paraId="73CFD6F2" w14:textId="77777777" w:rsidTr="00C44AD0">
      <w:trPr>
        <w:cantSplit/>
        <w:trHeight w:hRule="exact" w:val="170"/>
      </w:trPr>
      <w:tc>
        <w:tcPr>
          <w:tcW w:w="3145" w:type="dxa"/>
          <w:tcBorders>
            <w:bottom w:val="single" w:sz="6" w:space="0" w:color="999999"/>
          </w:tcBorders>
          <w:vAlign w:val="center"/>
        </w:tcPr>
        <w:p w14:paraId="28D54DE1" w14:textId="77777777" w:rsidR="006303C7" w:rsidRPr="00DA0418" w:rsidRDefault="006303C7" w:rsidP="00DA0418">
          <w:pPr>
            <w:keepLines/>
            <w:tabs>
              <w:tab w:val="right" w:pos="8820"/>
            </w:tabs>
            <w:spacing w:after="0" w:line="240" w:lineRule="auto"/>
            <w:rPr>
              <w:rFonts w:ascii="Arial" w:eastAsia="Times New Roman" w:hAnsi="Arial" w:cs="Times New Roman"/>
              <w:noProof/>
              <w:sz w:val="12"/>
              <w:szCs w:val="20"/>
            </w:rPr>
          </w:pPr>
        </w:p>
      </w:tc>
      <w:tc>
        <w:tcPr>
          <w:tcW w:w="4887" w:type="dxa"/>
          <w:tcBorders>
            <w:bottom w:val="single" w:sz="6" w:space="0" w:color="999999"/>
          </w:tcBorders>
          <w:vAlign w:val="center"/>
        </w:tcPr>
        <w:p w14:paraId="1A19852F" w14:textId="77777777" w:rsidR="006303C7" w:rsidRPr="00DA0418" w:rsidRDefault="006303C7" w:rsidP="00DA0418">
          <w:pPr>
            <w:keepLines/>
            <w:tabs>
              <w:tab w:val="left" w:pos="0"/>
            </w:tabs>
            <w:spacing w:after="0" w:line="240" w:lineRule="auto"/>
            <w:rPr>
              <w:rFonts w:ascii="Arial" w:eastAsia="Times New Roman" w:hAnsi="Arial" w:cs="Times New Roman"/>
              <w:noProof/>
              <w:sz w:val="12"/>
              <w:szCs w:val="20"/>
              <w:lang w:val="sv-SE"/>
            </w:rPr>
          </w:pPr>
        </w:p>
      </w:tc>
      <w:tc>
        <w:tcPr>
          <w:tcW w:w="720" w:type="dxa"/>
          <w:tcBorders>
            <w:bottom w:val="single" w:sz="6" w:space="0" w:color="999999"/>
          </w:tcBorders>
          <w:vAlign w:val="center"/>
        </w:tcPr>
        <w:p w14:paraId="60172ABF" w14:textId="77777777" w:rsidR="006303C7" w:rsidRPr="00DA0418" w:rsidRDefault="006303C7" w:rsidP="00DA0418">
          <w:pPr>
            <w:keepLines/>
            <w:tabs>
              <w:tab w:val="center" w:pos="720"/>
            </w:tabs>
            <w:spacing w:after="0" w:line="240" w:lineRule="auto"/>
            <w:rPr>
              <w:rFonts w:ascii="Arial" w:eastAsia="Times New Roman" w:hAnsi="Arial" w:cs="Times New Roman"/>
              <w:sz w:val="12"/>
              <w:szCs w:val="20"/>
              <w:lang w:val="sv-SE"/>
            </w:rPr>
          </w:pPr>
        </w:p>
      </w:tc>
    </w:tr>
  </w:tbl>
  <w:p w14:paraId="3A2CF511" w14:textId="73D026ED" w:rsidR="006303C7" w:rsidRPr="00F8069D" w:rsidRDefault="006303C7" w:rsidP="00F34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DF6"/>
    <w:multiLevelType w:val="multilevel"/>
    <w:tmpl w:val="CBC6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E61E2"/>
    <w:multiLevelType w:val="multilevel"/>
    <w:tmpl w:val="B64E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0D5"/>
    <w:multiLevelType w:val="multilevel"/>
    <w:tmpl w:val="5920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46558"/>
    <w:multiLevelType w:val="multilevel"/>
    <w:tmpl w:val="4136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623A9"/>
    <w:multiLevelType w:val="hybridMultilevel"/>
    <w:tmpl w:val="A344F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87003"/>
    <w:multiLevelType w:val="multilevel"/>
    <w:tmpl w:val="E23A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A4D38"/>
    <w:multiLevelType w:val="multilevel"/>
    <w:tmpl w:val="56FE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E42EC"/>
    <w:multiLevelType w:val="multilevel"/>
    <w:tmpl w:val="2566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D2448"/>
    <w:multiLevelType w:val="multilevel"/>
    <w:tmpl w:val="1C007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E2407B"/>
    <w:multiLevelType w:val="hybridMultilevel"/>
    <w:tmpl w:val="EEDE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5A04496"/>
    <w:multiLevelType w:val="multilevel"/>
    <w:tmpl w:val="C79A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D11CB7"/>
    <w:multiLevelType w:val="multilevel"/>
    <w:tmpl w:val="9930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E539A"/>
    <w:multiLevelType w:val="multilevel"/>
    <w:tmpl w:val="E786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7D4028"/>
    <w:multiLevelType w:val="multilevel"/>
    <w:tmpl w:val="F584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B19BF"/>
    <w:multiLevelType w:val="hybridMultilevel"/>
    <w:tmpl w:val="F88A709C"/>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6A2C6A"/>
    <w:multiLevelType w:val="multilevel"/>
    <w:tmpl w:val="3E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0C7BA1"/>
    <w:multiLevelType w:val="hybridMultilevel"/>
    <w:tmpl w:val="39FA93EE"/>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90196"/>
    <w:multiLevelType w:val="multilevel"/>
    <w:tmpl w:val="F1CA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157CC1"/>
    <w:multiLevelType w:val="multilevel"/>
    <w:tmpl w:val="72C6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364C5"/>
    <w:multiLevelType w:val="multilevel"/>
    <w:tmpl w:val="654C9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6B1243"/>
    <w:multiLevelType w:val="hybridMultilevel"/>
    <w:tmpl w:val="7CDEBC5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EB4BEC"/>
    <w:multiLevelType w:val="hybridMultilevel"/>
    <w:tmpl w:val="AC6A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263DE"/>
    <w:multiLevelType w:val="multilevel"/>
    <w:tmpl w:val="3400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E82595"/>
    <w:multiLevelType w:val="hybridMultilevel"/>
    <w:tmpl w:val="1402E05E"/>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2C1D85"/>
    <w:multiLevelType w:val="hybridMultilevel"/>
    <w:tmpl w:val="56B830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EA0221"/>
    <w:multiLevelType w:val="multilevel"/>
    <w:tmpl w:val="A9B0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6234B"/>
    <w:multiLevelType w:val="multilevel"/>
    <w:tmpl w:val="3DEE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9A5810"/>
    <w:multiLevelType w:val="multilevel"/>
    <w:tmpl w:val="6780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013527"/>
    <w:multiLevelType w:val="hybridMultilevel"/>
    <w:tmpl w:val="D1FE7252"/>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C1A26"/>
    <w:multiLevelType w:val="hybridMultilevel"/>
    <w:tmpl w:val="D71E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8A2866"/>
    <w:multiLevelType w:val="hybridMultilevel"/>
    <w:tmpl w:val="0648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8918A5"/>
    <w:multiLevelType w:val="hybridMultilevel"/>
    <w:tmpl w:val="09A0B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A83598"/>
    <w:multiLevelType w:val="hybridMultilevel"/>
    <w:tmpl w:val="9E385B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6031F45"/>
    <w:multiLevelType w:val="hybridMultilevel"/>
    <w:tmpl w:val="820C8F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090EB7"/>
    <w:multiLevelType w:val="multilevel"/>
    <w:tmpl w:val="64FA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F55574"/>
    <w:multiLevelType w:val="hybridMultilevel"/>
    <w:tmpl w:val="1A78B5D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7D3E22"/>
    <w:multiLevelType w:val="hybridMultilevel"/>
    <w:tmpl w:val="CB1C81D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721642"/>
    <w:multiLevelType w:val="multilevel"/>
    <w:tmpl w:val="36D2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AB6D4A"/>
    <w:multiLevelType w:val="multilevel"/>
    <w:tmpl w:val="0224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691EB0"/>
    <w:multiLevelType w:val="multilevel"/>
    <w:tmpl w:val="1438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562109"/>
    <w:multiLevelType w:val="hybridMultilevel"/>
    <w:tmpl w:val="04A47050"/>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DE7CFC"/>
    <w:multiLevelType w:val="multilevel"/>
    <w:tmpl w:val="5D06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F71817"/>
    <w:multiLevelType w:val="multilevel"/>
    <w:tmpl w:val="C28E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3C6D9B"/>
    <w:multiLevelType w:val="multilevel"/>
    <w:tmpl w:val="5846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3F10ED"/>
    <w:multiLevelType w:val="multilevel"/>
    <w:tmpl w:val="297A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D16A50"/>
    <w:multiLevelType w:val="multilevel"/>
    <w:tmpl w:val="0C86CDA0"/>
    <w:styleLink w:val="Headings"/>
    <w:lvl w:ilvl="0">
      <w:start w:val="1"/>
      <w:numFmt w:val="decimal"/>
      <w:lvlText w:val="%1."/>
      <w:lvlJc w:val="left"/>
      <w:pPr>
        <w:ind w:left="357" w:hanging="357"/>
      </w:pPr>
      <w:rPr>
        <w:rFonts w:hint="default"/>
      </w:rPr>
    </w:lvl>
    <w:lvl w:ilvl="1">
      <w:start w:val="1"/>
      <w:numFmt w:val="none"/>
      <w:lvlText w:val="1.%1"/>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7" w15:restartNumberingAfterBreak="0">
    <w:nsid w:val="712F79AF"/>
    <w:multiLevelType w:val="hybridMultilevel"/>
    <w:tmpl w:val="0CD2254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6F7BA1"/>
    <w:multiLevelType w:val="multilevel"/>
    <w:tmpl w:val="460C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8932B0"/>
    <w:multiLevelType w:val="multilevel"/>
    <w:tmpl w:val="84E4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8569BE"/>
    <w:multiLevelType w:val="hybridMultilevel"/>
    <w:tmpl w:val="DEA4CD9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EA0895"/>
    <w:multiLevelType w:val="multilevel"/>
    <w:tmpl w:val="BEEE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04778E"/>
    <w:multiLevelType w:val="multilevel"/>
    <w:tmpl w:val="99EC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0"/>
  </w:num>
  <w:num w:numId="3">
    <w:abstractNumId w:val="33"/>
  </w:num>
  <w:num w:numId="4">
    <w:abstractNumId w:val="18"/>
  </w:num>
  <w:num w:numId="5">
    <w:abstractNumId w:val="17"/>
  </w:num>
  <w:num w:numId="6">
    <w:abstractNumId w:val="8"/>
  </w:num>
  <w:num w:numId="7">
    <w:abstractNumId w:val="26"/>
  </w:num>
  <w:num w:numId="8">
    <w:abstractNumId w:val="7"/>
  </w:num>
  <w:num w:numId="9">
    <w:abstractNumId w:val="43"/>
  </w:num>
  <w:num w:numId="10">
    <w:abstractNumId w:val="29"/>
  </w:num>
  <w:num w:numId="11">
    <w:abstractNumId w:val="25"/>
  </w:num>
  <w:num w:numId="12">
    <w:abstractNumId w:val="34"/>
  </w:num>
  <w:num w:numId="13">
    <w:abstractNumId w:val="41"/>
  </w:num>
  <w:num w:numId="14">
    <w:abstractNumId w:val="37"/>
  </w:num>
  <w:num w:numId="15">
    <w:abstractNumId w:val="38"/>
  </w:num>
  <w:num w:numId="16">
    <w:abstractNumId w:val="28"/>
  </w:num>
  <w:num w:numId="17">
    <w:abstractNumId w:val="6"/>
  </w:num>
  <w:num w:numId="18">
    <w:abstractNumId w:val="50"/>
  </w:num>
  <w:num w:numId="19">
    <w:abstractNumId w:val="2"/>
  </w:num>
  <w:num w:numId="20">
    <w:abstractNumId w:val="49"/>
  </w:num>
  <w:num w:numId="21">
    <w:abstractNumId w:val="52"/>
  </w:num>
  <w:num w:numId="22">
    <w:abstractNumId w:val="39"/>
  </w:num>
  <w:num w:numId="23">
    <w:abstractNumId w:val="21"/>
  </w:num>
  <w:num w:numId="24">
    <w:abstractNumId w:val="24"/>
  </w:num>
  <w:num w:numId="25">
    <w:abstractNumId w:val="47"/>
  </w:num>
  <w:num w:numId="26">
    <w:abstractNumId w:val="12"/>
  </w:num>
  <w:num w:numId="27">
    <w:abstractNumId w:val="15"/>
  </w:num>
  <w:num w:numId="28">
    <w:abstractNumId w:val="13"/>
  </w:num>
  <w:num w:numId="29">
    <w:abstractNumId w:val="16"/>
  </w:num>
  <w:num w:numId="30">
    <w:abstractNumId w:val="36"/>
  </w:num>
  <w:num w:numId="31">
    <w:abstractNumId w:val="5"/>
  </w:num>
  <w:num w:numId="32">
    <w:abstractNumId w:val="14"/>
  </w:num>
  <w:num w:numId="33">
    <w:abstractNumId w:val="51"/>
  </w:num>
  <w:num w:numId="34">
    <w:abstractNumId w:val="27"/>
  </w:num>
  <w:num w:numId="35">
    <w:abstractNumId w:val="40"/>
  </w:num>
  <w:num w:numId="36">
    <w:abstractNumId w:val="11"/>
  </w:num>
  <w:num w:numId="37">
    <w:abstractNumId w:val="23"/>
  </w:num>
  <w:num w:numId="38">
    <w:abstractNumId w:val="22"/>
  </w:num>
  <w:num w:numId="39">
    <w:abstractNumId w:val="30"/>
  </w:num>
  <w:num w:numId="40">
    <w:abstractNumId w:val="19"/>
  </w:num>
  <w:num w:numId="41">
    <w:abstractNumId w:val="42"/>
  </w:num>
  <w:num w:numId="42">
    <w:abstractNumId w:val="31"/>
  </w:num>
  <w:num w:numId="43">
    <w:abstractNumId w:val="48"/>
  </w:num>
  <w:num w:numId="44">
    <w:abstractNumId w:val="9"/>
  </w:num>
  <w:num w:numId="45">
    <w:abstractNumId w:val="1"/>
  </w:num>
  <w:num w:numId="46">
    <w:abstractNumId w:val="4"/>
  </w:num>
  <w:num w:numId="47">
    <w:abstractNumId w:val="32"/>
  </w:num>
  <w:num w:numId="48">
    <w:abstractNumId w:val="45"/>
  </w:num>
  <w:num w:numId="49">
    <w:abstractNumId w:val="44"/>
  </w:num>
  <w:num w:numId="50">
    <w:abstractNumId w:val="0"/>
  </w:num>
  <w:num w:numId="51">
    <w:abstractNumId w:val="35"/>
  </w:num>
  <w:num w:numId="52">
    <w:abstractNumId w:val="3"/>
  </w:num>
  <w:num w:numId="53">
    <w:abstractNumId w:val="2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rbjörn Sveds">
    <w15:presenceInfo w15:providerId="AD" w15:userId="S::torbjorn.sveds@technia.com::c508d344-34d4-4558-8c17-28303f5589f5"/>
  </w15:person>
  <w15:person w15:author="Torbjörn Sveds [2]">
    <w15:presenceInfo w15:providerId="None" w15:userId="Torbjörn Sve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2B"/>
    <w:rsid w:val="00000D1D"/>
    <w:rsid w:val="00002D2F"/>
    <w:rsid w:val="00011BD8"/>
    <w:rsid w:val="00016D23"/>
    <w:rsid w:val="0003326B"/>
    <w:rsid w:val="00036550"/>
    <w:rsid w:val="000506B1"/>
    <w:rsid w:val="0005484B"/>
    <w:rsid w:val="0006363C"/>
    <w:rsid w:val="000674AB"/>
    <w:rsid w:val="000732D6"/>
    <w:rsid w:val="00084A7D"/>
    <w:rsid w:val="0009655B"/>
    <w:rsid w:val="000A7392"/>
    <w:rsid w:val="000A7D88"/>
    <w:rsid w:val="000C27D4"/>
    <w:rsid w:val="000C7185"/>
    <w:rsid w:val="000C795E"/>
    <w:rsid w:val="000D2EA5"/>
    <w:rsid w:val="000D30A1"/>
    <w:rsid w:val="000D6914"/>
    <w:rsid w:val="000F50CA"/>
    <w:rsid w:val="00101696"/>
    <w:rsid w:val="001046AC"/>
    <w:rsid w:val="0011123D"/>
    <w:rsid w:val="0011128B"/>
    <w:rsid w:val="00112FC0"/>
    <w:rsid w:val="00114953"/>
    <w:rsid w:val="00124DF5"/>
    <w:rsid w:val="00124FCB"/>
    <w:rsid w:val="001250C4"/>
    <w:rsid w:val="00127E66"/>
    <w:rsid w:val="00134655"/>
    <w:rsid w:val="0014545A"/>
    <w:rsid w:val="001454D9"/>
    <w:rsid w:val="001502DC"/>
    <w:rsid w:val="00154896"/>
    <w:rsid w:val="001637BA"/>
    <w:rsid w:val="00163C5D"/>
    <w:rsid w:val="00166689"/>
    <w:rsid w:val="001739C1"/>
    <w:rsid w:val="00175D33"/>
    <w:rsid w:val="00181BDD"/>
    <w:rsid w:val="001826BC"/>
    <w:rsid w:val="00191B21"/>
    <w:rsid w:val="00193BF5"/>
    <w:rsid w:val="001A18B9"/>
    <w:rsid w:val="001A737B"/>
    <w:rsid w:val="001B1397"/>
    <w:rsid w:val="001B67F2"/>
    <w:rsid w:val="001C6699"/>
    <w:rsid w:val="001D28D0"/>
    <w:rsid w:val="001F012C"/>
    <w:rsid w:val="001F1BF6"/>
    <w:rsid w:val="001F4E0F"/>
    <w:rsid w:val="001F5B6C"/>
    <w:rsid w:val="001F6AC5"/>
    <w:rsid w:val="002009B2"/>
    <w:rsid w:val="0020177E"/>
    <w:rsid w:val="002079CD"/>
    <w:rsid w:val="00212A01"/>
    <w:rsid w:val="00217B94"/>
    <w:rsid w:val="00221249"/>
    <w:rsid w:val="0022256B"/>
    <w:rsid w:val="00224658"/>
    <w:rsid w:val="00225D38"/>
    <w:rsid w:val="002264BF"/>
    <w:rsid w:val="0023192D"/>
    <w:rsid w:val="00231B89"/>
    <w:rsid w:val="00237754"/>
    <w:rsid w:val="002409CE"/>
    <w:rsid w:val="002461AC"/>
    <w:rsid w:val="0025015A"/>
    <w:rsid w:val="00251FF1"/>
    <w:rsid w:val="00253E21"/>
    <w:rsid w:val="002547B2"/>
    <w:rsid w:val="00254FD9"/>
    <w:rsid w:val="00257108"/>
    <w:rsid w:val="00257614"/>
    <w:rsid w:val="002635F7"/>
    <w:rsid w:val="0027390A"/>
    <w:rsid w:val="00274F1E"/>
    <w:rsid w:val="002803BB"/>
    <w:rsid w:val="00284949"/>
    <w:rsid w:val="002914B5"/>
    <w:rsid w:val="00293585"/>
    <w:rsid w:val="002947EA"/>
    <w:rsid w:val="00294E7D"/>
    <w:rsid w:val="002A18B9"/>
    <w:rsid w:val="002A27B8"/>
    <w:rsid w:val="002B0AFA"/>
    <w:rsid w:val="002B1F2A"/>
    <w:rsid w:val="002B2152"/>
    <w:rsid w:val="002B2B7F"/>
    <w:rsid w:val="002B3D99"/>
    <w:rsid w:val="002B636A"/>
    <w:rsid w:val="002C0326"/>
    <w:rsid w:val="002C1EA3"/>
    <w:rsid w:val="002C3B50"/>
    <w:rsid w:val="002D563B"/>
    <w:rsid w:val="002D5813"/>
    <w:rsid w:val="002E3117"/>
    <w:rsid w:val="002E532C"/>
    <w:rsid w:val="002F677F"/>
    <w:rsid w:val="002F7B5E"/>
    <w:rsid w:val="003019EF"/>
    <w:rsid w:val="00303D77"/>
    <w:rsid w:val="00304C2C"/>
    <w:rsid w:val="00305213"/>
    <w:rsid w:val="00310378"/>
    <w:rsid w:val="00320AB0"/>
    <w:rsid w:val="00325FDF"/>
    <w:rsid w:val="00327618"/>
    <w:rsid w:val="00330F16"/>
    <w:rsid w:val="0033738E"/>
    <w:rsid w:val="003472AF"/>
    <w:rsid w:val="0036378E"/>
    <w:rsid w:val="00365441"/>
    <w:rsid w:val="00373FEC"/>
    <w:rsid w:val="00376151"/>
    <w:rsid w:val="00376DD9"/>
    <w:rsid w:val="00381543"/>
    <w:rsid w:val="00386DE4"/>
    <w:rsid w:val="00392D1D"/>
    <w:rsid w:val="003963EF"/>
    <w:rsid w:val="003A3687"/>
    <w:rsid w:val="003A4E5E"/>
    <w:rsid w:val="003A73E7"/>
    <w:rsid w:val="003B00F4"/>
    <w:rsid w:val="003B74FA"/>
    <w:rsid w:val="003B7CAE"/>
    <w:rsid w:val="003C2753"/>
    <w:rsid w:val="003C3949"/>
    <w:rsid w:val="003C53E3"/>
    <w:rsid w:val="003D5328"/>
    <w:rsid w:val="003E30E8"/>
    <w:rsid w:val="003E4431"/>
    <w:rsid w:val="003F146D"/>
    <w:rsid w:val="003F36B6"/>
    <w:rsid w:val="003F3C07"/>
    <w:rsid w:val="003F5919"/>
    <w:rsid w:val="004155BC"/>
    <w:rsid w:val="00420A22"/>
    <w:rsid w:val="00421571"/>
    <w:rsid w:val="00425411"/>
    <w:rsid w:val="004419EE"/>
    <w:rsid w:val="00443D85"/>
    <w:rsid w:val="004469B3"/>
    <w:rsid w:val="0045146F"/>
    <w:rsid w:val="00454B6B"/>
    <w:rsid w:val="0045538E"/>
    <w:rsid w:val="0046229E"/>
    <w:rsid w:val="004628B2"/>
    <w:rsid w:val="004645FB"/>
    <w:rsid w:val="004667AC"/>
    <w:rsid w:val="0047191D"/>
    <w:rsid w:val="004805D2"/>
    <w:rsid w:val="004807A3"/>
    <w:rsid w:val="00482CA6"/>
    <w:rsid w:val="004951FD"/>
    <w:rsid w:val="00496D50"/>
    <w:rsid w:val="004A3E48"/>
    <w:rsid w:val="004B1FDD"/>
    <w:rsid w:val="004E4F7D"/>
    <w:rsid w:val="004E706A"/>
    <w:rsid w:val="004E72B9"/>
    <w:rsid w:val="00510E2C"/>
    <w:rsid w:val="00511C80"/>
    <w:rsid w:val="00511FD5"/>
    <w:rsid w:val="00513E3B"/>
    <w:rsid w:val="005147FB"/>
    <w:rsid w:val="00516788"/>
    <w:rsid w:val="00520438"/>
    <w:rsid w:val="005225BC"/>
    <w:rsid w:val="00524BF2"/>
    <w:rsid w:val="00526312"/>
    <w:rsid w:val="00536FB9"/>
    <w:rsid w:val="0054467F"/>
    <w:rsid w:val="005542B5"/>
    <w:rsid w:val="00555FB9"/>
    <w:rsid w:val="005623BB"/>
    <w:rsid w:val="00564AC1"/>
    <w:rsid w:val="00567B6A"/>
    <w:rsid w:val="0057029F"/>
    <w:rsid w:val="00570A15"/>
    <w:rsid w:val="005724EF"/>
    <w:rsid w:val="00581992"/>
    <w:rsid w:val="00583A98"/>
    <w:rsid w:val="005846F5"/>
    <w:rsid w:val="00585F51"/>
    <w:rsid w:val="00586A7D"/>
    <w:rsid w:val="00592301"/>
    <w:rsid w:val="00593EE3"/>
    <w:rsid w:val="0059482B"/>
    <w:rsid w:val="00595F7A"/>
    <w:rsid w:val="00596766"/>
    <w:rsid w:val="00596C48"/>
    <w:rsid w:val="005A0F90"/>
    <w:rsid w:val="005A1A4C"/>
    <w:rsid w:val="005A6AB3"/>
    <w:rsid w:val="005A7149"/>
    <w:rsid w:val="005A781E"/>
    <w:rsid w:val="005A7FA8"/>
    <w:rsid w:val="005B2F0D"/>
    <w:rsid w:val="005B516A"/>
    <w:rsid w:val="005C247B"/>
    <w:rsid w:val="005C5F37"/>
    <w:rsid w:val="005C6CCE"/>
    <w:rsid w:val="005C7851"/>
    <w:rsid w:val="005D664E"/>
    <w:rsid w:val="005D67D0"/>
    <w:rsid w:val="005E0CEC"/>
    <w:rsid w:val="005E4ABD"/>
    <w:rsid w:val="005E5661"/>
    <w:rsid w:val="00600BE6"/>
    <w:rsid w:val="006027C1"/>
    <w:rsid w:val="006027E0"/>
    <w:rsid w:val="006060FA"/>
    <w:rsid w:val="006138BC"/>
    <w:rsid w:val="00615404"/>
    <w:rsid w:val="00616631"/>
    <w:rsid w:val="0062176A"/>
    <w:rsid w:val="006230EC"/>
    <w:rsid w:val="00627AB7"/>
    <w:rsid w:val="006303C7"/>
    <w:rsid w:val="00637E3C"/>
    <w:rsid w:val="006406A1"/>
    <w:rsid w:val="00642513"/>
    <w:rsid w:val="006448D3"/>
    <w:rsid w:val="006529D8"/>
    <w:rsid w:val="006652B4"/>
    <w:rsid w:val="006658BD"/>
    <w:rsid w:val="00665B38"/>
    <w:rsid w:val="0067755E"/>
    <w:rsid w:val="006837A0"/>
    <w:rsid w:val="00686AE1"/>
    <w:rsid w:val="006873B4"/>
    <w:rsid w:val="00691B34"/>
    <w:rsid w:val="00692F8E"/>
    <w:rsid w:val="00694529"/>
    <w:rsid w:val="006A09D3"/>
    <w:rsid w:val="006A65D4"/>
    <w:rsid w:val="006B06B9"/>
    <w:rsid w:val="006B488F"/>
    <w:rsid w:val="006B7EE6"/>
    <w:rsid w:val="006C034F"/>
    <w:rsid w:val="006C2F7E"/>
    <w:rsid w:val="006C5FEC"/>
    <w:rsid w:val="006D3A7E"/>
    <w:rsid w:val="006D60D5"/>
    <w:rsid w:val="006E25AE"/>
    <w:rsid w:val="006E448F"/>
    <w:rsid w:val="006E76E8"/>
    <w:rsid w:val="006F4E6B"/>
    <w:rsid w:val="006F53E0"/>
    <w:rsid w:val="00700DC6"/>
    <w:rsid w:val="00707FA5"/>
    <w:rsid w:val="007118A7"/>
    <w:rsid w:val="00711B02"/>
    <w:rsid w:val="00712DD6"/>
    <w:rsid w:val="00716827"/>
    <w:rsid w:val="007172C0"/>
    <w:rsid w:val="007225FE"/>
    <w:rsid w:val="00724E27"/>
    <w:rsid w:val="00725336"/>
    <w:rsid w:val="00725CA3"/>
    <w:rsid w:val="00725EE7"/>
    <w:rsid w:val="0074024C"/>
    <w:rsid w:val="0074038E"/>
    <w:rsid w:val="00741CA3"/>
    <w:rsid w:val="0074231E"/>
    <w:rsid w:val="00743E9B"/>
    <w:rsid w:val="00744861"/>
    <w:rsid w:val="00747464"/>
    <w:rsid w:val="0075039B"/>
    <w:rsid w:val="00753669"/>
    <w:rsid w:val="007549BB"/>
    <w:rsid w:val="00757E4F"/>
    <w:rsid w:val="00763122"/>
    <w:rsid w:val="00763FE2"/>
    <w:rsid w:val="007725FD"/>
    <w:rsid w:val="00772BBB"/>
    <w:rsid w:val="00774825"/>
    <w:rsid w:val="007753B7"/>
    <w:rsid w:val="00776428"/>
    <w:rsid w:val="00777F67"/>
    <w:rsid w:val="00785EAB"/>
    <w:rsid w:val="0078680B"/>
    <w:rsid w:val="007946EF"/>
    <w:rsid w:val="007954DD"/>
    <w:rsid w:val="007A1AD5"/>
    <w:rsid w:val="007A216F"/>
    <w:rsid w:val="007A39AD"/>
    <w:rsid w:val="007A67A3"/>
    <w:rsid w:val="007B23D9"/>
    <w:rsid w:val="007B48DC"/>
    <w:rsid w:val="007D3C22"/>
    <w:rsid w:val="007D5A3B"/>
    <w:rsid w:val="007E3A1C"/>
    <w:rsid w:val="007E5544"/>
    <w:rsid w:val="00804CF1"/>
    <w:rsid w:val="00807D5F"/>
    <w:rsid w:val="00812F5D"/>
    <w:rsid w:val="0081514B"/>
    <w:rsid w:val="008215A1"/>
    <w:rsid w:val="00823FA1"/>
    <w:rsid w:val="00836794"/>
    <w:rsid w:val="00836A23"/>
    <w:rsid w:val="00836BF7"/>
    <w:rsid w:val="00845FDC"/>
    <w:rsid w:val="00847D05"/>
    <w:rsid w:val="00851856"/>
    <w:rsid w:val="00852649"/>
    <w:rsid w:val="008567C5"/>
    <w:rsid w:val="0086097B"/>
    <w:rsid w:val="008712FB"/>
    <w:rsid w:val="00871A94"/>
    <w:rsid w:val="0087378F"/>
    <w:rsid w:val="00873D60"/>
    <w:rsid w:val="00876E7F"/>
    <w:rsid w:val="008867A0"/>
    <w:rsid w:val="0089193D"/>
    <w:rsid w:val="00892114"/>
    <w:rsid w:val="0089225B"/>
    <w:rsid w:val="008A2EC5"/>
    <w:rsid w:val="008A4B14"/>
    <w:rsid w:val="008A62F0"/>
    <w:rsid w:val="008B18BA"/>
    <w:rsid w:val="008B4AF6"/>
    <w:rsid w:val="008B73A3"/>
    <w:rsid w:val="008C6BE3"/>
    <w:rsid w:val="008D31FD"/>
    <w:rsid w:val="008E1C14"/>
    <w:rsid w:val="008F2534"/>
    <w:rsid w:val="008F404A"/>
    <w:rsid w:val="008F6C14"/>
    <w:rsid w:val="009022D4"/>
    <w:rsid w:val="00904CDE"/>
    <w:rsid w:val="00904DCF"/>
    <w:rsid w:val="00911815"/>
    <w:rsid w:val="00914529"/>
    <w:rsid w:val="00914A32"/>
    <w:rsid w:val="00914AED"/>
    <w:rsid w:val="0091712B"/>
    <w:rsid w:val="009373BF"/>
    <w:rsid w:val="0094591D"/>
    <w:rsid w:val="00951D53"/>
    <w:rsid w:val="00952976"/>
    <w:rsid w:val="00962BDD"/>
    <w:rsid w:val="00983F5B"/>
    <w:rsid w:val="00995EA6"/>
    <w:rsid w:val="00996CED"/>
    <w:rsid w:val="009A1364"/>
    <w:rsid w:val="009A27D5"/>
    <w:rsid w:val="009B14DA"/>
    <w:rsid w:val="009C3565"/>
    <w:rsid w:val="009C58D8"/>
    <w:rsid w:val="009C5933"/>
    <w:rsid w:val="009C6E64"/>
    <w:rsid w:val="009C78E6"/>
    <w:rsid w:val="009D096F"/>
    <w:rsid w:val="009D2523"/>
    <w:rsid w:val="009D6B54"/>
    <w:rsid w:val="009F1F46"/>
    <w:rsid w:val="009F5E25"/>
    <w:rsid w:val="00A01656"/>
    <w:rsid w:val="00A06143"/>
    <w:rsid w:val="00A07800"/>
    <w:rsid w:val="00A07B19"/>
    <w:rsid w:val="00A14CDB"/>
    <w:rsid w:val="00A223E5"/>
    <w:rsid w:val="00A232FC"/>
    <w:rsid w:val="00A264B6"/>
    <w:rsid w:val="00A41A35"/>
    <w:rsid w:val="00A448E5"/>
    <w:rsid w:val="00A647CA"/>
    <w:rsid w:val="00A67778"/>
    <w:rsid w:val="00A74DE1"/>
    <w:rsid w:val="00A76F2D"/>
    <w:rsid w:val="00A802FC"/>
    <w:rsid w:val="00A8101E"/>
    <w:rsid w:val="00A823DE"/>
    <w:rsid w:val="00A93D65"/>
    <w:rsid w:val="00A96745"/>
    <w:rsid w:val="00A97736"/>
    <w:rsid w:val="00AA0A09"/>
    <w:rsid w:val="00AA372B"/>
    <w:rsid w:val="00AA4C8C"/>
    <w:rsid w:val="00AA6DE5"/>
    <w:rsid w:val="00AA7A19"/>
    <w:rsid w:val="00AB1F61"/>
    <w:rsid w:val="00AB50E9"/>
    <w:rsid w:val="00AC1AE0"/>
    <w:rsid w:val="00AC339F"/>
    <w:rsid w:val="00AC33C1"/>
    <w:rsid w:val="00AC5FCC"/>
    <w:rsid w:val="00AD0AF7"/>
    <w:rsid w:val="00AD4009"/>
    <w:rsid w:val="00AD41AA"/>
    <w:rsid w:val="00AE2CB3"/>
    <w:rsid w:val="00AF34A8"/>
    <w:rsid w:val="00AF59E5"/>
    <w:rsid w:val="00B06B2E"/>
    <w:rsid w:val="00B16613"/>
    <w:rsid w:val="00B21972"/>
    <w:rsid w:val="00B226A5"/>
    <w:rsid w:val="00B23760"/>
    <w:rsid w:val="00B26659"/>
    <w:rsid w:val="00B31F14"/>
    <w:rsid w:val="00B34647"/>
    <w:rsid w:val="00B34DDC"/>
    <w:rsid w:val="00B43DFF"/>
    <w:rsid w:val="00B507CF"/>
    <w:rsid w:val="00B51613"/>
    <w:rsid w:val="00B62B93"/>
    <w:rsid w:val="00B728E0"/>
    <w:rsid w:val="00B75347"/>
    <w:rsid w:val="00B77561"/>
    <w:rsid w:val="00B77CD7"/>
    <w:rsid w:val="00B86F4E"/>
    <w:rsid w:val="00B87CE7"/>
    <w:rsid w:val="00B91C99"/>
    <w:rsid w:val="00B9596D"/>
    <w:rsid w:val="00B97803"/>
    <w:rsid w:val="00BA2F35"/>
    <w:rsid w:val="00BA6F28"/>
    <w:rsid w:val="00BB1419"/>
    <w:rsid w:val="00BB2AE5"/>
    <w:rsid w:val="00BB4E54"/>
    <w:rsid w:val="00BB72A2"/>
    <w:rsid w:val="00BB7DCA"/>
    <w:rsid w:val="00BC1B04"/>
    <w:rsid w:val="00BC4238"/>
    <w:rsid w:val="00BC49C9"/>
    <w:rsid w:val="00BD1978"/>
    <w:rsid w:val="00BD28BE"/>
    <w:rsid w:val="00BD2964"/>
    <w:rsid w:val="00BD71FF"/>
    <w:rsid w:val="00BE07F6"/>
    <w:rsid w:val="00BF05F4"/>
    <w:rsid w:val="00C07048"/>
    <w:rsid w:val="00C162EA"/>
    <w:rsid w:val="00C20998"/>
    <w:rsid w:val="00C25070"/>
    <w:rsid w:val="00C25114"/>
    <w:rsid w:val="00C33AC3"/>
    <w:rsid w:val="00C35182"/>
    <w:rsid w:val="00C357D0"/>
    <w:rsid w:val="00C4263D"/>
    <w:rsid w:val="00C447C9"/>
    <w:rsid w:val="00C44AD0"/>
    <w:rsid w:val="00C45E3B"/>
    <w:rsid w:val="00C50849"/>
    <w:rsid w:val="00C53EDE"/>
    <w:rsid w:val="00C54EF6"/>
    <w:rsid w:val="00C558AF"/>
    <w:rsid w:val="00C55F3A"/>
    <w:rsid w:val="00C579F7"/>
    <w:rsid w:val="00C70C1D"/>
    <w:rsid w:val="00C75D97"/>
    <w:rsid w:val="00C768AB"/>
    <w:rsid w:val="00C82D6E"/>
    <w:rsid w:val="00C851FE"/>
    <w:rsid w:val="00C97A36"/>
    <w:rsid w:val="00CA067F"/>
    <w:rsid w:val="00CC1687"/>
    <w:rsid w:val="00CC6445"/>
    <w:rsid w:val="00CD480F"/>
    <w:rsid w:val="00CE114B"/>
    <w:rsid w:val="00CE1677"/>
    <w:rsid w:val="00CE17E5"/>
    <w:rsid w:val="00CE1F54"/>
    <w:rsid w:val="00CE206D"/>
    <w:rsid w:val="00CF5540"/>
    <w:rsid w:val="00CF73DE"/>
    <w:rsid w:val="00D000F2"/>
    <w:rsid w:val="00D06DCB"/>
    <w:rsid w:val="00D07912"/>
    <w:rsid w:val="00D113AD"/>
    <w:rsid w:val="00D31C4F"/>
    <w:rsid w:val="00D36F8B"/>
    <w:rsid w:val="00D40F30"/>
    <w:rsid w:val="00D4311D"/>
    <w:rsid w:val="00D43B2D"/>
    <w:rsid w:val="00D47074"/>
    <w:rsid w:val="00D57C8B"/>
    <w:rsid w:val="00D60A24"/>
    <w:rsid w:val="00D651BF"/>
    <w:rsid w:val="00D65EC6"/>
    <w:rsid w:val="00D67017"/>
    <w:rsid w:val="00D71C86"/>
    <w:rsid w:val="00D8215C"/>
    <w:rsid w:val="00D873F0"/>
    <w:rsid w:val="00D95644"/>
    <w:rsid w:val="00DA0418"/>
    <w:rsid w:val="00DA697F"/>
    <w:rsid w:val="00DA7622"/>
    <w:rsid w:val="00DB1192"/>
    <w:rsid w:val="00DB3E5B"/>
    <w:rsid w:val="00DB7AEA"/>
    <w:rsid w:val="00DC2A52"/>
    <w:rsid w:val="00DD09A9"/>
    <w:rsid w:val="00DD4012"/>
    <w:rsid w:val="00DF2D71"/>
    <w:rsid w:val="00E05D2A"/>
    <w:rsid w:val="00E063BE"/>
    <w:rsid w:val="00E07DC0"/>
    <w:rsid w:val="00E21F44"/>
    <w:rsid w:val="00E21FB8"/>
    <w:rsid w:val="00E25474"/>
    <w:rsid w:val="00E30F9C"/>
    <w:rsid w:val="00E34E5E"/>
    <w:rsid w:val="00E41259"/>
    <w:rsid w:val="00E43018"/>
    <w:rsid w:val="00E45637"/>
    <w:rsid w:val="00E46E6A"/>
    <w:rsid w:val="00E50197"/>
    <w:rsid w:val="00E5184B"/>
    <w:rsid w:val="00E616A3"/>
    <w:rsid w:val="00E70369"/>
    <w:rsid w:val="00E74406"/>
    <w:rsid w:val="00E81458"/>
    <w:rsid w:val="00E86EBE"/>
    <w:rsid w:val="00EA1221"/>
    <w:rsid w:val="00EA1F76"/>
    <w:rsid w:val="00EA775B"/>
    <w:rsid w:val="00EB56B4"/>
    <w:rsid w:val="00EC2B40"/>
    <w:rsid w:val="00EC553F"/>
    <w:rsid w:val="00EC56BE"/>
    <w:rsid w:val="00EC7094"/>
    <w:rsid w:val="00ED1228"/>
    <w:rsid w:val="00ED75D3"/>
    <w:rsid w:val="00EE6904"/>
    <w:rsid w:val="00EF62DB"/>
    <w:rsid w:val="00EF70B4"/>
    <w:rsid w:val="00F02D0B"/>
    <w:rsid w:val="00F0655C"/>
    <w:rsid w:val="00F11512"/>
    <w:rsid w:val="00F11B95"/>
    <w:rsid w:val="00F1387D"/>
    <w:rsid w:val="00F14519"/>
    <w:rsid w:val="00F15DF2"/>
    <w:rsid w:val="00F233F7"/>
    <w:rsid w:val="00F3491E"/>
    <w:rsid w:val="00F35550"/>
    <w:rsid w:val="00F43771"/>
    <w:rsid w:val="00F43884"/>
    <w:rsid w:val="00F61F0F"/>
    <w:rsid w:val="00F626FC"/>
    <w:rsid w:val="00F64ED8"/>
    <w:rsid w:val="00F66125"/>
    <w:rsid w:val="00F735FF"/>
    <w:rsid w:val="00F767A8"/>
    <w:rsid w:val="00F8069D"/>
    <w:rsid w:val="00F81130"/>
    <w:rsid w:val="00F9205D"/>
    <w:rsid w:val="00F937E8"/>
    <w:rsid w:val="00F938DB"/>
    <w:rsid w:val="00F95600"/>
    <w:rsid w:val="00F9582B"/>
    <w:rsid w:val="00F97481"/>
    <w:rsid w:val="00FA201C"/>
    <w:rsid w:val="00FA3C70"/>
    <w:rsid w:val="00FB13AF"/>
    <w:rsid w:val="00FB2F9C"/>
    <w:rsid w:val="00FB389C"/>
    <w:rsid w:val="00FB6C1B"/>
    <w:rsid w:val="00FC5946"/>
    <w:rsid w:val="00FC6AD4"/>
    <w:rsid w:val="00FC72AE"/>
    <w:rsid w:val="00FE6BF5"/>
    <w:rsid w:val="00FF1950"/>
    <w:rsid w:val="00FF51AA"/>
    <w:rsid w:val="084D99E9"/>
    <w:rsid w:val="0B3C2330"/>
    <w:rsid w:val="12A0559C"/>
    <w:rsid w:val="15C4530F"/>
    <w:rsid w:val="178B8D5B"/>
    <w:rsid w:val="183FBC05"/>
    <w:rsid w:val="1A13D576"/>
    <w:rsid w:val="1CB0A850"/>
    <w:rsid w:val="1DEE8C36"/>
    <w:rsid w:val="1F3D6E0A"/>
    <w:rsid w:val="29EB516B"/>
    <w:rsid w:val="2B75124A"/>
    <w:rsid w:val="32F303BF"/>
    <w:rsid w:val="36AA8CDB"/>
    <w:rsid w:val="37F34BBC"/>
    <w:rsid w:val="3845964E"/>
    <w:rsid w:val="3A0D90A0"/>
    <w:rsid w:val="3C76EF75"/>
    <w:rsid w:val="3F47152D"/>
    <w:rsid w:val="44F84B19"/>
    <w:rsid w:val="458C1EBB"/>
    <w:rsid w:val="46212FA8"/>
    <w:rsid w:val="462FACBF"/>
    <w:rsid w:val="47D1C2F2"/>
    <w:rsid w:val="4F0E697D"/>
    <w:rsid w:val="52075F5E"/>
    <w:rsid w:val="5F1D92A7"/>
    <w:rsid w:val="5F75A97D"/>
    <w:rsid w:val="6C4C2C6B"/>
    <w:rsid w:val="6D286004"/>
    <w:rsid w:val="6EDA38D3"/>
    <w:rsid w:val="6FAA247F"/>
    <w:rsid w:val="72027F38"/>
    <w:rsid w:val="75FCEEE0"/>
    <w:rsid w:val="7BBD36A3"/>
    <w:rsid w:val="7C35DE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82AC"/>
  <w15:chartTrackingRefBased/>
  <w15:docId w15:val="{89DC7174-D0A3-497C-8CDC-19BDE02B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82B"/>
  </w:style>
  <w:style w:type="paragraph" w:styleId="Heading1">
    <w:name w:val="heading 1"/>
    <w:basedOn w:val="Normal"/>
    <w:next w:val="Normal"/>
    <w:link w:val="Heading1Char"/>
    <w:uiPriority w:val="9"/>
    <w:qFormat/>
    <w:rsid w:val="00F9582B"/>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582B"/>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582B"/>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9582B"/>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582B"/>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582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582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82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582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2947EA"/>
    <w:pPr>
      <w:numPr>
        <w:numId w:val="1"/>
      </w:numPr>
    </w:pPr>
  </w:style>
  <w:style w:type="character" w:customStyle="1" w:styleId="Heading1Char">
    <w:name w:val="Heading 1 Char"/>
    <w:basedOn w:val="DefaultParagraphFont"/>
    <w:link w:val="Heading1"/>
    <w:uiPriority w:val="9"/>
    <w:rsid w:val="00F9582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9582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9582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9582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582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582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58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8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582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8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9582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582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9582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582B"/>
    <w:rPr>
      <w:color w:val="5A5A5A" w:themeColor="text1" w:themeTint="A5"/>
      <w:spacing w:val="10"/>
    </w:rPr>
  </w:style>
  <w:style w:type="character" w:styleId="Strong">
    <w:name w:val="Strong"/>
    <w:basedOn w:val="DefaultParagraphFont"/>
    <w:uiPriority w:val="22"/>
    <w:qFormat/>
    <w:rsid w:val="00F9582B"/>
    <w:rPr>
      <w:b/>
      <w:bCs/>
      <w:color w:val="000000" w:themeColor="text1"/>
    </w:rPr>
  </w:style>
  <w:style w:type="character" w:styleId="Emphasis">
    <w:name w:val="Emphasis"/>
    <w:basedOn w:val="DefaultParagraphFont"/>
    <w:uiPriority w:val="20"/>
    <w:qFormat/>
    <w:rsid w:val="00F9582B"/>
    <w:rPr>
      <w:i/>
      <w:iCs/>
      <w:color w:val="auto"/>
    </w:rPr>
  </w:style>
  <w:style w:type="paragraph" w:styleId="NoSpacing">
    <w:name w:val="No Spacing"/>
    <w:uiPriority w:val="1"/>
    <w:qFormat/>
    <w:rsid w:val="00F9582B"/>
    <w:pPr>
      <w:spacing w:after="0" w:line="240" w:lineRule="auto"/>
    </w:pPr>
  </w:style>
  <w:style w:type="paragraph" w:styleId="Quote">
    <w:name w:val="Quote"/>
    <w:basedOn w:val="Normal"/>
    <w:next w:val="Normal"/>
    <w:link w:val="QuoteChar"/>
    <w:uiPriority w:val="29"/>
    <w:qFormat/>
    <w:rsid w:val="00F9582B"/>
    <w:pPr>
      <w:spacing w:before="160"/>
      <w:ind w:left="720" w:right="720"/>
    </w:pPr>
    <w:rPr>
      <w:i/>
      <w:iCs/>
      <w:color w:val="000000" w:themeColor="text1"/>
    </w:rPr>
  </w:style>
  <w:style w:type="character" w:customStyle="1" w:styleId="QuoteChar">
    <w:name w:val="Quote Char"/>
    <w:basedOn w:val="DefaultParagraphFont"/>
    <w:link w:val="Quote"/>
    <w:uiPriority w:val="29"/>
    <w:rsid w:val="00F9582B"/>
    <w:rPr>
      <w:i/>
      <w:iCs/>
      <w:color w:val="000000" w:themeColor="text1"/>
    </w:rPr>
  </w:style>
  <w:style w:type="paragraph" w:styleId="IntenseQuote">
    <w:name w:val="Intense Quote"/>
    <w:basedOn w:val="Normal"/>
    <w:next w:val="Normal"/>
    <w:link w:val="IntenseQuoteChar"/>
    <w:uiPriority w:val="30"/>
    <w:qFormat/>
    <w:rsid w:val="00F9582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582B"/>
    <w:rPr>
      <w:color w:val="000000" w:themeColor="text1"/>
      <w:shd w:val="clear" w:color="auto" w:fill="F2F2F2" w:themeFill="background1" w:themeFillShade="F2"/>
    </w:rPr>
  </w:style>
  <w:style w:type="character" w:styleId="SubtleEmphasis">
    <w:name w:val="Subtle Emphasis"/>
    <w:basedOn w:val="DefaultParagraphFont"/>
    <w:uiPriority w:val="19"/>
    <w:qFormat/>
    <w:rsid w:val="00F9582B"/>
    <w:rPr>
      <w:i/>
      <w:iCs/>
      <w:color w:val="404040" w:themeColor="text1" w:themeTint="BF"/>
    </w:rPr>
  </w:style>
  <w:style w:type="character" w:styleId="IntenseEmphasis">
    <w:name w:val="Intense Emphasis"/>
    <w:basedOn w:val="DefaultParagraphFont"/>
    <w:uiPriority w:val="21"/>
    <w:qFormat/>
    <w:rsid w:val="00F9582B"/>
    <w:rPr>
      <w:b/>
      <w:bCs/>
      <w:i/>
      <w:iCs/>
      <w:caps/>
    </w:rPr>
  </w:style>
  <w:style w:type="character" w:styleId="SubtleReference">
    <w:name w:val="Subtle Reference"/>
    <w:basedOn w:val="DefaultParagraphFont"/>
    <w:uiPriority w:val="31"/>
    <w:qFormat/>
    <w:rsid w:val="00F958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582B"/>
    <w:rPr>
      <w:b/>
      <w:bCs/>
      <w:smallCaps/>
      <w:u w:val="single"/>
    </w:rPr>
  </w:style>
  <w:style w:type="character" w:styleId="BookTitle">
    <w:name w:val="Book Title"/>
    <w:basedOn w:val="DefaultParagraphFont"/>
    <w:uiPriority w:val="33"/>
    <w:qFormat/>
    <w:rsid w:val="00F9582B"/>
    <w:rPr>
      <w:b w:val="0"/>
      <w:bCs w:val="0"/>
      <w:smallCaps/>
      <w:spacing w:val="5"/>
    </w:rPr>
  </w:style>
  <w:style w:type="paragraph" w:styleId="TOCHeading">
    <w:name w:val="TOC Heading"/>
    <w:basedOn w:val="Heading1"/>
    <w:next w:val="Normal"/>
    <w:uiPriority w:val="39"/>
    <w:unhideWhenUsed/>
    <w:qFormat/>
    <w:rsid w:val="00F9582B"/>
    <w:pPr>
      <w:outlineLvl w:val="9"/>
    </w:pPr>
  </w:style>
  <w:style w:type="paragraph" w:styleId="ListParagraph">
    <w:name w:val="List Paragraph"/>
    <w:basedOn w:val="Normal"/>
    <w:uiPriority w:val="34"/>
    <w:qFormat/>
    <w:rsid w:val="00E21FB8"/>
    <w:pPr>
      <w:keepLines/>
      <w:tabs>
        <w:tab w:val="left" w:pos="964"/>
      </w:tabs>
      <w:spacing w:after="0" w:line="240" w:lineRule="auto"/>
      <w:ind w:left="720"/>
      <w:contextualSpacing/>
    </w:pPr>
    <w:rPr>
      <w:rFonts w:ascii="Arial" w:eastAsia="Times New Roman" w:hAnsi="Arial" w:cs="Times New Roman"/>
      <w:kern w:val="24"/>
      <w:szCs w:val="24"/>
      <w:lang w:val="en-GB"/>
    </w:rPr>
  </w:style>
  <w:style w:type="paragraph" w:styleId="TOC1">
    <w:name w:val="toc 1"/>
    <w:basedOn w:val="Normal"/>
    <w:next w:val="Normal"/>
    <w:autoRedefine/>
    <w:uiPriority w:val="39"/>
    <w:unhideWhenUsed/>
    <w:rsid w:val="00BE07F6"/>
    <w:pPr>
      <w:spacing w:before="120" w:after="0"/>
    </w:pPr>
    <w:rPr>
      <w:b/>
    </w:rPr>
  </w:style>
  <w:style w:type="character" w:styleId="Hyperlink">
    <w:name w:val="Hyperlink"/>
    <w:basedOn w:val="DefaultParagraphFont"/>
    <w:uiPriority w:val="99"/>
    <w:unhideWhenUsed/>
    <w:rsid w:val="00E21FB8"/>
    <w:rPr>
      <w:color w:val="0563C1" w:themeColor="hyperlink"/>
      <w:u w:val="single"/>
    </w:rPr>
  </w:style>
  <w:style w:type="paragraph" w:styleId="NormalWeb">
    <w:name w:val="Normal (Web)"/>
    <w:basedOn w:val="Normal"/>
    <w:uiPriority w:val="99"/>
    <w:semiHidden/>
    <w:unhideWhenUsed/>
    <w:rsid w:val="00E21FB8"/>
    <w:pPr>
      <w:keepLines/>
      <w:tabs>
        <w:tab w:val="left" w:pos="964"/>
      </w:tabs>
      <w:spacing w:before="100" w:beforeAutospacing="1" w:after="100" w:afterAutospacing="1" w:line="240" w:lineRule="auto"/>
    </w:pPr>
    <w:rPr>
      <w:rFonts w:ascii="Times New Roman" w:hAnsi="Times New Roman" w:cs="Times New Roman"/>
      <w:kern w:val="24"/>
      <w:sz w:val="24"/>
      <w:szCs w:val="24"/>
      <w:lang w:val="en-GB"/>
    </w:rPr>
  </w:style>
  <w:style w:type="paragraph" w:styleId="TOC2">
    <w:name w:val="toc 2"/>
    <w:basedOn w:val="Normal"/>
    <w:next w:val="Normal"/>
    <w:autoRedefine/>
    <w:uiPriority w:val="39"/>
    <w:unhideWhenUsed/>
    <w:rsid w:val="00193BF5"/>
    <w:pPr>
      <w:spacing w:after="0"/>
    </w:pPr>
    <w:rPr>
      <w:sz w:val="20"/>
    </w:rPr>
  </w:style>
  <w:style w:type="paragraph" w:styleId="TOC3">
    <w:name w:val="toc 3"/>
    <w:basedOn w:val="Normal"/>
    <w:next w:val="Normal"/>
    <w:autoRedefine/>
    <w:uiPriority w:val="39"/>
    <w:unhideWhenUsed/>
    <w:rsid w:val="00BE07F6"/>
    <w:pPr>
      <w:spacing w:after="0"/>
      <w:ind w:left="170"/>
    </w:pPr>
    <w:rPr>
      <w:sz w:val="20"/>
    </w:rPr>
  </w:style>
  <w:style w:type="paragraph" w:customStyle="1" w:styleId="alt">
    <w:name w:val="alt"/>
    <w:basedOn w:val="Normal"/>
    <w:rsid w:val="00DB3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DB3E5B"/>
  </w:style>
  <w:style w:type="character" w:customStyle="1" w:styleId="annotation">
    <w:name w:val="annotation"/>
    <w:basedOn w:val="DefaultParagraphFont"/>
    <w:rsid w:val="00DB3E5B"/>
  </w:style>
  <w:style w:type="character" w:customStyle="1" w:styleId="string">
    <w:name w:val="string"/>
    <w:basedOn w:val="DefaultParagraphFont"/>
    <w:rsid w:val="00DB3E5B"/>
  </w:style>
  <w:style w:type="character" w:customStyle="1" w:styleId="keyword">
    <w:name w:val="keyword"/>
    <w:basedOn w:val="DefaultParagraphFont"/>
    <w:rsid w:val="00DB3E5B"/>
  </w:style>
  <w:style w:type="paragraph" w:styleId="BalloonText">
    <w:name w:val="Balloon Text"/>
    <w:basedOn w:val="Normal"/>
    <w:link w:val="BalloonTextChar"/>
    <w:uiPriority w:val="99"/>
    <w:semiHidden/>
    <w:unhideWhenUsed/>
    <w:rsid w:val="00125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0C4"/>
    <w:rPr>
      <w:rFonts w:ascii="Segoe UI" w:hAnsi="Segoe UI" w:cs="Segoe UI"/>
      <w:sz w:val="18"/>
      <w:szCs w:val="18"/>
    </w:rPr>
  </w:style>
  <w:style w:type="character" w:customStyle="1" w:styleId="tag">
    <w:name w:val="tag"/>
    <w:basedOn w:val="DefaultParagraphFont"/>
    <w:rsid w:val="001C6699"/>
  </w:style>
  <w:style w:type="character" w:customStyle="1" w:styleId="tag-name">
    <w:name w:val="tag-name"/>
    <w:basedOn w:val="DefaultParagraphFont"/>
    <w:rsid w:val="001C6699"/>
  </w:style>
  <w:style w:type="character" w:styleId="UnresolvedMention">
    <w:name w:val="Unresolved Mention"/>
    <w:basedOn w:val="DefaultParagraphFont"/>
    <w:uiPriority w:val="99"/>
    <w:semiHidden/>
    <w:unhideWhenUsed/>
    <w:rsid w:val="00F937E8"/>
    <w:rPr>
      <w:color w:val="605E5C"/>
      <w:shd w:val="clear" w:color="auto" w:fill="E1DFDD"/>
    </w:rPr>
  </w:style>
  <w:style w:type="character" w:styleId="FollowedHyperlink">
    <w:name w:val="FollowedHyperlink"/>
    <w:basedOn w:val="DefaultParagraphFont"/>
    <w:uiPriority w:val="99"/>
    <w:semiHidden/>
    <w:unhideWhenUsed/>
    <w:rsid w:val="00F937E8"/>
    <w:rPr>
      <w:color w:val="954F72" w:themeColor="followedHyperlink"/>
      <w:u w:val="single"/>
    </w:rPr>
  </w:style>
  <w:style w:type="paragraph" w:styleId="CommentText">
    <w:name w:val="annotation text"/>
    <w:basedOn w:val="Normal"/>
    <w:link w:val="CommentTextChar"/>
    <w:uiPriority w:val="99"/>
    <w:semiHidden/>
    <w:unhideWhenUsed/>
    <w:rsid w:val="005C6CCE"/>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C6CCE"/>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C6CCE"/>
    <w:rPr>
      <w:sz w:val="16"/>
      <w:szCs w:val="16"/>
    </w:rPr>
  </w:style>
  <w:style w:type="character" w:styleId="HTMLCode">
    <w:name w:val="HTML Code"/>
    <w:basedOn w:val="DefaultParagraphFont"/>
    <w:uiPriority w:val="99"/>
    <w:semiHidden/>
    <w:unhideWhenUsed/>
    <w:rsid w:val="002B0AFA"/>
    <w:rPr>
      <w:rFonts w:ascii="Courier New" w:eastAsia="Times New Roman" w:hAnsi="Courier New" w:cs="Courier New"/>
      <w:sz w:val="20"/>
      <w:szCs w:val="20"/>
    </w:rPr>
  </w:style>
  <w:style w:type="table" w:styleId="GridTable4-Accent3">
    <w:name w:val="Grid Table 4 Accent 3"/>
    <w:basedOn w:val="TableNormal"/>
    <w:uiPriority w:val="49"/>
    <w:rsid w:val="00AC1A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8921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
    <w:name w:val="Table Grid"/>
    <w:basedOn w:val="TableNormal"/>
    <w:uiPriority w:val="39"/>
    <w:rsid w:val="005A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26659"/>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27AB7"/>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627AB7"/>
    <w:rPr>
      <w:rFonts w:ascii="Times New Roman" w:hAnsi="Times New Roman" w:cs="Times New Roman"/>
      <w:b/>
      <w:bCs/>
      <w:sz w:val="20"/>
      <w:szCs w:val="20"/>
    </w:rPr>
  </w:style>
  <w:style w:type="character" w:customStyle="1" w:styleId="attribute">
    <w:name w:val="attribute"/>
    <w:basedOn w:val="DefaultParagraphFont"/>
    <w:rsid w:val="0074024C"/>
  </w:style>
  <w:style w:type="character" w:customStyle="1" w:styleId="attribute-value">
    <w:name w:val="attribute-value"/>
    <w:basedOn w:val="DefaultParagraphFont"/>
    <w:rsid w:val="0074024C"/>
  </w:style>
  <w:style w:type="paragraph" w:styleId="Header">
    <w:name w:val="header"/>
    <w:basedOn w:val="Normal"/>
    <w:link w:val="HeaderChar"/>
    <w:uiPriority w:val="99"/>
    <w:unhideWhenUsed/>
    <w:rsid w:val="001B67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03BB"/>
  </w:style>
  <w:style w:type="paragraph" w:styleId="Footer">
    <w:name w:val="footer"/>
    <w:basedOn w:val="Normal"/>
    <w:link w:val="FooterChar"/>
    <w:uiPriority w:val="99"/>
    <w:unhideWhenUsed/>
    <w:rsid w:val="001B67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387">
      <w:bodyDiv w:val="1"/>
      <w:marLeft w:val="0"/>
      <w:marRight w:val="0"/>
      <w:marTop w:val="0"/>
      <w:marBottom w:val="0"/>
      <w:divBdr>
        <w:top w:val="none" w:sz="0" w:space="0" w:color="auto"/>
        <w:left w:val="none" w:sz="0" w:space="0" w:color="auto"/>
        <w:bottom w:val="none" w:sz="0" w:space="0" w:color="auto"/>
        <w:right w:val="none" w:sz="0" w:space="0" w:color="auto"/>
      </w:divBdr>
    </w:div>
    <w:div w:id="36515496">
      <w:bodyDiv w:val="1"/>
      <w:marLeft w:val="0"/>
      <w:marRight w:val="0"/>
      <w:marTop w:val="0"/>
      <w:marBottom w:val="0"/>
      <w:divBdr>
        <w:top w:val="none" w:sz="0" w:space="0" w:color="auto"/>
        <w:left w:val="none" w:sz="0" w:space="0" w:color="auto"/>
        <w:bottom w:val="none" w:sz="0" w:space="0" w:color="auto"/>
        <w:right w:val="none" w:sz="0" w:space="0" w:color="auto"/>
      </w:divBdr>
    </w:div>
    <w:div w:id="44912466">
      <w:bodyDiv w:val="1"/>
      <w:marLeft w:val="0"/>
      <w:marRight w:val="0"/>
      <w:marTop w:val="0"/>
      <w:marBottom w:val="0"/>
      <w:divBdr>
        <w:top w:val="none" w:sz="0" w:space="0" w:color="auto"/>
        <w:left w:val="none" w:sz="0" w:space="0" w:color="auto"/>
        <w:bottom w:val="none" w:sz="0" w:space="0" w:color="auto"/>
        <w:right w:val="none" w:sz="0" w:space="0" w:color="auto"/>
      </w:divBdr>
    </w:div>
    <w:div w:id="73476446">
      <w:bodyDiv w:val="1"/>
      <w:marLeft w:val="0"/>
      <w:marRight w:val="0"/>
      <w:marTop w:val="0"/>
      <w:marBottom w:val="0"/>
      <w:divBdr>
        <w:top w:val="none" w:sz="0" w:space="0" w:color="auto"/>
        <w:left w:val="none" w:sz="0" w:space="0" w:color="auto"/>
        <w:bottom w:val="none" w:sz="0" w:space="0" w:color="auto"/>
        <w:right w:val="none" w:sz="0" w:space="0" w:color="auto"/>
      </w:divBdr>
    </w:div>
    <w:div w:id="132454222">
      <w:bodyDiv w:val="1"/>
      <w:marLeft w:val="0"/>
      <w:marRight w:val="0"/>
      <w:marTop w:val="0"/>
      <w:marBottom w:val="0"/>
      <w:divBdr>
        <w:top w:val="none" w:sz="0" w:space="0" w:color="auto"/>
        <w:left w:val="none" w:sz="0" w:space="0" w:color="auto"/>
        <w:bottom w:val="none" w:sz="0" w:space="0" w:color="auto"/>
        <w:right w:val="none" w:sz="0" w:space="0" w:color="auto"/>
      </w:divBdr>
    </w:div>
    <w:div w:id="159807978">
      <w:bodyDiv w:val="1"/>
      <w:marLeft w:val="0"/>
      <w:marRight w:val="0"/>
      <w:marTop w:val="0"/>
      <w:marBottom w:val="0"/>
      <w:divBdr>
        <w:top w:val="none" w:sz="0" w:space="0" w:color="auto"/>
        <w:left w:val="none" w:sz="0" w:space="0" w:color="auto"/>
        <w:bottom w:val="none" w:sz="0" w:space="0" w:color="auto"/>
        <w:right w:val="none" w:sz="0" w:space="0" w:color="auto"/>
      </w:divBdr>
    </w:div>
    <w:div w:id="201015094">
      <w:bodyDiv w:val="1"/>
      <w:marLeft w:val="0"/>
      <w:marRight w:val="0"/>
      <w:marTop w:val="0"/>
      <w:marBottom w:val="0"/>
      <w:divBdr>
        <w:top w:val="none" w:sz="0" w:space="0" w:color="auto"/>
        <w:left w:val="none" w:sz="0" w:space="0" w:color="auto"/>
        <w:bottom w:val="none" w:sz="0" w:space="0" w:color="auto"/>
        <w:right w:val="none" w:sz="0" w:space="0" w:color="auto"/>
      </w:divBdr>
    </w:div>
    <w:div w:id="217396150">
      <w:bodyDiv w:val="1"/>
      <w:marLeft w:val="0"/>
      <w:marRight w:val="0"/>
      <w:marTop w:val="0"/>
      <w:marBottom w:val="0"/>
      <w:divBdr>
        <w:top w:val="none" w:sz="0" w:space="0" w:color="auto"/>
        <w:left w:val="none" w:sz="0" w:space="0" w:color="auto"/>
        <w:bottom w:val="none" w:sz="0" w:space="0" w:color="auto"/>
        <w:right w:val="none" w:sz="0" w:space="0" w:color="auto"/>
      </w:divBdr>
    </w:div>
    <w:div w:id="234628047">
      <w:bodyDiv w:val="1"/>
      <w:marLeft w:val="0"/>
      <w:marRight w:val="0"/>
      <w:marTop w:val="0"/>
      <w:marBottom w:val="0"/>
      <w:divBdr>
        <w:top w:val="none" w:sz="0" w:space="0" w:color="auto"/>
        <w:left w:val="none" w:sz="0" w:space="0" w:color="auto"/>
        <w:bottom w:val="none" w:sz="0" w:space="0" w:color="auto"/>
        <w:right w:val="none" w:sz="0" w:space="0" w:color="auto"/>
      </w:divBdr>
    </w:div>
    <w:div w:id="262494693">
      <w:bodyDiv w:val="1"/>
      <w:marLeft w:val="0"/>
      <w:marRight w:val="0"/>
      <w:marTop w:val="0"/>
      <w:marBottom w:val="0"/>
      <w:divBdr>
        <w:top w:val="none" w:sz="0" w:space="0" w:color="auto"/>
        <w:left w:val="none" w:sz="0" w:space="0" w:color="auto"/>
        <w:bottom w:val="none" w:sz="0" w:space="0" w:color="auto"/>
        <w:right w:val="none" w:sz="0" w:space="0" w:color="auto"/>
      </w:divBdr>
    </w:div>
    <w:div w:id="310643384">
      <w:bodyDiv w:val="1"/>
      <w:marLeft w:val="0"/>
      <w:marRight w:val="0"/>
      <w:marTop w:val="0"/>
      <w:marBottom w:val="0"/>
      <w:divBdr>
        <w:top w:val="none" w:sz="0" w:space="0" w:color="auto"/>
        <w:left w:val="none" w:sz="0" w:space="0" w:color="auto"/>
        <w:bottom w:val="none" w:sz="0" w:space="0" w:color="auto"/>
        <w:right w:val="none" w:sz="0" w:space="0" w:color="auto"/>
      </w:divBdr>
      <w:divsChild>
        <w:div w:id="1456094013">
          <w:marLeft w:val="0"/>
          <w:marRight w:val="0"/>
          <w:marTop w:val="0"/>
          <w:marBottom w:val="0"/>
          <w:divBdr>
            <w:top w:val="none" w:sz="0" w:space="0" w:color="auto"/>
            <w:left w:val="none" w:sz="0" w:space="0" w:color="auto"/>
            <w:bottom w:val="none" w:sz="0" w:space="0" w:color="auto"/>
            <w:right w:val="none" w:sz="0" w:space="0" w:color="auto"/>
          </w:divBdr>
        </w:div>
        <w:div w:id="745804836">
          <w:marLeft w:val="0"/>
          <w:marRight w:val="0"/>
          <w:marTop w:val="0"/>
          <w:marBottom w:val="0"/>
          <w:divBdr>
            <w:top w:val="none" w:sz="0" w:space="0" w:color="auto"/>
            <w:left w:val="none" w:sz="0" w:space="0" w:color="auto"/>
            <w:bottom w:val="none" w:sz="0" w:space="0" w:color="auto"/>
            <w:right w:val="none" w:sz="0" w:space="0" w:color="auto"/>
          </w:divBdr>
        </w:div>
        <w:div w:id="643195349">
          <w:marLeft w:val="0"/>
          <w:marRight w:val="0"/>
          <w:marTop w:val="0"/>
          <w:marBottom w:val="0"/>
          <w:divBdr>
            <w:top w:val="none" w:sz="0" w:space="0" w:color="auto"/>
            <w:left w:val="none" w:sz="0" w:space="0" w:color="auto"/>
            <w:bottom w:val="none" w:sz="0" w:space="0" w:color="auto"/>
            <w:right w:val="none" w:sz="0" w:space="0" w:color="auto"/>
          </w:divBdr>
        </w:div>
        <w:div w:id="1572081414">
          <w:marLeft w:val="0"/>
          <w:marRight w:val="0"/>
          <w:marTop w:val="0"/>
          <w:marBottom w:val="0"/>
          <w:divBdr>
            <w:top w:val="none" w:sz="0" w:space="0" w:color="auto"/>
            <w:left w:val="none" w:sz="0" w:space="0" w:color="auto"/>
            <w:bottom w:val="none" w:sz="0" w:space="0" w:color="auto"/>
            <w:right w:val="none" w:sz="0" w:space="0" w:color="auto"/>
          </w:divBdr>
        </w:div>
      </w:divsChild>
    </w:div>
    <w:div w:id="340200067">
      <w:bodyDiv w:val="1"/>
      <w:marLeft w:val="0"/>
      <w:marRight w:val="0"/>
      <w:marTop w:val="0"/>
      <w:marBottom w:val="0"/>
      <w:divBdr>
        <w:top w:val="none" w:sz="0" w:space="0" w:color="auto"/>
        <w:left w:val="none" w:sz="0" w:space="0" w:color="auto"/>
        <w:bottom w:val="none" w:sz="0" w:space="0" w:color="auto"/>
        <w:right w:val="none" w:sz="0" w:space="0" w:color="auto"/>
      </w:divBdr>
    </w:div>
    <w:div w:id="367534422">
      <w:bodyDiv w:val="1"/>
      <w:marLeft w:val="0"/>
      <w:marRight w:val="0"/>
      <w:marTop w:val="0"/>
      <w:marBottom w:val="0"/>
      <w:divBdr>
        <w:top w:val="none" w:sz="0" w:space="0" w:color="auto"/>
        <w:left w:val="none" w:sz="0" w:space="0" w:color="auto"/>
        <w:bottom w:val="none" w:sz="0" w:space="0" w:color="auto"/>
        <w:right w:val="none" w:sz="0" w:space="0" w:color="auto"/>
      </w:divBdr>
      <w:divsChild>
        <w:div w:id="687024338">
          <w:marLeft w:val="0"/>
          <w:marRight w:val="0"/>
          <w:marTop w:val="0"/>
          <w:marBottom w:val="0"/>
          <w:divBdr>
            <w:top w:val="none" w:sz="0" w:space="0" w:color="auto"/>
            <w:left w:val="none" w:sz="0" w:space="0" w:color="auto"/>
            <w:bottom w:val="none" w:sz="0" w:space="0" w:color="auto"/>
            <w:right w:val="none" w:sz="0" w:space="0" w:color="auto"/>
          </w:divBdr>
        </w:div>
        <w:div w:id="446505254">
          <w:marLeft w:val="0"/>
          <w:marRight w:val="0"/>
          <w:marTop w:val="0"/>
          <w:marBottom w:val="0"/>
          <w:divBdr>
            <w:top w:val="none" w:sz="0" w:space="0" w:color="auto"/>
            <w:left w:val="none" w:sz="0" w:space="0" w:color="auto"/>
            <w:bottom w:val="none" w:sz="0" w:space="0" w:color="auto"/>
            <w:right w:val="none" w:sz="0" w:space="0" w:color="auto"/>
          </w:divBdr>
        </w:div>
      </w:divsChild>
    </w:div>
    <w:div w:id="368456139">
      <w:bodyDiv w:val="1"/>
      <w:marLeft w:val="0"/>
      <w:marRight w:val="0"/>
      <w:marTop w:val="0"/>
      <w:marBottom w:val="0"/>
      <w:divBdr>
        <w:top w:val="none" w:sz="0" w:space="0" w:color="auto"/>
        <w:left w:val="none" w:sz="0" w:space="0" w:color="auto"/>
        <w:bottom w:val="none" w:sz="0" w:space="0" w:color="auto"/>
        <w:right w:val="none" w:sz="0" w:space="0" w:color="auto"/>
      </w:divBdr>
    </w:div>
    <w:div w:id="407725431">
      <w:bodyDiv w:val="1"/>
      <w:marLeft w:val="0"/>
      <w:marRight w:val="0"/>
      <w:marTop w:val="0"/>
      <w:marBottom w:val="0"/>
      <w:divBdr>
        <w:top w:val="none" w:sz="0" w:space="0" w:color="auto"/>
        <w:left w:val="none" w:sz="0" w:space="0" w:color="auto"/>
        <w:bottom w:val="none" w:sz="0" w:space="0" w:color="auto"/>
        <w:right w:val="none" w:sz="0" w:space="0" w:color="auto"/>
      </w:divBdr>
    </w:div>
    <w:div w:id="423771138">
      <w:bodyDiv w:val="1"/>
      <w:marLeft w:val="0"/>
      <w:marRight w:val="0"/>
      <w:marTop w:val="0"/>
      <w:marBottom w:val="0"/>
      <w:divBdr>
        <w:top w:val="none" w:sz="0" w:space="0" w:color="auto"/>
        <w:left w:val="none" w:sz="0" w:space="0" w:color="auto"/>
        <w:bottom w:val="none" w:sz="0" w:space="0" w:color="auto"/>
        <w:right w:val="none" w:sz="0" w:space="0" w:color="auto"/>
      </w:divBdr>
    </w:div>
    <w:div w:id="429013610">
      <w:bodyDiv w:val="1"/>
      <w:marLeft w:val="0"/>
      <w:marRight w:val="0"/>
      <w:marTop w:val="0"/>
      <w:marBottom w:val="0"/>
      <w:divBdr>
        <w:top w:val="none" w:sz="0" w:space="0" w:color="auto"/>
        <w:left w:val="none" w:sz="0" w:space="0" w:color="auto"/>
        <w:bottom w:val="none" w:sz="0" w:space="0" w:color="auto"/>
        <w:right w:val="none" w:sz="0" w:space="0" w:color="auto"/>
      </w:divBdr>
    </w:div>
    <w:div w:id="431822708">
      <w:bodyDiv w:val="1"/>
      <w:marLeft w:val="0"/>
      <w:marRight w:val="0"/>
      <w:marTop w:val="0"/>
      <w:marBottom w:val="0"/>
      <w:divBdr>
        <w:top w:val="none" w:sz="0" w:space="0" w:color="auto"/>
        <w:left w:val="none" w:sz="0" w:space="0" w:color="auto"/>
        <w:bottom w:val="none" w:sz="0" w:space="0" w:color="auto"/>
        <w:right w:val="none" w:sz="0" w:space="0" w:color="auto"/>
      </w:divBdr>
    </w:div>
    <w:div w:id="463474154">
      <w:bodyDiv w:val="1"/>
      <w:marLeft w:val="0"/>
      <w:marRight w:val="0"/>
      <w:marTop w:val="0"/>
      <w:marBottom w:val="0"/>
      <w:divBdr>
        <w:top w:val="none" w:sz="0" w:space="0" w:color="auto"/>
        <w:left w:val="none" w:sz="0" w:space="0" w:color="auto"/>
        <w:bottom w:val="none" w:sz="0" w:space="0" w:color="auto"/>
        <w:right w:val="none" w:sz="0" w:space="0" w:color="auto"/>
      </w:divBdr>
    </w:div>
    <w:div w:id="472219155">
      <w:bodyDiv w:val="1"/>
      <w:marLeft w:val="0"/>
      <w:marRight w:val="0"/>
      <w:marTop w:val="0"/>
      <w:marBottom w:val="0"/>
      <w:divBdr>
        <w:top w:val="none" w:sz="0" w:space="0" w:color="auto"/>
        <w:left w:val="none" w:sz="0" w:space="0" w:color="auto"/>
        <w:bottom w:val="none" w:sz="0" w:space="0" w:color="auto"/>
        <w:right w:val="none" w:sz="0" w:space="0" w:color="auto"/>
      </w:divBdr>
    </w:div>
    <w:div w:id="479883918">
      <w:bodyDiv w:val="1"/>
      <w:marLeft w:val="0"/>
      <w:marRight w:val="0"/>
      <w:marTop w:val="0"/>
      <w:marBottom w:val="0"/>
      <w:divBdr>
        <w:top w:val="none" w:sz="0" w:space="0" w:color="auto"/>
        <w:left w:val="none" w:sz="0" w:space="0" w:color="auto"/>
        <w:bottom w:val="none" w:sz="0" w:space="0" w:color="auto"/>
        <w:right w:val="none" w:sz="0" w:space="0" w:color="auto"/>
      </w:divBdr>
      <w:divsChild>
        <w:div w:id="1735542936">
          <w:marLeft w:val="0"/>
          <w:marRight w:val="0"/>
          <w:marTop w:val="0"/>
          <w:marBottom w:val="0"/>
          <w:divBdr>
            <w:top w:val="none" w:sz="0" w:space="0" w:color="auto"/>
            <w:left w:val="none" w:sz="0" w:space="0" w:color="auto"/>
            <w:bottom w:val="none" w:sz="0" w:space="0" w:color="auto"/>
            <w:right w:val="none" w:sz="0" w:space="0" w:color="auto"/>
          </w:divBdr>
        </w:div>
      </w:divsChild>
    </w:div>
    <w:div w:id="519858262">
      <w:bodyDiv w:val="1"/>
      <w:marLeft w:val="0"/>
      <w:marRight w:val="0"/>
      <w:marTop w:val="0"/>
      <w:marBottom w:val="0"/>
      <w:divBdr>
        <w:top w:val="none" w:sz="0" w:space="0" w:color="auto"/>
        <w:left w:val="none" w:sz="0" w:space="0" w:color="auto"/>
        <w:bottom w:val="none" w:sz="0" w:space="0" w:color="auto"/>
        <w:right w:val="none" w:sz="0" w:space="0" w:color="auto"/>
      </w:divBdr>
    </w:div>
    <w:div w:id="546919327">
      <w:bodyDiv w:val="1"/>
      <w:marLeft w:val="0"/>
      <w:marRight w:val="0"/>
      <w:marTop w:val="0"/>
      <w:marBottom w:val="0"/>
      <w:divBdr>
        <w:top w:val="none" w:sz="0" w:space="0" w:color="auto"/>
        <w:left w:val="none" w:sz="0" w:space="0" w:color="auto"/>
        <w:bottom w:val="none" w:sz="0" w:space="0" w:color="auto"/>
        <w:right w:val="none" w:sz="0" w:space="0" w:color="auto"/>
      </w:divBdr>
      <w:divsChild>
        <w:div w:id="1977642638">
          <w:marLeft w:val="605"/>
          <w:marRight w:val="0"/>
          <w:marTop w:val="200"/>
          <w:marBottom w:val="0"/>
          <w:divBdr>
            <w:top w:val="none" w:sz="0" w:space="0" w:color="auto"/>
            <w:left w:val="none" w:sz="0" w:space="0" w:color="auto"/>
            <w:bottom w:val="none" w:sz="0" w:space="0" w:color="auto"/>
            <w:right w:val="none" w:sz="0" w:space="0" w:color="auto"/>
          </w:divBdr>
        </w:div>
        <w:div w:id="476267864">
          <w:marLeft w:val="1008"/>
          <w:marRight w:val="0"/>
          <w:marTop w:val="100"/>
          <w:marBottom w:val="0"/>
          <w:divBdr>
            <w:top w:val="none" w:sz="0" w:space="0" w:color="auto"/>
            <w:left w:val="none" w:sz="0" w:space="0" w:color="auto"/>
            <w:bottom w:val="none" w:sz="0" w:space="0" w:color="auto"/>
            <w:right w:val="none" w:sz="0" w:space="0" w:color="auto"/>
          </w:divBdr>
        </w:div>
        <w:div w:id="1849715036">
          <w:marLeft w:val="1008"/>
          <w:marRight w:val="0"/>
          <w:marTop w:val="100"/>
          <w:marBottom w:val="0"/>
          <w:divBdr>
            <w:top w:val="none" w:sz="0" w:space="0" w:color="auto"/>
            <w:left w:val="none" w:sz="0" w:space="0" w:color="auto"/>
            <w:bottom w:val="none" w:sz="0" w:space="0" w:color="auto"/>
            <w:right w:val="none" w:sz="0" w:space="0" w:color="auto"/>
          </w:divBdr>
        </w:div>
      </w:divsChild>
    </w:div>
    <w:div w:id="550381800">
      <w:bodyDiv w:val="1"/>
      <w:marLeft w:val="0"/>
      <w:marRight w:val="0"/>
      <w:marTop w:val="0"/>
      <w:marBottom w:val="0"/>
      <w:divBdr>
        <w:top w:val="none" w:sz="0" w:space="0" w:color="auto"/>
        <w:left w:val="none" w:sz="0" w:space="0" w:color="auto"/>
        <w:bottom w:val="none" w:sz="0" w:space="0" w:color="auto"/>
        <w:right w:val="none" w:sz="0" w:space="0" w:color="auto"/>
      </w:divBdr>
    </w:div>
    <w:div w:id="576013115">
      <w:bodyDiv w:val="1"/>
      <w:marLeft w:val="0"/>
      <w:marRight w:val="0"/>
      <w:marTop w:val="0"/>
      <w:marBottom w:val="0"/>
      <w:divBdr>
        <w:top w:val="none" w:sz="0" w:space="0" w:color="auto"/>
        <w:left w:val="none" w:sz="0" w:space="0" w:color="auto"/>
        <w:bottom w:val="none" w:sz="0" w:space="0" w:color="auto"/>
        <w:right w:val="none" w:sz="0" w:space="0" w:color="auto"/>
      </w:divBdr>
    </w:div>
    <w:div w:id="597640637">
      <w:bodyDiv w:val="1"/>
      <w:marLeft w:val="0"/>
      <w:marRight w:val="0"/>
      <w:marTop w:val="0"/>
      <w:marBottom w:val="0"/>
      <w:divBdr>
        <w:top w:val="none" w:sz="0" w:space="0" w:color="auto"/>
        <w:left w:val="none" w:sz="0" w:space="0" w:color="auto"/>
        <w:bottom w:val="none" w:sz="0" w:space="0" w:color="auto"/>
        <w:right w:val="none" w:sz="0" w:space="0" w:color="auto"/>
      </w:divBdr>
      <w:divsChild>
        <w:div w:id="332923438">
          <w:marLeft w:val="605"/>
          <w:marRight w:val="0"/>
          <w:marTop w:val="200"/>
          <w:marBottom w:val="0"/>
          <w:divBdr>
            <w:top w:val="none" w:sz="0" w:space="0" w:color="auto"/>
            <w:left w:val="none" w:sz="0" w:space="0" w:color="auto"/>
            <w:bottom w:val="none" w:sz="0" w:space="0" w:color="auto"/>
            <w:right w:val="none" w:sz="0" w:space="0" w:color="auto"/>
          </w:divBdr>
        </w:div>
      </w:divsChild>
    </w:div>
    <w:div w:id="610405292">
      <w:bodyDiv w:val="1"/>
      <w:marLeft w:val="0"/>
      <w:marRight w:val="0"/>
      <w:marTop w:val="0"/>
      <w:marBottom w:val="0"/>
      <w:divBdr>
        <w:top w:val="none" w:sz="0" w:space="0" w:color="auto"/>
        <w:left w:val="none" w:sz="0" w:space="0" w:color="auto"/>
        <w:bottom w:val="none" w:sz="0" w:space="0" w:color="auto"/>
        <w:right w:val="none" w:sz="0" w:space="0" w:color="auto"/>
      </w:divBdr>
      <w:divsChild>
        <w:div w:id="1272934886">
          <w:marLeft w:val="0"/>
          <w:marRight w:val="0"/>
          <w:marTop w:val="0"/>
          <w:marBottom w:val="0"/>
          <w:divBdr>
            <w:top w:val="none" w:sz="0" w:space="0" w:color="auto"/>
            <w:left w:val="none" w:sz="0" w:space="0" w:color="auto"/>
            <w:bottom w:val="none" w:sz="0" w:space="0" w:color="auto"/>
            <w:right w:val="none" w:sz="0" w:space="0" w:color="auto"/>
          </w:divBdr>
        </w:div>
      </w:divsChild>
    </w:div>
    <w:div w:id="640035458">
      <w:bodyDiv w:val="1"/>
      <w:marLeft w:val="0"/>
      <w:marRight w:val="0"/>
      <w:marTop w:val="0"/>
      <w:marBottom w:val="0"/>
      <w:divBdr>
        <w:top w:val="none" w:sz="0" w:space="0" w:color="auto"/>
        <w:left w:val="none" w:sz="0" w:space="0" w:color="auto"/>
        <w:bottom w:val="none" w:sz="0" w:space="0" w:color="auto"/>
        <w:right w:val="none" w:sz="0" w:space="0" w:color="auto"/>
      </w:divBdr>
    </w:div>
    <w:div w:id="661930316">
      <w:bodyDiv w:val="1"/>
      <w:marLeft w:val="0"/>
      <w:marRight w:val="0"/>
      <w:marTop w:val="0"/>
      <w:marBottom w:val="0"/>
      <w:divBdr>
        <w:top w:val="none" w:sz="0" w:space="0" w:color="auto"/>
        <w:left w:val="none" w:sz="0" w:space="0" w:color="auto"/>
        <w:bottom w:val="none" w:sz="0" w:space="0" w:color="auto"/>
        <w:right w:val="none" w:sz="0" w:space="0" w:color="auto"/>
      </w:divBdr>
    </w:div>
    <w:div w:id="697269403">
      <w:bodyDiv w:val="1"/>
      <w:marLeft w:val="0"/>
      <w:marRight w:val="0"/>
      <w:marTop w:val="0"/>
      <w:marBottom w:val="0"/>
      <w:divBdr>
        <w:top w:val="none" w:sz="0" w:space="0" w:color="auto"/>
        <w:left w:val="none" w:sz="0" w:space="0" w:color="auto"/>
        <w:bottom w:val="none" w:sz="0" w:space="0" w:color="auto"/>
        <w:right w:val="none" w:sz="0" w:space="0" w:color="auto"/>
      </w:divBdr>
    </w:div>
    <w:div w:id="702747815">
      <w:bodyDiv w:val="1"/>
      <w:marLeft w:val="0"/>
      <w:marRight w:val="0"/>
      <w:marTop w:val="0"/>
      <w:marBottom w:val="0"/>
      <w:divBdr>
        <w:top w:val="none" w:sz="0" w:space="0" w:color="auto"/>
        <w:left w:val="none" w:sz="0" w:space="0" w:color="auto"/>
        <w:bottom w:val="none" w:sz="0" w:space="0" w:color="auto"/>
        <w:right w:val="none" w:sz="0" w:space="0" w:color="auto"/>
      </w:divBdr>
    </w:div>
    <w:div w:id="728042482">
      <w:bodyDiv w:val="1"/>
      <w:marLeft w:val="0"/>
      <w:marRight w:val="0"/>
      <w:marTop w:val="0"/>
      <w:marBottom w:val="0"/>
      <w:divBdr>
        <w:top w:val="none" w:sz="0" w:space="0" w:color="auto"/>
        <w:left w:val="none" w:sz="0" w:space="0" w:color="auto"/>
        <w:bottom w:val="none" w:sz="0" w:space="0" w:color="auto"/>
        <w:right w:val="none" w:sz="0" w:space="0" w:color="auto"/>
      </w:divBdr>
    </w:div>
    <w:div w:id="735082845">
      <w:bodyDiv w:val="1"/>
      <w:marLeft w:val="0"/>
      <w:marRight w:val="0"/>
      <w:marTop w:val="0"/>
      <w:marBottom w:val="0"/>
      <w:divBdr>
        <w:top w:val="none" w:sz="0" w:space="0" w:color="auto"/>
        <w:left w:val="none" w:sz="0" w:space="0" w:color="auto"/>
        <w:bottom w:val="none" w:sz="0" w:space="0" w:color="auto"/>
        <w:right w:val="none" w:sz="0" w:space="0" w:color="auto"/>
      </w:divBdr>
    </w:div>
    <w:div w:id="784084062">
      <w:bodyDiv w:val="1"/>
      <w:marLeft w:val="0"/>
      <w:marRight w:val="0"/>
      <w:marTop w:val="0"/>
      <w:marBottom w:val="0"/>
      <w:divBdr>
        <w:top w:val="none" w:sz="0" w:space="0" w:color="auto"/>
        <w:left w:val="none" w:sz="0" w:space="0" w:color="auto"/>
        <w:bottom w:val="none" w:sz="0" w:space="0" w:color="auto"/>
        <w:right w:val="none" w:sz="0" w:space="0" w:color="auto"/>
      </w:divBdr>
    </w:div>
    <w:div w:id="800271677">
      <w:bodyDiv w:val="1"/>
      <w:marLeft w:val="0"/>
      <w:marRight w:val="0"/>
      <w:marTop w:val="0"/>
      <w:marBottom w:val="0"/>
      <w:divBdr>
        <w:top w:val="none" w:sz="0" w:space="0" w:color="auto"/>
        <w:left w:val="none" w:sz="0" w:space="0" w:color="auto"/>
        <w:bottom w:val="none" w:sz="0" w:space="0" w:color="auto"/>
        <w:right w:val="none" w:sz="0" w:space="0" w:color="auto"/>
      </w:divBdr>
      <w:divsChild>
        <w:div w:id="197352064">
          <w:marLeft w:val="0"/>
          <w:marRight w:val="0"/>
          <w:marTop w:val="150"/>
          <w:marBottom w:val="240"/>
          <w:divBdr>
            <w:top w:val="single" w:sz="6" w:space="8" w:color="91C89C"/>
            <w:left w:val="single" w:sz="6" w:space="27" w:color="91C89C"/>
            <w:bottom w:val="single" w:sz="6" w:space="8" w:color="91C89C"/>
            <w:right w:val="single" w:sz="6" w:space="8" w:color="91C89C"/>
          </w:divBdr>
          <w:divsChild>
            <w:div w:id="1396513744">
              <w:marLeft w:val="0"/>
              <w:marRight w:val="0"/>
              <w:marTop w:val="0"/>
              <w:marBottom w:val="0"/>
              <w:divBdr>
                <w:top w:val="none" w:sz="0" w:space="0" w:color="auto"/>
                <w:left w:val="none" w:sz="0" w:space="0" w:color="auto"/>
                <w:bottom w:val="none" w:sz="0" w:space="0" w:color="auto"/>
                <w:right w:val="none" w:sz="0" w:space="0" w:color="auto"/>
              </w:divBdr>
            </w:div>
          </w:divsChild>
        </w:div>
        <w:div w:id="113451472">
          <w:marLeft w:val="0"/>
          <w:marRight w:val="0"/>
          <w:marTop w:val="150"/>
          <w:marBottom w:val="240"/>
          <w:divBdr>
            <w:top w:val="single" w:sz="6" w:space="8" w:color="FFEAAE"/>
            <w:left w:val="single" w:sz="6" w:space="27" w:color="FFEAAE"/>
            <w:bottom w:val="single" w:sz="6" w:space="8" w:color="FFEAAE"/>
            <w:right w:val="single" w:sz="6" w:space="8" w:color="FFEAAE"/>
          </w:divBdr>
          <w:divsChild>
            <w:div w:id="1373338649">
              <w:marLeft w:val="0"/>
              <w:marRight w:val="0"/>
              <w:marTop w:val="0"/>
              <w:marBottom w:val="0"/>
              <w:divBdr>
                <w:top w:val="none" w:sz="0" w:space="0" w:color="auto"/>
                <w:left w:val="none" w:sz="0" w:space="0" w:color="auto"/>
                <w:bottom w:val="none" w:sz="0" w:space="0" w:color="auto"/>
                <w:right w:val="none" w:sz="0" w:space="0" w:color="auto"/>
              </w:divBdr>
            </w:div>
          </w:divsChild>
        </w:div>
        <w:div w:id="1926448871">
          <w:marLeft w:val="0"/>
          <w:marRight w:val="0"/>
          <w:marTop w:val="150"/>
          <w:marBottom w:val="240"/>
          <w:divBdr>
            <w:top w:val="single" w:sz="6" w:space="8" w:color="FFEAAE"/>
            <w:left w:val="single" w:sz="6" w:space="27" w:color="FFEAAE"/>
            <w:bottom w:val="single" w:sz="6" w:space="8" w:color="FFEAAE"/>
            <w:right w:val="single" w:sz="6" w:space="8" w:color="FFEAAE"/>
          </w:divBdr>
          <w:divsChild>
            <w:div w:id="8051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1415">
      <w:bodyDiv w:val="1"/>
      <w:marLeft w:val="0"/>
      <w:marRight w:val="0"/>
      <w:marTop w:val="0"/>
      <w:marBottom w:val="0"/>
      <w:divBdr>
        <w:top w:val="none" w:sz="0" w:space="0" w:color="auto"/>
        <w:left w:val="none" w:sz="0" w:space="0" w:color="auto"/>
        <w:bottom w:val="none" w:sz="0" w:space="0" w:color="auto"/>
        <w:right w:val="none" w:sz="0" w:space="0" w:color="auto"/>
      </w:divBdr>
    </w:div>
    <w:div w:id="826822942">
      <w:bodyDiv w:val="1"/>
      <w:marLeft w:val="0"/>
      <w:marRight w:val="0"/>
      <w:marTop w:val="0"/>
      <w:marBottom w:val="0"/>
      <w:divBdr>
        <w:top w:val="none" w:sz="0" w:space="0" w:color="auto"/>
        <w:left w:val="none" w:sz="0" w:space="0" w:color="auto"/>
        <w:bottom w:val="none" w:sz="0" w:space="0" w:color="auto"/>
        <w:right w:val="none" w:sz="0" w:space="0" w:color="auto"/>
      </w:divBdr>
    </w:div>
    <w:div w:id="874271988">
      <w:bodyDiv w:val="1"/>
      <w:marLeft w:val="0"/>
      <w:marRight w:val="0"/>
      <w:marTop w:val="0"/>
      <w:marBottom w:val="0"/>
      <w:divBdr>
        <w:top w:val="none" w:sz="0" w:space="0" w:color="auto"/>
        <w:left w:val="none" w:sz="0" w:space="0" w:color="auto"/>
        <w:bottom w:val="none" w:sz="0" w:space="0" w:color="auto"/>
        <w:right w:val="none" w:sz="0" w:space="0" w:color="auto"/>
      </w:divBdr>
    </w:div>
    <w:div w:id="893279126">
      <w:bodyDiv w:val="1"/>
      <w:marLeft w:val="0"/>
      <w:marRight w:val="0"/>
      <w:marTop w:val="0"/>
      <w:marBottom w:val="0"/>
      <w:divBdr>
        <w:top w:val="none" w:sz="0" w:space="0" w:color="auto"/>
        <w:left w:val="none" w:sz="0" w:space="0" w:color="auto"/>
        <w:bottom w:val="none" w:sz="0" w:space="0" w:color="auto"/>
        <w:right w:val="none" w:sz="0" w:space="0" w:color="auto"/>
      </w:divBdr>
      <w:divsChild>
        <w:div w:id="2040351508">
          <w:marLeft w:val="0"/>
          <w:marRight w:val="0"/>
          <w:marTop w:val="150"/>
          <w:marBottom w:val="240"/>
          <w:divBdr>
            <w:top w:val="single" w:sz="6" w:space="8" w:color="FFEAAE"/>
            <w:left w:val="single" w:sz="6" w:space="27" w:color="FFEAAE"/>
            <w:bottom w:val="single" w:sz="6" w:space="8" w:color="FFEAAE"/>
            <w:right w:val="single" w:sz="6" w:space="8" w:color="FFEAAE"/>
          </w:divBdr>
          <w:divsChild>
            <w:div w:id="12284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7739">
      <w:bodyDiv w:val="1"/>
      <w:marLeft w:val="0"/>
      <w:marRight w:val="0"/>
      <w:marTop w:val="0"/>
      <w:marBottom w:val="0"/>
      <w:divBdr>
        <w:top w:val="none" w:sz="0" w:space="0" w:color="auto"/>
        <w:left w:val="none" w:sz="0" w:space="0" w:color="auto"/>
        <w:bottom w:val="none" w:sz="0" w:space="0" w:color="auto"/>
        <w:right w:val="none" w:sz="0" w:space="0" w:color="auto"/>
      </w:divBdr>
    </w:div>
    <w:div w:id="926839131">
      <w:bodyDiv w:val="1"/>
      <w:marLeft w:val="0"/>
      <w:marRight w:val="0"/>
      <w:marTop w:val="0"/>
      <w:marBottom w:val="0"/>
      <w:divBdr>
        <w:top w:val="none" w:sz="0" w:space="0" w:color="auto"/>
        <w:left w:val="none" w:sz="0" w:space="0" w:color="auto"/>
        <w:bottom w:val="none" w:sz="0" w:space="0" w:color="auto"/>
        <w:right w:val="none" w:sz="0" w:space="0" w:color="auto"/>
      </w:divBdr>
    </w:div>
    <w:div w:id="991635698">
      <w:bodyDiv w:val="1"/>
      <w:marLeft w:val="0"/>
      <w:marRight w:val="0"/>
      <w:marTop w:val="0"/>
      <w:marBottom w:val="0"/>
      <w:divBdr>
        <w:top w:val="none" w:sz="0" w:space="0" w:color="auto"/>
        <w:left w:val="none" w:sz="0" w:space="0" w:color="auto"/>
        <w:bottom w:val="none" w:sz="0" w:space="0" w:color="auto"/>
        <w:right w:val="none" w:sz="0" w:space="0" w:color="auto"/>
      </w:divBdr>
    </w:div>
    <w:div w:id="1028801185">
      <w:bodyDiv w:val="1"/>
      <w:marLeft w:val="0"/>
      <w:marRight w:val="0"/>
      <w:marTop w:val="0"/>
      <w:marBottom w:val="0"/>
      <w:divBdr>
        <w:top w:val="none" w:sz="0" w:space="0" w:color="auto"/>
        <w:left w:val="none" w:sz="0" w:space="0" w:color="auto"/>
        <w:bottom w:val="none" w:sz="0" w:space="0" w:color="auto"/>
        <w:right w:val="none" w:sz="0" w:space="0" w:color="auto"/>
      </w:divBdr>
    </w:div>
    <w:div w:id="1060179725">
      <w:bodyDiv w:val="1"/>
      <w:marLeft w:val="0"/>
      <w:marRight w:val="0"/>
      <w:marTop w:val="0"/>
      <w:marBottom w:val="0"/>
      <w:divBdr>
        <w:top w:val="none" w:sz="0" w:space="0" w:color="auto"/>
        <w:left w:val="none" w:sz="0" w:space="0" w:color="auto"/>
        <w:bottom w:val="none" w:sz="0" w:space="0" w:color="auto"/>
        <w:right w:val="none" w:sz="0" w:space="0" w:color="auto"/>
      </w:divBdr>
    </w:div>
    <w:div w:id="1061900504">
      <w:bodyDiv w:val="1"/>
      <w:marLeft w:val="0"/>
      <w:marRight w:val="0"/>
      <w:marTop w:val="0"/>
      <w:marBottom w:val="0"/>
      <w:divBdr>
        <w:top w:val="none" w:sz="0" w:space="0" w:color="auto"/>
        <w:left w:val="none" w:sz="0" w:space="0" w:color="auto"/>
        <w:bottom w:val="none" w:sz="0" w:space="0" w:color="auto"/>
        <w:right w:val="none" w:sz="0" w:space="0" w:color="auto"/>
      </w:divBdr>
    </w:div>
    <w:div w:id="1068914652">
      <w:bodyDiv w:val="1"/>
      <w:marLeft w:val="0"/>
      <w:marRight w:val="0"/>
      <w:marTop w:val="0"/>
      <w:marBottom w:val="0"/>
      <w:divBdr>
        <w:top w:val="none" w:sz="0" w:space="0" w:color="auto"/>
        <w:left w:val="none" w:sz="0" w:space="0" w:color="auto"/>
        <w:bottom w:val="none" w:sz="0" w:space="0" w:color="auto"/>
        <w:right w:val="none" w:sz="0" w:space="0" w:color="auto"/>
      </w:divBdr>
    </w:div>
    <w:div w:id="1108156095">
      <w:bodyDiv w:val="1"/>
      <w:marLeft w:val="0"/>
      <w:marRight w:val="0"/>
      <w:marTop w:val="0"/>
      <w:marBottom w:val="0"/>
      <w:divBdr>
        <w:top w:val="none" w:sz="0" w:space="0" w:color="auto"/>
        <w:left w:val="none" w:sz="0" w:space="0" w:color="auto"/>
        <w:bottom w:val="none" w:sz="0" w:space="0" w:color="auto"/>
        <w:right w:val="none" w:sz="0" w:space="0" w:color="auto"/>
      </w:divBdr>
    </w:div>
    <w:div w:id="1116876287">
      <w:bodyDiv w:val="1"/>
      <w:marLeft w:val="0"/>
      <w:marRight w:val="0"/>
      <w:marTop w:val="0"/>
      <w:marBottom w:val="0"/>
      <w:divBdr>
        <w:top w:val="none" w:sz="0" w:space="0" w:color="auto"/>
        <w:left w:val="none" w:sz="0" w:space="0" w:color="auto"/>
        <w:bottom w:val="none" w:sz="0" w:space="0" w:color="auto"/>
        <w:right w:val="none" w:sz="0" w:space="0" w:color="auto"/>
      </w:divBdr>
    </w:div>
    <w:div w:id="1126699937">
      <w:bodyDiv w:val="1"/>
      <w:marLeft w:val="0"/>
      <w:marRight w:val="0"/>
      <w:marTop w:val="0"/>
      <w:marBottom w:val="0"/>
      <w:divBdr>
        <w:top w:val="none" w:sz="0" w:space="0" w:color="auto"/>
        <w:left w:val="none" w:sz="0" w:space="0" w:color="auto"/>
        <w:bottom w:val="none" w:sz="0" w:space="0" w:color="auto"/>
        <w:right w:val="none" w:sz="0" w:space="0" w:color="auto"/>
      </w:divBdr>
    </w:div>
    <w:div w:id="1135484373">
      <w:bodyDiv w:val="1"/>
      <w:marLeft w:val="0"/>
      <w:marRight w:val="0"/>
      <w:marTop w:val="0"/>
      <w:marBottom w:val="0"/>
      <w:divBdr>
        <w:top w:val="none" w:sz="0" w:space="0" w:color="auto"/>
        <w:left w:val="none" w:sz="0" w:space="0" w:color="auto"/>
        <w:bottom w:val="none" w:sz="0" w:space="0" w:color="auto"/>
        <w:right w:val="none" w:sz="0" w:space="0" w:color="auto"/>
      </w:divBdr>
    </w:div>
    <w:div w:id="1164777087">
      <w:bodyDiv w:val="1"/>
      <w:marLeft w:val="0"/>
      <w:marRight w:val="0"/>
      <w:marTop w:val="0"/>
      <w:marBottom w:val="0"/>
      <w:divBdr>
        <w:top w:val="none" w:sz="0" w:space="0" w:color="auto"/>
        <w:left w:val="none" w:sz="0" w:space="0" w:color="auto"/>
        <w:bottom w:val="none" w:sz="0" w:space="0" w:color="auto"/>
        <w:right w:val="none" w:sz="0" w:space="0" w:color="auto"/>
      </w:divBdr>
    </w:div>
    <w:div w:id="1242981061">
      <w:bodyDiv w:val="1"/>
      <w:marLeft w:val="0"/>
      <w:marRight w:val="0"/>
      <w:marTop w:val="0"/>
      <w:marBottom w:val="0"/>
      <w:divBdr>
        <w:top w:val="none" w:sz="0" w:space="0" w:color="auto"/>
        <w:left w:val="none" w:sz="0" w:space="0" w:color="auto"/>
        <w:bottom w:val="none" w:sz="0" w:space="0" w:color="auto"/>
        <w:right w:val="none" w:sz="0" w:space="0" w:color="auto"/>
      </w:divBdr>
    </w:div>
    <w:div w:id="1251617737">
      <w:bodyDiv w:val="1"/>
      <w:marLeft w:val="0"/>
      <w:marRight w:val="0"/>
      <w:marTop w:val="0"/>
      <w:marBottom w:val="0"/>
      <w:divBdr>
        <w:top w:val="none" w:sz="0" w:space="0" w:color="auto"/>
        <w:left w:val="none" w:sz="0" w:space="0" w:color="auto"/>
        <w:bottom w:val="none" w:sz="0" w:space="0" w:color="auto"/>
        <w:right w:val="none" w:sz="0" w:space="0" w:color="auto"/>
      </w:divBdr>
    </w:div>
    <w:div w:id="1272323990">
      <w:bodyDiv w:val="1"/>
      <w:marLeft w:val="0"/>
      <w:marRight w:val="0"/>
      <w:marTop w:val="0"/>
      <w:marBottom w:val="0"/>
      <w:divBdr>
        <w:top w:val="none" w:sz="0" w:space="0" w:color="auto"/>
        <w:left w:val="none" w:sz="0" w:space="0" w:color="auto"/>
        <w:bottom w:val="none" w:sz="0" w:space="0" w:color="auto"/>
        <w:right w:val="none" w:sz="0" w:space="0" w:color="auto"/>
      </w:divBdr>
    </w:div>
    <w:div w:id="1409425076">
      <w:bodyDiv w:val="1"/>
      <w:marLeft w:val="0"/>
      <w:marRight w:val="0"/>
      <w:marTop w:val="0"/>
      <w:marBottom w:val="0"/>
      <w:divBdr>
        <w:top w:val="none" w:sz="0" w:space="0" w:color="auto"/>
        <w:left w:val="none" w:sz="0" w:space="0" w:color="auto"/>
        <w:bottom w:val="none" w:sz="0" w:space="0" w:color="auto"/>
        <w:right w:val="none" w:sz="0" w:space="0" w:color="auto"/>
      </w:divBdr>
    </w:div>
    <w:div w:id="1415132406">
      <w:bodyDiv w:val="1"/>
      <w:marLeft w:val="0"/>
      <w:marRight w:val="0"/>
      <w:marTop w:val="0"/>
      <w:marBottom w:val="0"/>
      <w:divBdr>
        <w:top w:val="none" w:sz="0" w:space="0" w:color="auto"/>
        <w:left w:val="none" w:sz="0" w:space="0" w:color="auto"/>
        <w:bottom w:val="none" w:sz="0" w:space="0" w:color="auto"/>
        <w:right w:val="none" w:sz="0" w:space="0" w:color="auto"/>
      </w:divBdr>
    </w:div>
    <w:div w:id="1443183586">
      <w:bodyDiv w:val="1"/>
      <w:marLeft w:val="0"/>
      <w:marRight w:val="0"/>
      <w:marTop w:val="0"/>
      <w:marBottom w:val="0"/>
      <w:divBdr>
        <w:top w:val="none" w:sz="0" w:space="0" w:color="auto"/>
        <w:left w:val="none" w:sz="0" w:space="0" w:color="auto"/>
        <w:bottom w:val="none" w:sz="0" w:space="0" w:color="auto"/>
        <w:right w:val="none" w:sz="0" w:space="0" w:color="auto"/>
      </w:divBdr>
    </w:div>
    <w:div w:id="1446577190">
      <w:bodyDiv w:val="1"/>
      <w:marLeft w:val="0"/>
      <w:marRight w:val="0"/>
      <w:marTop w:val="0"/>
      <w:marBottom w:val="0"/>
      <w:divBdr>
        <w:top w:val="none" w:sz="0" w:space="0" w:color="auto"/>
        <w:left w:val="none" w:sz="0" w:space="0" w:color="auto"/>
        <w:bottom w:val="none" w:sz="0" w:space="0" w:color="auto"/>
        <w:right w:val="none" w:sz="0" w:space="0" w:color="auto"/>
      </w:divBdr>
      <w:divsChild>
        <w:div w:id="1173569648">
          <w:marLeft w:val="605"/>
          <w:marRight w:val="0"/>
          <w:marTop w:val="200"/>
          <w:marBottom w:val="0"/>
          <w:divBdr>
            <w:top w:val="none" w:sz="0" w:space="0" w:color="auto"/>
            <w:left w:val="none" w:sz="0" w:space="0" w:color="auto"/>
            <w:bottom w:val="none" w:sz="0" w:space="0" w:color="auto"/>
            <w:right w:val="none" w:sz="0" w:space="0" w:color="auto"/>
          </w:divBdr>
        </w:div>
        <w:div w:id="1458716071">
          <w:marLeft w:val="605"/>
          <w:marRight w:val="0"/>
          <w:marTop w:val="200"/>
          <w:marBottom w:val="0"/>
          <w:divBdr>
            <w:top w:val="none" w:sz="0" w:space="0" w:color="auto"/>
            <w:left w:val="none" w:sz="0" w:space="0" w:color="auto"/>
            <w:bottom w:val="none" w:sz="0" w:space="0" w:color="auto"/>
            <w:right w:val="none" w:sz="0" w:space="0" w:color="auto"/>
          </w:divBdr>
        </w:div>
        <w:div w:id="155462149">
          <w:marLeft w:val="1008"/>
          <w:marRight w:val="0"/>
          <w:marTop w:val="100"/>
          <w:marBottom w:val="0"/>
          <w:divBdr>
            <w:top w:val="none" w:sz="0" w:space="0" w:color="auto"/>
            <w:left w:val="none" w:sz="0" w:space="0" w:color="auto"/>
            <w:bottom w:val="none" w:sz="0" w:space="0" w:color="auto"/>
            <w:right w:val="none" w:sz="0" w:space="0" w:color="auto"/>
          </w:divBdr>
        </w:div>
        <w:div w:id="949553465">
          <w:marLeft w:val="605"/>
          <w:marRight w:val="0"/>
          <w:marTop w:val="200"/>
          <w:marBottom w:val="0"/>
          <w:divBdr>
            <w:top w:val="none" w:sz="0" w:space="0" w:color="auto"/>
            <w:left w:val="none" w:sz="0" w:space="0" w:color="auto"/>
            <w:bottom w:val="none" w:sz="0" w:space="0" w:color="auto"/>
            <w:right w:val="none" w:sz="0" w:space="0" w:color="auto"/>
          </w:divBdr>
        </w:div>
      </w:divsChild>
    </w:div>
    <w:div w:id="1473252553">
      <w:bodyDiv w:val="1"/>
      <w:marLeft w:val="0"/>
      <w:marRight w:val="0"/>
      <w:marTop w:val="0"/>
      <w:marBottom w:val="0"/>
      <w:divBdr>
        <w:top w:val="none" w:sz="0" w:space="0" w:color="auto"/>
        <w:left w:val="none" w:sz="0" w:space="0" w:color="auto"/>
        <w:bottom w:val="none" w:sz="0" w:space="0" w:color="auto"/>
        <w:right w:val="none" w:sz="0" w:space="0" w:color="auto"/>
      </w:divBdr>
    </w:div>
    <w:div w:id="1512912669">
      <w:bodyDiv w:val="1"/>
      <w:marLeft w:val="0"/>
      <w:marRight w:val="0"/>
      <w:marTop w:val="0"/>
      <w:marBottom w:val="0"/>
      <w:divBdr>
        <w:top w:val="none" w:sz="0" w:space="0" w:color="auto"/>
        <w:left w:val="none" w:sz="0" w:space="0" w:color="auto"/>
        <w:bottom w:val="none" w:sz="0" w:space="0" w:color="auto"/>
        <w:right w:val="none" w:sz="0" w:space="0" w:color="auto"/>
      </w:divBdr>
    </w:div>
    <w:div w:id="1521772592">
      <w:bodyDiv w:val="1"/>
      <w:marLeft w:val="0"/>
      <w:marRight w:val="0"/>
      <w:marTop w:val="0"/>
      <w:marBottom w:val="0"/>
      <w:divBdr>
        <w:top w:val="none" w:sz="0" w:space="0" w:color="auto"/>
        <w:left w:val="none" w:sz="0" w:space="0" w:color="auto"/>
        <w:bottom w:val="none" w:sz="0" w:space="0" w:color="auto"/>
        <w:right w:val="none" w:sz="0" w:space="0" w:color="auto"/>
      </w:divBdr>
    </w:div>
    <w:div w:id="1561943389">
      <w:bodyDiv w:val="1"/>
      <w:marLeft w:val="0"/>
      <w:marRight w:val="0"/>
      <w:marTop w:val="0"/>
      <w:marBottom w:val="0"/>
      <w:divBdr>
        <w:top w:val="none" w:sz="0" w:space="0" w:color="auto"/>
        <w:left w:val="none" w:sz="0" w:space="0" w:color="auto"/>
        <w:bottom w:val="none" w:sz="0" w:space="0" w:color="auto"/>
        <w:right w:val="none" w:sz="0" w:space="0" w:color="auto"/>
      </w:divBdr>
    </w:div>
    <w:div w:id="1565599280">
      <w:bodyDiv w:val="1"/>
      <w:marLeft w:val="0"/>
      <w:marRight w:val="0"/>
      <w:marTop w:val="0"/>
      <w:marBottom w:val="0"/>
      <w:divBdr>
        <w:top w:val="none" w:sz="0" w:space="0" w:color="auto"/>
        <w:left w:val="none" w:sz="0" w:space="0" w:color="auto"/>
        <w:bottom w:val="none" w:sz="0" w:space="0" w:color="auto"/>
        <w:right w:val="none" w:sz="0" w:space="0" w:color="auto"/>
      </w:divBdr>
    </w:div>
    <w:div w:id="1605916461">
      <w:bodyDiv w:val="1"/>
      <w:marLeft w:val="0"/>
      <w:marRight w:val="0"/>
      <w:marTop w:val="0"/>
      <w:marBottom w:val="0"/>
      <w:divBdr>
        <w:top w:val="none" w:sz="0" w:space="0" w:color="auto"/>
        <w:left w:val="none" w:sz="0" w:space="0" w:color="auto"/>
        <w:bottom w:val="none" w:sz="0" w:space="0" w:color="auto"/>
        <w:right w:val="none" w:sz="0" w:space="0" w:color="auto"/>
      </w:divBdr>
    </w:div>
    <w:div w:id="1611814762">
      <w:bodyDiv w:val="1"/>
      <w:marLeft w:val="0"/>
      <w:marRight w:val="0"/>
      <w:marTop w:val="0"/>
      <w:marBottom w:val="0"/>
      <w:divBdr>
        <w:top w:val="none" w:sz="0" w:space="0" w:color="auto"/>
        <w:left w:val="none" w:sz="0" w:space="0" w:color="auto"/>
        <w:bottom w:val="none" w:sz="0" w:space="0" w:color="auto"/>
        <w:right w:val="none" w:sz="0" w:space="0" w:color="auto"/>
      </w:divBdr>
    </w:div>
    <w:div w:id="1629236186">
      <w:bodyDiv w:val="1"/>
      <w:marLeft w:val="0"/>
      <w:marRight w:val="0"/>
      <w:marTop w:val="0"/>
      <w:marBottom w:val="0"/>
      <w:divBdr>
        <w:top w:val="none" w:sz="0" w:space="0" w:color="auto"/>
        <w:left w:val="none" w:sz="0" w:space="0" w:color="auto"/>
        <w:bottom w:val="none" w:sz="0" w:space="0" w:color="auto"/>
        <w:right w:val="none" w:sz="0" w:space="0" w:color="auto"/>
      </w:divBdr>
    </w:div>
    <w:div w:id="1632053092">
      <w:bodyDiv w:val="1"/>
      <w:marLeft w:val="0"/>
      <w:marRight w:val="0"/>
      <w:marTop w:val="0"/>
      <w:marBottom w:val="0"/>
      <w:divBdr>
        <w:top w:val="none" w:sz="0" w:space="0" w:color="auto"/>
        <w:left w:val="none" w:sz="0" w:space="0" w:color="auto"/>
        <w:bottom w:val="none" w:sz="0" w:space="0" w:color="auto"/>
        <w:right w:val="none" w:sz="0" w:space="0" w:color="auto"/>
      </w:divBdr>
    </w:div>
    <w:div w:id="1636831011">
      <w:bodyDiv w:val="1"/>
      <w:marLeft w:val="0"/>
      <w:marRight w:val="0"/>
      <w:marTop w:val="0"/>
      <w:marBottom w:val="0"/>
      <w:divBdr>
        <w:top w:val="none" w:sz="0" w:space="0" w:color="auto"/>
        <w:left w:val="none" w:sz="0" w:space="0" w:color="auto"/>
        <w:bottom w:val="none" w:sz="0" w:space="0" w:color="auto"/>
        <w:right w:val="none" w:sz="0" w:space="0" w:color="auto"/>
      </w:divBdr>
    </w:div>
    <w:div w:id="1641378576">
      <w:bodyDiv w:val="1"/>
      <w:marLeft w:val="0"/>
      <w:marRight w:val="0"/>
      <w:marTop w:val="0"/>
      <w:marBottom w:val="0"/>
      <w:divBdr>
        <w:top w:val="none" w:sz="0" w:space="0" w:color="auto"/>
        <w:left w:val="none" w:sz="0" w:space="0" w:color="auto"/>
        <w:bottom w:val="none" w:sz="0" w:space="0" w:color="auto"/>
        <w:right w:val="none" w:sz="0" w:space="0" w:color="auto"/>
      </w:divBdr>
      <w:divsChild>
        <w:div w:id="138499114">
          <w:marLeft w:val="0"/>
          <w:marRight w:val="0"/>
          <w:marTop w:val="0"/>
          <w:marBottom w:val="0"/>
          <w:divBdr>
            <w:top w:val="none" w:sz="0" w:space="0" w:color="auto"/>
            <w:left w:val="none" w:sz="0" w:space="0" w:color="auto"/>
            <w:bottom w:val="none" w:sz="0" w:space="0" w:color="auto"/>
            <w:right w:val="none" w:sz="0" w:space="0" w:color="auto"/>
          </w:divBdr>
        </w:div>
        <w:div w:id="2110656669">
          <w:marLeft w:val="0"/>
          <w:marRight w:val="0"/>
          <w:marTop w:val="0"/>
          <w:marBottom w:val="0"/>
          <w:divBdr>
            <w:top w:val="none" w:sz="0" w:space="0" w:color="auto"/>
            <w:left w:val="none" w:sz="0" w:space="0" w:color="auto"/>
            <w:bottom w:val="none" w:sz="0" w:space="0" w:color="auto"/>
            <w:right w:val="none" w:sz="0" w:space="0" w:color="auto"/>
          </w:divBdr>
        </w:div>
        <w:div w:id="1825781711">
          <w:marLeft w:val="0"/>
          <w:marRight w:val="0"/>
          <w:marTop w:val="0"/>
          <w:marBottom w:val="0"/>
          <w:divBdr>
            <w:top w:val="none" w:sz="0" w:space="0" w:color="auto"/>
            <w:left w:val="none" w:sz="0" w:space="0" w:color="auto"/>
            <w:bottom w:val="none" w:sz="0" w:space="0" w:color="auto"/>
            <w:right w:val="none" w:sz="0" w:space="0" w:color="auto"/>
          </w:divBdr>
        </w:div>
      </w:divsChild>
    </w:div>
    <w:div w:id="1681076880">
      <w:bodyDiv w:val="1"/>
      <w:marLeft w:val="0"/>
      <w:marRight w:val="0"/>
      <w:marTop w:val="0"/>
      <w:marBottom w:val="0"/>
      <w:divBdr>
        <w:top w:val="none" w:sz="0" w:space="0" w:color="auto"/>
        <w:left w:val="none" w:sz="0" w:space="0" w:color="auto"/>
        <w:bottom w:val="none" w:sz="0" w:space="0" w:color="auto"/>
        <w:right w:val="none" w:sz="0" w:space="0" w:color="auto"/>
      </w:divBdr>
      <w:divsChild>
        <w:div w:id="2092893390">
          <w:marLeft w:val="0"/>
          <w:marRight w:val="0"/>
          <w:marTop w:val="0"/>
          <w:marBottom w:val="0"/>
          <w:divBdr>
            <w:top w:val="none" w:sz="0" w:space="0" w:color="auto"/>
            <w:left w:val="none" w:sz="0" w:space="0" w:color="auto"/>
            <w:bottom w:val="none" w:sz="0" w:space="0" w:color="auto"/>
            <w:right w:val="none" w:sz="0" w:space="0" w:color="auto"/>
          </w:divBdr>
        </w:div>
      </w:divsChild>
    </w:div>
    <w:div w:id="1715888041">
      <w:bodyDiv w:val="1"/>
      <w:marLeft w:val="0"/>
      <w:marRight w:val="0"/>
      <w:marTop w:val="0"/>
      <w:marBottom w:val="0"/>
      <w:divBdr>
        <w:top w:val="none" w:sz="0" w:space="0" w:color="auto"/>
        <w:left w:val="none" w:sz="0" w:space="0" w:color="auto"/>
        <w:bottom w:val="none" w:sz="0" w:space="0" w:color="auto"/>
        <w:right w:val="none" w:sz="0" w:space="0" w:color="auto"/>
      </w:divBdr>
    </w:div>
    <w:div w:id="1720280898">
      <w:bodyDiv w:val="1"/>
      <w:marLeft w:val="0"/>
      <w:marRight w:val="0"/>
      <w:marTop w:val="0"/>
      <w:marBottom w:val="0"/>
      <w:divBdr>
        <w:top w:val="none" w:sz="0" w:space="0" w:color="auto"/>
        <w:left w:val="none" w:sz="0" w:space="0" w:color="auto"/>
        <w:bottom w:val="none" w:sz="0" w:space="0" w:color="auto"/>
        <w:right w:val="none" w:sz="0" w:space="0" w:color="auto"/>
      </w:divBdr>
    </w:div>
    <w:div w:id="1725835752">
      <w:bodyDiv w:val="1"/>
      <w:marLeft w:val="0"/>
      <w:marRight w:val="0"/>
      <w:marTop w:val="0"/>
      <w:marBottom w:val="0"/>
      <w:divBdr>
        <w:top w:val="none" w:sz="0" w:space="0" w:color="auto"/>
        <w:left w:val="none" w:sz="0" w:space="0" w:color="auto"/>
        <w:bottom w:val="none" w:sz="0" w:space="0" w:color="auto"/>
        <w:right w:val="none" w:sz="0" w:space="0" w:color="auto"/>
      </w:divBdr>
    </w:div>
    <w:div w:id="1787967185">
      <w:bodyDiv w:val="1"/>
      <w:marLeft w:val="0"/>
      <w:marRight w:val="0"/>
      <w:marTop w:val="0"/>
      <w:marBottom w:val="0"/>
      <w:divBdr>
        <w:top w:val="none" w:sz="0" w:space="0" w:color="auto"/>
        <w:left w:val="none" w:sz="0" w:space="0" w:color="auto"/>
        <w:bottom w:val="none" w:sz="0" w:space="0" w:color="auto"/>
        <w:right w:val="none" w:sz="0" w:space="0" w:color="auto"/>
      </w:divBdr>
    </w:div>
    <w:div w:id="1789198458">
      <w:bodyDiv w:val="1"/>
      <w:marLeft w:val="0"/>
      <w:marRight w:val="0"/>
      <w:marTop w:val="0"/>
      <w:marBottom w:val="0"/>
      <w:divBdr>
        <w:top w:val="none" w:sz="0" w:space="0" w:color="auto"/>
        <w:left w:val="none" w:sz="0" w:space="0" w:color="auto"/>
        <w:bottom w:val="none" w:sz="0" w:space="0" w:color="auto"/>
        <w:right w:val="none" w:sz="0" w:space="0" w:color="auto"/>
      </w:divBdr>
    </w:div>
    <w:div w:id="1818916620">
      <w:bodyDiv w:val="1"/>
      <w:marLeft w:val="0"/>
      <w:marRight w:val="0"/>
      <w:marTop w:val="0"/>
      <w:marBottom w:val="0"/>
      <w:divBdr>
        <w:top w:val="none" w:sz="0" w:space="0" w:color="auto"/>
        <w:left w:val="none" w:sz="0" w:space="0" w:color="auto"/>
        <w:bottom w:val="none" w:sz="0" w:space="0" w:color="auto"/>
        <w:right w:val="none" w:sz="0" w:space="0" w:color="auto"/>
      </w:divBdr>
    </w:div>
    <w:div w:id="1824159046">
      <w:bodyDiv w:val="1"/>
      <w:marLeft w:val="0"/>
      <w:marRight w:val="0"/>
      <w:marTop w:val="0"/>
      <w:marBottom w:val="0"/>
      <w:divBdr>
        <w:top w:val="none" w:sz="0" w:space="0" w:color="auto"/>
        <w:left w:val="none" w:sz="0" w:space="0" w:color="auto"/>
        <w:bottom w:val="none" w:sz="0" w:space="0" w:color="auto"/>
        <w:right w:val="none" w:sz="0" w:space="0" w:color="auto"/>
      </w:divBdr>
    </w:div>
    <w:div w:id="1854225582">
      <w:bodyDiv w:val="1"/>
      <w:marLeft w:val="0"/>
      <w:marRight w:val="0"/>
      <w:marTop w:val="0"/>
      <w:marBottom w:val="0"/>
      <w:divBdr>
        <w:top w:val="none" w:sz="0" w:space="0" w:color="auto"/>
        <w:left w:val="none" w:sz="0" w:space="0" w:color="auto"/>
        <w:bottom w:val="none" w:sz="0" w:space="0" w:color="auto"/>
        <w:right w:val="none" w:sz="0" w:space="0" w:color="auto"/>
      </w:divBdr>
    </w:div>
    <w:div w:id="1857422129">
      <w:bodyDiv w:val="1"/>
      <w:marLeft w:val="0"/>
      <w:marRight w:val="0"/>
      <w:marTop w:val="0"/>
      <w:marBottom w:val="0"/>
      <w:divBdr>
        <w:top w:val="none" w:sz="0" w:space="0" w:color="auto"/>
        <w:left w:val="none" w:sz="0" w:space="0" w:color="auto"/>
        <w:bottom w:val="none" w:sz="0" w:space="0" w:color="auto"/>
        <w:right w:val="none" w:sz="0" w:space="0" w:color="auto"/>
      </w:divBdr>
      <w:divsChild>
        <w:div w:id="1092319260">
          <w:marLeft w:val="0"/>
          <w:marRight w:val="0"/>
          <w:marTop w:val="0"/>
          <w:marBottom w:val="0"/>
          <w:divBdr>
            <w:top w:val="none" w:sz="0" w:space="0" w:color="auto"/>
            <w:left w:val="none" w:sz="0" w:space="0" w:color="auto"/>
            <w:bottom w:val="none" w:sz="0" w:space="0" w:color="auto"/>
            <w:right w:val="none" w:sz="0" w:space="0" w:color="auto"/>
          </w:divBdr>
        </w:div>
      </w:divsChild>
    </w:div>
    <w:div w:id="1862207197">
      <w:bodyDiv w:val="1"/>
      <w:marLeft w:val="0"/>
      <w:marRight w:val="0"/>
      <w:marTop w:val="0"/>
      <w:marBottom w:val="0"/>
      <w:divBdr>
        <w:top w:val="none" w:sz="0" w:space="0" w:color="auto"/>
        <w:left w:val="none" w:sz="0" w:space="0" w:color="auto"/>
        <w:bottom w:val="none" w:sz="0" w:space="0" w:color="auto"/>
        <w:right w:val="none" w:sz="0" w:space="0" w:color="auto"/>
      </w:divBdr>
    </w:div>
    <w:div w:id="1869446281">
      <w:bodyDiv w:val="1"/>
      <w:marLeft w:val="0"/>
      <w:marRight w:val="0"/>
      <w:marTop w:val="0"/>
      <w:marBottom w:val="0"/>
      <w:divBdr>
        <w:top w:val="none" w:sz="0" w:space="0" w:color="auto"/>
        <w:left w:val="none" w:sz="0" w:space="0" w:color="auto"/>
        <w:bottom w:val="none" w:sz="0" w:space="0" w:color="auto"/>
        <w:right w:val="none" w:sz="0" w:space="0" w:color="auto"/>
      </w:divBdr>
    </w:div>
    <w:div w:id="1876503293">
      <w:bodyDiv w:val="1"/>
      <w:marLeft w:val="0"/>
      <w:marRight w:val="0"/>
      <w:marTop w:val="0"/>
      <w:marBottom w:val="0"/>
      <w:divBdr>
        <w:top w:val="none" w:sz="0" w:space="0" w:color="auto"/>
        <w:left w:val="none" w:sz="0" w:space="0" w:color="auto"/>
        <w:bottom w:val="none" w:sz="0" w:space="0" w:color="auto"/>
        <w:right w:val="none" w:sz="0" w:space="0" w:color="auto"/>
      </w:divBdr>
    </w:div>
    <w:div w:id="1878011100">
      <w:bodyDiv w:val="1"/>
      <w:marLeft w:val="0"/>
      <w:marRight w:val="0"/>
      <w:marTop w:val="0"/>
      <w:marBottom w:val="0"/>
      <w:divBdr>
        <w:top w:val="none" w:sz="0" w:space="0" w:color="auto"/>
        <w:left w:val="none" w:sz="0" w:space="0" w:color="auto"/>
        <w:bottom w:val="none" w:sz="0" w:space="0" w:color="auto"/>
        <w:right w:val="none" w:sz="0" w:space="0" w:color="auto"/>
      </w:divBdr>
      <w:divsChild>
        <w:div w:id="18161545">
          <w:marLeft w:val="605"/>
          <w:marRight w:val="0"/>
          <w:marTop w:val="200"/>
          <w:marBottom w:val="0"/>
          <w:divBdr>
            <w:top w:val="none" w:sz="0" w:space="0" w:color="auto"/>
            <w:left w:val="none" w:sz="0" w:space="0" w:color="auto"/>
            <w:bottom w:val="none" w:sz="0" w:space="0" w:color="auto"/>
            <w:right w:val="none" w:sz="0" w:space="0" w:color="auto"/>
          </w:divBdr>
        </w:div>
        <w:div w:id="1398943508">
          <w:marLeft w:val="605"/>
          <w:marRight w:val="0"/>
          <w:marTop w:val="200"/>
          <w:marBottom w:val="0"/>
          <w:divBdr>
            <w:top w:val="none" w:sz="0" w:space="0" w:color="auto"/>
            <w:left w:val="none" w:sz="0" w:space="0" w:color="auto"/>
            <w:bottom w:val="none" w:sz="0" w:space="0" w:color="auto"/>
            <w:right w:val="none" w:sz="0" w:space="0" w:color="auto"/>
          </w:divBdr>
        </w:div>
        <w:div w:id="521237829">
          <w:marLeft w:val="605"/>
          <w:marRight w:val="0"/>
          <w:marTop w:val="200"/>
          <w:marBottom w:val="0"/>
          <w:divBdr>
            <w:top w:val="none" w:sz="0" w:space="0" w:color="auto"/>
            <w:left w:val="none" w:sz="0" w:space="0" w:color="auto"/>
            <w:bottom w:val="none" w:sz="0" w:space="0" w:color="auto"/>
            <w:right w:val="none" w:sz="0" w:space="0" w:color="auto"/>
          </w:divBdr>
        </w:div>
      </w:divsChild>
    </w:div>
    <w:div w:id="1884365064">
      <w:bodyDiv w:val="1"/>
      <w:marLeft w:val="0"/>
      <w:marRight w:val="0"/>
      <w:marTop w:val="0"/>
      <w:marBottom w:val="0"/>
      <w:divBdr>
        <w:top w:val="none" w:sz="0" w:space="0" w:color="auto"/>
        <w:left w:val="none" w:sz="0" w:space="0" w:color="auto"/>
        <w:bottom w:val="none" w:sz="0" w:space="0" w:color="auto"/>
        <w:right w:val="none" w:sz="0" w:space="0" w:color="auto"/>
      </w:divBdr>
    </w:div>
    <w:div w:id="1955358874">
      <w:bodyDiv w:val="1"/>
      <w:marLeft w:val="0"/>
      <w:marRight w:val="0"/>
      <w:marTop w:val="0"/>
      <w:marBottom w:val="0"/>
      <w:divBdr>
        <w:top w:val="none" w:sz="0" w:space="0" w:color="auto"/>
        <w:left w:val="none" w:sz="0" w:space="0" w:color="auto"/>
        <w:bottom w:val="none" w:sz="0" w:space="0" w:color="auto"/>
        <w:right w:val="none" w:sz="0" w:space="0" w:color="auto"/>
      </w:divBdr>
    </w:div>
    <w:div w:id="1968119827">
      <w:bodyDiv w:val="1"/>
      <w:marLeft w:val="0"/>
      <w:marRight w:val="0"/>
      <w:marTop w:val="0"/>
      <w:marBottom w:val="0"/>
      <w:divBdr>
        <w:top w:val="none" w:sz="0" w:space="0" w:color="auto"/>
        <w:left w:val="none" w:sz="0" w:space="0" w:color="auto"/>
        <w:bottom w:val="none" w:sz="0" w:space="0" w:color="auto"/>
        <w:right w:val="none" w:sz="0" w:space="0" w:color="auto"/>
      </w:divBdr>
    </w:div>
    <w:div w:id="1974555821">
      <w:bodyDiv w:val="1"/>
      <w:marLeft w:val="0"/>
      <w:marRight w:val="0"/>
      <w:marTop w:val="0"/>
      <w:marBottom w:val="0"/>
      <w:divBdr>
        <w:top w:val="none" w:sz="0" w:space="0" w:color="auto"/>
        <w:left w:val="none" w:sz="0" w:space="0" w:color="auto"/>
        <w:bottom w:val="none" w:sz="0" w:space="0" w:color="auto"/>
        <w:right w:val="none" w:sz="0" w:space="0" w:color="auto"/>
      </w:divBdr>
    </w:div>
    <w:div w:id="2028556721">
      <w:bodyDiv w:val="1"/>
      <w:marLeft w:val="0"/>
      <w:marRight w:val="0"/>
      <w:marTop w:val="0"/>
      <w:marBottom w:val="0"/>
      <w:divBdr>
        <w:top w:val="none" w:sz="0" w:space="0" w:color="auto"/>
        <w:left w:val="none" w:sz="0" w:space="0" w:color="auto"/>
        <w:bottom w:val="none" w:sz="0" w:space="0" w:color="auto"/>
        <w:right w:val="none" w:sz="0" w:space="0" w:color="auto"/>
      </w:divBdr>
      <w:divsChild>
        <w:div w:id="175195663">
          <w:marLeft w:val="0"/>
          <w:marRight w:val="0"/>
          <w:marTop w:val="0"/>
          <w:marBottom w:val="0"/>
          <w:divBdr>
            <w:top w:val="none" w:sz="0" w:space="0" w:color="auto"/>
            <w:left w:val="none" w:sz="0" w:space="0" w:color="auto"/>
            <w:bottom w:val="none" w:sz="0" w:space="0" w:color="auto"/>
            <w:right w:val="none" w:sz="0" w:space="0" w:color="auto"/>
          </w:divBdr>
        </w:div>
        <w:div w:id="1246720551">
          <w:marLeft w:val="0"/>
          <w:marRight w:val="0"/>
          <w:marTop w:val="0"/>
          <w:marBottom w:val="0"/>
          <w:divBdr>
            <w:top w:val="none" w:sz="0" w:space="0" w:color="auto"/>
            <w:left w:val="none" w:sz="0" w:space="0" w:color="auto"/>
            <w:bottom w:val="none" w:sz="0" w:space="0" w:color="auto"/>
            <w:right w:val="none" w:sz="0" w:space="0" w:color="auto"/>
          </w:divBdr>
        </w:div>
      </w:divsChild>
    </w:div>
    <w:div w:id="2085838216">
      <w:bodyDiv w:val="1"/>
      <w:marLeft w:val="0"/>
      <w:marRight w:val="0"/>
      <w:marTop w:val="0"/>
      <w:marBottom w:val="0"/>
      <w:divBdr>
        <w:top w:val="none" w:sz="0" w:space="0" w:color="auto"/>
        <w:left w:val="none" w:sz="0" w:space="0" w:color="auto"/>
        <w:bottom w:val="none" w:sz="0" w:space="0" w:color="auto"/>
        <w:right w:val="none" w:sz="0" w:space="0" w:color="auto"/>
      </w:divBdr>
    </w:div>
    <w:div w:id="2140106775">
      <w:bodyDiv w:val="1"/>
      <w:marLeft w:val="0"/>
      <w:marRight w:val="0"/>
      <w:marTop w:val="0"/>
      <w:marBottom w:val="0"/>
      <w:divBdr>
        <w:top w:val="none" w:sz="0" w:space="0" w:color="auto"/>
        <w:left w:val="none" w:sz="0" w:space="0" w:color="auto"/>
        <w:bottom w:val="none" w:sz="0" w:space="0" w:color="auto"/>
        <w:right w:val="none" w:sz="0" w:space="0" w:color="auto"/>
      </w:divBdr>
      <w:divsChild>
        <w:div w:id="1543708734">
          <w:marLeft w:val="605"/>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jakarta.apache.org/commons/lang/" TargetMode="External"/><Relationship Id="rId39" Type="http://schemas.openxmlformats.org/officeDocument/2006/relationships/hyperlink" Target="http://en.wikipedia.org/wiki/Hungarian_notation" TargetMode="External"/><Relationship Id="rId21" Type="http://schemas.openxmlformats.org/officeDocument/2006/relationships/image" Target="media/image8.png"/><Relationship Id="rId34" Type="http://schemas.openxmlformats.org/officeDocument/2006/relationships/hyperlink" Target="http://commons.apache.org/logging/"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hyperlink" Target="http://commons.apache.org/dige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ackoverflow.com/" TargetMode="External"/><Relationship Id="rId32" Type="http://schemas.openxmlformats.org/officeDocument/2006/relationships/hyperlink" Target="http://commons.apache.org/net/" TargetMode="External"/><Relationship Id="rId37" Type="http://schemas.openxmlformats.org/officeDocument/2006/relationships/hyperlink" Target="http://itextpdf.com/"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ourceforge.net/projects/junit/" TargetMode="External"/><Relationship Id="rId28" Type="http://schemas.openxmlformats.org/officeDocument/2006/relationships/hyperlink" Target="http://commons.apache.org/collections/" TargetMode="External"/><Relationship Id="rId36" Type="http://schemas.openxmlformats.org/officeDocument/2006/relationships/hyperlink" Target="http://poi.apache.org/"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commons.apache.org/fileupload/"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9.jpg"/><Relationship Id="rId27" Type="http://schemas.openxmlformats.org/officeDocument/2006/relationships/hyperlink" Target="http://commons.apache.org/beanutils/" TargetMode="External"/><Relationship Id="rId30" Type="http://schemas.openxmlformats.org/officeDocument/2006/relationships/hyperlink" Target="http://commons.apache.org/jxpath/" TargetMode="External"/><Relationship Id="rId35" Type="http://schemas.openxmlformats.org/officeDocument/2006/relationships/hyperlink" Target="http://logging.apache.org/log4j/"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jakarta.apache.org/commons/email" TargetMode="External"/><Relationship Id="rId33" Type="http://schemas.openxmlformats.org/officeDocument/2006/relationships/hyperlink" Target="http://commons.apache.org/validator/" TargetMode="External"/><Relationship Id="rId38" Type="http://schemas.openxmlformats.org/officeDocument/2006/relationships/hyperlink" Target="http://en.wikipedia.org/wiki/Affero_General_Public_License" TargetMode="External"/><Relationship Id="rId20" Type="http://schemas.openxmlformats.org/officeDocument/2006/relationships/image" Target="media/image7.png"/><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6C42B22BB003488E8C5AAC3CAD1685" ma:contentTypeVersion="4" ma:contentTypeDescription="Create a new document." ma:contentTypeScope="" ma:versionID="6f9fc9e772f24fd270436be28a7dbe76">
  <xsd:schema xmlns:xsd="http://www.w3.org/2001/XMLSchema" xmlns:xs="http://www.w3.org/2001/XMLSchema" xmlns:p="http://schemas.microsoft.com/office/2006/metadata/properties" xmlns:ns2="ca88be3c-94c8-4b43-90a1-bc129097d559" targetNamespace="http://schemas.microsoft.com/office/2006/metadata/properties" ma:root="true" ma:fieldsID="0599a78de668d356358b73fd80d83399" ns2:_="">
    <xsd:import namespace="ca88be3c-94c8-4b43-90a1-bc129097d5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be3c-94c8-4b43-90a1-bc129097d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DCC7C-8D4B-45A7-BA38-E63F8F481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88be3c-94c8-4b43-90a1-bc129097d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C657D2-9B7F-4872-979F-F917888108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F34BE9-FAE7-412D-8D4B-E135B46400CE}">
  <ds:schemaRefs>
    <ds:schemaRef ds:uri="http://schemas.microsoft.com/sharepoint/v3/contenttype/forms"/>
  </ds:schemaRefs>
</ds:datastoreItem>
</file>

<file path=customXml/itemProps4.xml><?xml version="1.0" encoding="utf-8"?>
<ds:datastoreItem xmlns:ds="http://schemas.openxmlformats.org/officeDocument/2006/customXml" ds:itemID="{EB0D8DA8-0F57-450E-97F1-E3690F44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6637</Words>
  <Characters>37835</Characters>
  <Application>Microsoft Office Word</Application>
  <DocSecurity>0</DocSecurity>
  <Lines>315</Lines>
  <Paragraphs>88</Paragraphs>
  <ScaleCrop>false</ScaleCrop>
  <Company/>
  <LinksUpToDate>false</LinksUpToDate>
  <CharactersWithSpaces>44384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Torbjörn Sveds</dc:creator>
  <cp:keywords/>
  <dc:description/>
  <cp:lastModifiedBy>Shweta Gupta</cp:lastModifiedBy>
  <cp:revision>483</cp:revision>
  <dcterms:created xsi:type="dcterms:W3CDTF">2020-03-17T15:57:00Z</dcterms:created>
  <dcterms:modified xsi:type="dcterms:W3CDTF">2020-03-17T16:06:00Z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0x010100636C42B22BB003488E8C5AAC3CAD1685</vt:lpwstr>
  </property>
</Properties>
</file>