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31A7B" w14:textId="77777777" w:rsidR="008A1D77" w:rsidRPr="008A1D77" w:rsidRDefault="008A1D77" w:rsidP="008A1D77">
      <w:pPr>
        <w:rPr>
          <w:b/>
          <w:bCs/>
        </w:rPr>
      </w:pPr>
      <w:r w:rsidRPr="008A1D77">
        <w:rPr>
          <w:b/>
          <w:bCs/>
        </w:rPr>
        <w:t>Architecture Design Document — Table of Contents</w:t>
      </w:r>
    </w:p>
    <w:p w14:paraId="752B949B" w14:textId="77777777" w:rsidR="008A1D77" w:rsidRPr="008A1D77" w:rsidRDefault="008A1D77" w:rsidP="008A1D77">
      <w:r w:rsidRPr="008A1D77">
        <w:rPr>
          <w:b/>
          <w:bCs/>
        </w:rPr>
        <w:t>Multi-Tenant AI-Powered Verification-as-a-Service (</w:t>
      </w:r>
      <w:proofErr w:type="spellStart"/>
      <w:r w:rsidRPr="008A1D77">
        <w:rPr>
          <w:b/>
          <w:bCs/>
        </w:rPr>
        <w:t>VaaS</w:t>
      </w:r>
      <w:proofErr w:type="spellEnd"/>
      <w:r w:rsidRPr="008A1D77">
        <w:rPr>
          <w:b/>
          <w:bCs/>
        </w:rPr>
        <w:t>) Platform</w:t>
      </w:r>
    </w:p>
    <w:p w14:paraId="6EABA168" w14:textId="77777777" w:rsidR="008A1D77" w:rsidRPr="008A1D77" w:rsidRDefault="008A1D77" w:rsidP="008A1D77">
      <w:r w:rsidRPr="008A1D77">
        <w:rPr>
          <w:b/>
          <w:bCs/>
        </w:rPr>
        <w:t>1. Executive Summary</w:t>
      </w:r>
      <w:r w:rsidRPr="008A1D77">
        <w:br/>
        <w:t>1.1 Project Overview</w:t>
      </w:r>
      <w:r w:rsidRPr="008A1D77">
        <w:br/>
        <w:t>1.2 Goals</w:t>
      </w:r>
      <w:r w:rsidRPr="008A1D77">
        <w:br/>
        <w:t>1.3 Vision</w:t>
      </w:r>
      <w:r w:rsidRPr="008A1D77">
        <w:br/>
        <w:t>1.4 Problem Statement</w:t>
      </w:r>
      <w:r w:rsidRPr="008A1D77">
        <w:br/>
        <w:t>1.5 Business Value</w:t>
      </w:r>
      <w:r w:rsidRPr="008A1D77">
        <w:br/>
        <w:t>1.6 Scope</w:t>
      </w:r>
      <w:r w:rsidRPr="008A1D77">
        <w:br/>
        <w:t xml:space="preserve">1.7 </w:t>
      </w:r>
      <w:proofErr w:type="gramStart"/>
      <w:r w:rsidRPr="008A1D77">
        <w:t>Non-Scope</w:t>
      </w:r>
      <w:proofErr w:type="gramEnd"/>
      <w:r w:rsidRPr="008A1D77">
        <w:br/>
        <w:t>1.8 Assumptions</w:t>
      </w:r>
      <w:r w:rsidRPr="008A1D77">
        <w:br/>
        <w:t>1.9 Constraints</w:t>
      </w:r>
    </w:p>
    <w:p w14:paraId="495C099E" w14:textId="77777777" w:rsidR="008A1D77" w:rsidRPr="008A1D77" w:rsidRDefault="008A1D77" w:rsidP="008A1D77">
      <w:r w:rsidRPr="008A1D77">
        <w:rPr>
          <w:b/>
          <w:bCs/>
        </w:rPr>
        <w:t>2. Product Requirements Document</w:t>
      </w:r>
      <w:r w:rsidRPr="008A1D77">
        <w:br/>
        <w:t>2.1 Business Requirements</w:t>
      </w:r>
      <w:r w:rsidRPr="008A1D77">
        <w:br/>
        <w:t>2.2 Functional Requirements</w:t>
      </w:r>
      <w:r w:rsidRPr="008A1D77">
        <w:br/>
        <w:t>2.3 Non-Functional Requirements</w:t>
      </w:r>
      <w:r w:rsidRPr="008A1D77">
        <w:br/>
        <w:t>2.4 Success Metrics</w:t>
      </w:r>
      <w:r w:rsidRPr="008A1D77">
        <w:br/>
        <w:t>2.5 Acceptance Criteria</w:t>
      </w:r>
    </w:p>
    <w:p w14:paraId="6AE9CF88" w14:textId="77777777" w:rsidR="008A1D77" w:rsidRPr="008A1D77" w:rsidRDefault="008A1D77" w:rsidP="008A1D77">
      <w:r w:rsidRPr="008A1D77">
        <w:rPr>
          <w:b/>
          <w:bCs/>
        </w:rPr>
        <w:t>3. Stakeholders</w:t>
      </w:r>
      <w:r w:rsidRPr="008A1D77">
        <w:br/>
        <w:t>3.1 Platform Admin</w:t>
      </w:r>
      <w:r w:rsidRPr="008A1D77">
        <w:br/>
        <w:t>3.2 Organization Admin</w:t>
      </w:r>
      <w:r w:rsidRPr="008A1D77">
        <w:br/>
        <w:t>3.3 Verifier</w:t>
      </w:r>
      <w:r w:rsidRPr="008A1D77">
        <w:br/>
        <w:t>3.4 Applicant</w:t>
      </w:r>
      <w:r w:rsidRPr="008A1D77">
        <w:br/>
        <w:t>3.5 Responsibilities</w:t>
      </w:r>
      <w:r w:rsidRPr="008A1D77">
        <w:br/>
        <w:t>3.6 Permissions</w:t>
      </w:r>
      <w:r w:rsidRPr="008A1D77">
        <w:br/>
        <w:t>3.7 Pain Points</w:t>
      </w:r>
      <w:r w:rsidRPr="008A1D77">
        <w:br/>
        <w:t>3.8 Goals</w:t>
      </w:r>
    </w:p>
    <w:p w14:paraId="26CB8C25" w14:textId="77777777" w:rsidR="008A1D77" w:rsidRPr="008A1D77" w:rsidRDefault="008A1D77" w:rsidP="008A1D77">
      <w:r w:rsidRPr="008A1D77">
        <w:rPr>
          <w:b/>
          <w:bCs/>
        </w:rPr>
        <w:t>4. User Journeys</w:t>
      </w:r>
      <w:r w:rsidRPr="008A1D77">
        <w:br/>
        <w:t>4.1 End-to-End User Journeys</w:t>
      </w:r>
      <w:r w:rsidRPr="008A1D77">
        <w:br/>
        <w:t>4.2 Sequence Diagrams</w:t>
      </w:r>
      <w:r w:rsidRPr="008A1D77">
        <w:br/>
        <w:t>4.3 Decision Points</w:t>
      </w:r>
      <w:r w:rsidRPr="008A1D77">
        <w:br/>
        <w:t>4.4 Alternative Paths</w:t>
      </w:r>
    </w:p>
    <w:p w14:paraId="69CC251B" w14:textId="77777777" w:rsidR="008A1D77" w:rsidRPr="008A1D77" w:rsidRDefault="008A1D77" w:rsidP="008A1D77">
      <w:r w:rsidRPr="008A1D77">
        <w:rPr>
          <w:b/>
          <w:bCs/>
        </w:rPr>
        <w:t>5. SDLC</w:t>
      </w:r>
      <w:r w:rsidRPr="008A1D77">
        <w:br/>
        <w:t>5.1 Planning</w:t>
      </w:r>
      <w:r w:rsidRPr="008A1D77">
        <w:br/>
        <w:t>5.2 Requirements</w:t>
      </w:r>
      <w:r w:rsidRPr="008A1D77">
        <w:br/>
        <w:t>5.3 Architecture</w:t>
      </w:r>
      <w:r w:rsidRPr="008A1D77">
        <w:br/>
        <w:t>5.4 Database</w:t>
      </w:r>
      <w:r w:rsidRPr="008A1D77">
        <w:br/>
        <w:t>5.5 Backend</w:t>
      </w:r>
      <w:r w:rsidRPr="008A1D77">
        <w:br/>
        <w:t>5.6 Frontend</w:t>
      </w:r>
      <w:r w:rsidRPr="008A1D77">
        <w:br/>
        <w:t>5.7 AI</w:t>
      </w:r>
      <w:r w:rsidRPr="008A1D77">
        <w:br/>
        <w:t>5.8 Testing</w:t>
      </w:r>
      <w:r w:rsidRPr="008A1D77">
        <w:br/>
        <w:t>5.9 Deployment</w:t>
      </w:r>
      <w:r w:rsidRPr="008A1D77">
        <w:br/>
        <w:t>5.10 Maintenance</w:t>
      </w:r>
    </w:p>
    <w:p w14:paraId="57B86974" w14:textId="77777777" w:rsidR="008A1D77" w:rsidRPr="008A1D77" w:rsidRDefault="008A1D77" w:rsidP="008A1D77">
      <w:r w:rsidRPr="008A1D77">
        <w:rPr>
          <w:b/>
          <w:bCs/>
        </w:rPr>
        <w:lastRenderedPageBreak/>
        <w:t>6. High Level Design</w:t>
      </w:r>
      <w:r w:rsidRPr="008A1D77">
        <w:br/>
        <w:t>6.1 System Overview</w:t>
      </w:r>
      <w:r w:rsidRPr="008A1D77">
        <w:br/>
        <w:t>6.2 Architecture Diagram</w:t>
      </w:r>
      <w:r w:rsidRPr="008A1D77">
        <w:br/>
        <w:t>6.3 Component Diagram</w:t>
      </w:r>
      <w:r w:rsidRPr="008A1D77">
        <w:br/>
        <w:t>6.4 Responsibilities</w:t>
      </w:r>
      <w:r w:rsidRPr="008A1D77">
        <w:br/>
        <w:t>6.5 Component Interactions</w:t>
      </w:r>
      <w:r w:rsidRPr="008A1D77">
        <w:br/>
        <w:t>6.6 Technology Choices</w:t>
      </w:r>
    </w:p>
    <w:p w14:paraId="58B26F84" w14:textId="77777777" w:rsidR="008A1D77" w:rsidRPr="008A1D77" w:rsidRDefault="008A1D77" w:rsidP="008A1D77">
      <w:r w:rsidRPr="008A1D77">
        <w:rPr>
          <w:b/>
          <w:bCs/>
        </w:rPr>
        <w:t>7. Low Level Design</w:t>
      </w:r>
      <w:r w:rsidRPr="008A1D77">
        <w:br/>
        <w:t>7.1 Entity Definitions</w:t>
      </w:r>
      <w:r w:rsidRPr="008A1D77">
        <w:br/>
        <w:t>7.2 Relationships</w:t>
      </w:r>
      <w:r w:rsidRPr="008A1D77">
        <w:br/>
        <w:t>7.3 Responsibilities</w:t>
      </w:r>
      <w:r w:rsidRPr="008A1D77">
        <w:br/>
        <w:t>7.4 Lifecycle</w:t>
      </w:r>
      <w:r w:rsidRPr="008A1D77">
        <w:br/>
        <w:t>7.5 State Transitions</w:t>
      </w:r>
    </w:p>
    <w:p w14:paraId="506CF5C4" w14:textId="77777777" w:rsidR="008A1D77" w:rsidRPr="008A1D77" w:rsidRDefault="008A1D77" w:rsidP="008A1D77">
      <w:r w:rsidRPr="008A1D77">
        <w:rPr>
          <w:b/>
          <w:bCs/>
        </w:rPr>
        <w:t>8. Database Design</w:t>
      </w:r>
      <w:r w:rsidRPr="008A1D77">
        <w:br/>
        <w:t>8.1 Collections</w:t>
      </w:r>
      <w:r w:rsidRPr="008A1D77">
        <w:br/>
        <w:t>8.2 Purpose</w:t>
      </w:r>
      <w:r w:rsidRPr="008A1D77">
        <w:br/>
        <w:t>8.3 Relationships</w:t>
      </w:r>
      <w:r w:rsidRPr="008A1D77">
        <w:br/>
        <w:t>8.4 Indexes</w:t>
      </w:r>
      <w:r w:rsidRPr="008A1D77">
        <w:br/>
        <w:t>8.5 Validation Rules</w:t>
      </w:r>
      <w:r w:rsidRPr="008A1D77">
        <w:br/>
        <w:t>8.6 ER Diagram</w:t>
      </w:r>
      <w:r w:rsidRPr="008A1D77">
        <w:br/>
        <w:t>8.7 Future Scalability</w:t>
      </w:r>
    </w:p>
    <w:p w14:paraId="7F1D3FBC" w14:textId="77777777" w:rsidR="008A1D77" w:rsidRPr="008A1D77" w:rsidRDefault="008A1D77" w:rsidP="008A1D77">
      <w:r w:rsidRPr="008A1D77">
        <w:rPr>
          <w:b/>
          <w:bCs/>
        </w:rPr>
        <w:t>9. Workflow Engine</w:t>
      </w:r>
      <w:r w:rsidRPr="008A1D77">
        <w:br/>
        <w:t>9.1 Architecture</w:t>
      </w:r>
      <w:r w:rsidRPr="008A1D77">
        <w:br/>
        <w:t>9.2 Responsibilities</w:t>
      </w:r>
      <w:r w:rsidRPr="008A1D77">
        <w:br/>
        <w:t>9.3 State Machine</w:t>
      </w:r>
      <w:r w:rsidRPr="008A1D77">
        <w:br/>
        <w:t>9.4 Execution Flow</w:t>
      </w:r>
      <w:r w:rsidRPr="008A1D77">
        <w:br/>
        <w:t>9.5 Failure Handling</w:t>
      </w:r>
      <w:r w:rsidRPr="008A1D77">
        <w:br/>
        <w:t>9.6 Retry Strategy</w:t>
      </w:r>
      <w:r w:rsidRPr="008A1D77">
        <w:br/>
        <w:t>9.7 Pause</w:t>
      </w:r>
      <w:r w:rsidRPr="008A1D77">
        <w:br/>
        <w:t>9.8 Resume</w:t>
      </w:r>
      <w:r w:rsidRPr="008A1D77">
        <w:br/>
        <w:t>9.9 Cancellation</w:t>
      </w:r>
      <w:r w:rsidRPr="008A1D77">
        <w:br/>
        <w:t>9.10 Future Extensions</w:t>
      </w:r>
    </w:p>
    <w:p w14:paraId="2022FFD7" w14:textId="77777777" w:rsidR="008A1D77" w:rsidRPr="008A1D77" w:rsidRDefault="008A1D77" w:rsidP="008A1D77">
      <w:r w:rsidRPr="008A1D77">
        <w:rPr>
          <w:b/>
          <w:bCs/>
        </w:rPr>
        <w:t>10. Verification Services</w:t>
      </w:r>
      <w:r w:rsidRPr="008A1D77">
        <w:br/>
        <w:t>10.1 Email Verification</w:t>
      </w:r>
      <w:r w:rsidRPr="008A1D77">
        <w:br/>
        <w:t>10.2 Phone Verification</w:t>
      </w:r>
      <w:r w:rsidRPr="008A1D77">
        <w:br/>
        <w:t>10.3 AI Document Verification</w:t>
      </w:r>
      <w:r w:rsidRPr="008A1D77">
        <w:br/>
        <w:t>10.4 Police Verification</w:t>
      </w:r>
      <w:r w:rsidRPr="008A1D77">
        <w:br/>
        <w:t>10.5 Medical Verification</w:t>
      </w:r>
      <w:r w:rsidRPr="008A1D77">
        <w:br/>
        <w:t>10.6 Responsibilities</w:t>
      </w:r>
      <w:r w:rsidRPr="008A1D77">
        <w:br/>
        <w:t>10.7 Inputs</w:t>
      </w:r>
      <w:r w:rsidRPr="008A1D77">
        <w:br/>
        <w:t>10.8 Outputs</w:t>
      </w:r>
      <w:r w:rsidRPr="008A1D77">
        <w:br/>
        <w:t>10.9 Failure Cases</w:t>
      </w:r>
    </w:p>
    <w:p w14:paraId="79BDAE59" w14:textId="77777777" w:rsidR="008A1D77" w:rsidRPr="008A1D77" w:rsidRDefault="008A1D77" w:rsidP="008A1D77">
      <w:r w:rsidRPr="008A1D77">
        <w:rPr>
          <w:b/>
          <w:bCs/>
        </w:rPr>
        <w:t>11. AI Architecture</w:t>
      </w:r>
      <w:r w:rsidRPr="008A1D77">
        <w:br/>
        <w:t>11.1 Pipeline Overview</w:t>
      </w:r>
      <w:r w:rsidRPr="008A1D77">
        <w:br/>
        <w:t>11.2 OCR</w:t>
      </w:r>
      <w:r w:rsidRPr="008A1D77">
        <w:br/>
      </w:r>
      <w:r w:rsidRPr="008A1D77">
        <w:lastRenderedPageBreak/>
        <w:t>11.3 Classification</w:t>
      </w:r>
      <w:r w:rsidRPr="008A1D77">
        <w:br/>
        <w:t>11.4 Validation</w:t>
      </w:r>
      <w:r w:rsidRPr="008A1D77">
        <w:br/>
        <w:t>11.5 Fraud Detection</w:t>
      </w:r>
      <w:r w:rsidRPr="008A1D77">
        <w:br/>
        <w:t>11.6 Confidence Score</w:t>
      </w:r>
      <w:r w:rsidRPr="008A1D77">
        <w:br/>
        <w:t>11.7 Decision Engine</w:t>
      </w:r>
      <w:r w:rsidRPr="008A1D77">
        <w:br/>
        <w:t>11.8 Human Review</w:t>
      </w:r>
    </w:p>
    <w:p w14:paraId="7CD684F7" w14:textId="77777777" w:rsidR="008A1D77" w:rsidRPr="008A1D77" w:rsidRDefault="008A1D77" w:rsidP="008A1D77">
      <w:r w:rsidRPr="008A1D77">
        <w:rPr>
          <w:b/>
          <w:bCs/>
        </w:rPr>
        <w:t>12. REST API Design</w:t>
      </w:r>
      <w:r w:rsidRPr="008A1D77">
        <w:br/>
        <w:t>12.1 Endpoint List</w:t>
      </w:r>
      <w:r w:rsidRPr="008A1D77">
        <w:br/>
        <w:t>12.2 Purpose</w:t>
      </w:r>
      <w:r w:rsidRPr="008A1D77">
        <w:br/>
        <w:t>12.3 Authentication</w:t>
      </w:r>
      <w:r w:rsidRPr="008A1D77">
        <w:br/>
        <w:t>12.4 Authorization</w:t>
      </w:r>
      <w:r w:rsidRPr="008A1D77">
        <w:br/>
        <w:t>12.5 Request Structures</w:t>
      </w:r>
      <w:r w:rsidRPr="008A1D77">
        <w:br/>
        <w:t>12.6 Response Structures</w:t>
      </w:r>
      <w:r w:rsidRPr="008A1D77">
        <w:br/>
        <w:t>12.7 Errors</w:t>
      </w:r>
    </w:p>
    <w:p w14:paraId="4CB7E2A7" w14:textId="77777777" w:rsidR="008A1D77" w:rsidRPr="008A1D77" w:rsidRDefault="008A1D77" w:rsidP="008A1D77">
      <w:r w:rsidRPr="008A1D77">
        <w:rPr>
          <w:b/>
          <w:bCs/>
        </w:rPr>
        <w:t>13. Security</w:t>
      </w:r>
      <w:r w:rsidRPr="008A1D77">
        <w:br/>
        <w:t>13.1 Authentication</w:t>
      </w:r>
      <w:r w:rsidRPr="008A1D77">
        <w:br/>
        <w:t>13.2 Authorization</w:t>
      </w:r>
      <w:r w:rsidRPr="008A1D77">
        <w:br/>
        <w:t>13.3 RBAC</w:t>
      </w:r>
      <w:r w:rsidRPr="008A1D77">
        <w:br/>
        <w:t>13.4 JWT</w:t>
      </w:r>
      <w:r w:rsidRPr="008A1D77">
        <w:br/>
        <w:t>13.5 Tenant Isolation</w:t>
      </w:r>
      <w:r w:rsidRPr="008A1D77">
        <w:br/>
        <w:t>13.6 Input Validation</w:t>
      </w:r>
      <w:r w:rsidRPr="008A1D77">
        <w:br/>
        <w:t>13.7 Secure File Storage</w:t>
      </w:r>
      <w:r w:rsidRPr="008A1D77">
        <w:br/>
        <w:t>13.8 OWASP Considerations</w:t>
      </w:r>
    </w:p>
    <w:p w14:paraId="457F024D" w14:textId="77777777" w:rsidR="008A1D77" w:rsidRPr="008A1D77" w:rsidRDefault="008A1D77" w:rsidP="008A1D77">
      <w:r w:rsidRPr="008A1D77">
        <w:rPr>
          <w:b/>
          <w:bCs/>
        </w:rPr>
        <w:t>14. Deployment Architecture</w:t>
      </w:r>
      <w:r w:rsidRPr="008A1D77">
        <w:br/>
        <w:t>14.1 Frontend</w:t>
      </w:r>
      <w:r w:rsidRPr="008A1D77">
        <w:br/>
        <w:t>14.2 Backend</w:t>
      </w:r>
      <w:r w:rsidRPr="008A1D77">
        <w:br/>
        <w:t>14.3 MongoDB</w:t>
      </w:r>
      <w:r w:rsidRPr="008A1D77">
        <w:br/>
        <w:t>14.4 Storage</w:t>
      </w:r>
      <w:r w:rsidRPr="008A1D77">
        <w:br/>
        <w:t>14.5 AI Components</w:t>
      </w:r>
      <w:r w:rsidRPr="008A1D77">
        <w:br/>
        <w:t>14.6 Deployment Diagram</w:t>
      </w:r>
      <w:r w:rsidRPr="008A1D77">
        <w:br/>
        <w:t>14.7 Environment Variables</w:t>
      </w:r>
      <w:r w:rsidRPr="008A1D77">
        <w:br/>
        <w:t>14.8 Scaling Strategy</w:t>
      </w:r>
    </w:p>
    <w:p w14:paraId="34881173" w14:textId="77777777" w:rsidR="008A1D77" w:rsidRPr="008A1D77" w:rsidRDefault="008A1D77" w:rsidP="008A1D77">
      <w:r w:rsidRPr="008A1D77">
        <w:rPr>
          <w:b/>
          <w:bCs/>
        </w:rPr>
        <w:t>15. Logging &amp; Monitoring</w:t>
      </w:r>
      <w:r w:rsidRPr="008A1D77">
        <w:br/>
        <w:t>15.1 Audit Logs</w:t>
      </w:r>
      <w:r w:rsidRPr="008A1D77">
        <w:br/>
        <w:t>15.2 Application Logs</w:t>
      </w:r>
      <w:r w:rsidRPr="008A1D77">
        <w:br/>
        <w:t>15.3 Error Logging</w:t>
      </w:r>
      <w:r w:rsidRPr="008A1D77">
        <w:br/>
        <w:t>15.4 Metrics</w:t>
      </w:r>
      <w:r w:rsidRPr="008A1D77">
        <w:br/>
        <w:t>15.5 Monitoring</w:t>
      </w:r>
    </w:p>
    <w:p w14:paraId="63123B92" w14:textId="77777777" w:rsidR="008A1D77" w:rsidRPr="008A1D77" w:rsidRDefault="008A1D77" w:rsidP="008A1D77">
      <w:r w:rsidRPr="008A1D77">
        <w:rPr>
          <w:b/>
          <w:bCs/>
        </w:rPr>
        <w:t>16. Future Roadmap</w:t>
      </w:r>
      <w:r w:rsidRPr="008A1D77">
        <w:br/>
        <w:t>16.1 V1</w:t>
      </w:r>
      <w:r w:rsidRPr="008A1D77">
        <w:br/>
        <w:t>16.2 V2</w:t>
      </w:r>
      <w:r w:rsidRPr="008A1D77">
        <w:br/>
        <w:t>16.3 Enterprise</w:t>
      </w:r>
      <w:r w:rsidRPr="008A1D77">
        <w:br/>
        <w:t>16.4 Future AI Services</w:t>
      </w:r>
      <w:r w:rsidRPr="008A1D77">
        <w:br/>
        <w:t>16.5 Future Workflow Enhancements</w:t>
      </w:r>
    </w:p>
    <w:p w14:paraId="1D53F580" w14:textId="77777777" w:rsidR="008A1D77" w:rsidRPr="008A1D77" w:rsidRDefault="008A1D77" w:rsidP="008A1D77">
      <w:pPr>
        <w:rPr>
          <w:b/>
          <w:bCs/>
        </w:rPr>
      </w:pPr>
      <w:r w:rsidRPr="008A1D77">
        <w:rPr>
          <w:b/>
          <w:bCs/>
        </w:rPr>
        <w:lastRenderedPageBreak/>
        <w:t>1. Executive Summary</w:t>
      </w:r>
    </w:p>
    <w:p w14:paraId="38FDF5EF" w14:textId="77777777" w:rsidR="008A1D77" w:rsidRPr="008A1D77" w:rsidRDefault="008A1D77" w:rsidP="008A1D77">
      <w:pPr>
        <w:rPr>
          <w:b/>
          <w:bCs/>
        </w:rPr>
      </w:pPr>
      <w:r w:rsidRPr="008A1D77">
        <w:rPr>
          <w:b/>
          <w:bCs/>
        </w:rPr>
        <w:t>1.1 Project Overview</w:t>
      </w:r>
    </w:p>
    <w:p w14:paraId="01D0A1C7" w14:textId="77777777" w:rsidR="008A1D77" w:rsidRPr="008A1D77" w:rsidRDefault="008A1D77" w:rsidP="008A1D77">
      <w:r w:rsidRPr="008A1D77">
        <w:t xml:space="preserve">The platform is a </w:t>
      </w:r>
      <w:r w:rsidRPr="008A1D77">
        <w:rPr>
          <w:b/>
          <w:bCs/>
        </w:rPr>
        <w:t>multi-tenant, AI-powered Verification-as-a-Service (</w:t>
      </w:r>
      <w:proofErr w:type="spellStart"/>
      <w:r w:rsidRPr="008A1D77">
        <w:rPr>
          <w:b/>
          <w:bCs/>
        </w:rPr>
        <w:t>VaaS</w:t>
      </w:r>
      <w:proofErr w:type="spellEnd"/>
      <w:r w:rsidRPr="008A1D77">
        <w:rPr>
          <w:b/>
          <w:bCs/>
        </w:rPr>
        <w:t>) system</w:t>
      </w:r>
      <w:r w:rsidRPr="008A1D77">
        <w:t>. It enables organizations to design reusable verification workflows through a no-code interface, and enables applicants to complete those workflows through automated and manual verification services.</w:t>
      </w:r>
    </w:p>
    <w:p w14:paraId="3BDAFB80" w14:textId="77777777" w:rsidR="008A1D77" w:rsidRPr="008A1D77" w:rsidRDefault="008A1D77" w:rsidP="008A1D77">
      <w:r w:rsidRPr="008A1D77">
        <w:t>The system separates two concerns explicitly:</w:t>
      </w:r>
    </w:p>
    <w:p w14:paraId="5AEF3DC9" w14:textId="77777777" w:rsidR="008A1D77" w:rsidRPr="008A1D77" w:rsidRDefault="008A1D77" w:rsidP="008A1D77">
      <w:pPr>
        <w:numPr>
          <w:ilvl w:val="0"/>
          <w:numId w:val="1"/>
        </w:numPr>
      </w:pPr>
      <w:r w:rsidRPr="008A1D77">
        <w:rPr>
          <w:b/>
          <w:bCs/>
        </w:rPr>
        <w:t>Orchestration</w:t>
      </w:r>
      <w:r w:rsidRPr="008A1D77">
        <w:t xml:space="preserve"> — governed entirely by the Workflow Engine, which sequences steps but performs no verification logic itself.</w:t>
      </w:r>
    </w:p>
    <w:p w14:paraId="27222229" w14:textId="77777777" w:rsidR="008A1D77" w:rsidRPr="008A1D77" w:rsidRDefault="008A1D77" w:rsidP="008A1D77">
      <w:pPr>
        <w:numPr>
          <w:ilvl w:val="0"/>
          <w:numId w:val="1"/>
        </w:numPr>
      </w:pPr>
      <w:r w:rsidRPr="008A1D77">
        <w:rPr>
          <w:b/>
          <w:bCs/>
        </w:rPr>
        <w:t>Execution</w:t>
      </w:r>
      <w:r w:rsidRPr="008A1D77">
        <w:t xml:space="preserve"> — performed by independent verification services (automated: Email OTP, Phone OTP, AI Document Verification; manual: Police Verification, Medical Verification).</w:t>
      </w:r>
    </w:p>
    <w:p w14:paraId="63854613" w14:textId="77777777" w:rsidR="008A1D77" w:rsidRPr="008A1D77" w:rsidRDefault="008A1D77" w:rsidP="008A1D77">
      <w:r w:rsidRPr="008A1D77">
        <w:t xml:space="preserve">The MVP scope executes workflows </w:t>
      </w:r>
      <w:r w:rsidRPr="008A1D77">
        <w:rPr>
          <w:b/>
          <w:bCs/>
        </w:rPr>
        <w:t>sequentially</w:t>
      </w:r>
      <w:r w:rsidRPr="008A1D77">
        <w:t>, with only one active step per Verification Request at any given time. This constraint is a deliberate architectural boundary for the first version, not a limitation of the underlying design — the orchestration/execution separation is what allows the sequential model to later evolve without restructuring the core system.</w:t>
      </w:r>
    </w:p>
    <w:p w14:paraId="0ADE362D" w14:textId="77777777" w:rsidR="008A1D77" w:rsidRPr="008A1D77" w:rsidRDefault="008A1D77" w:rsidP="008A1D77">
      <w:pPr>
        <w:rPr>
          <w:b/>
          <w:bCs/>
        </w:rPr>
      </w:pPr>
      <w:r w:rsidRPr="008A1D77">
        <w:rPr>
          <w:b/>
          <w:bCs/>
        </w:rPr>
        <w:t>1.2 Goals</w:t>
      </w:r>
    </w:p>
    <w:p w14:paraId="09D105B6" w14:textId="77777777" w:rsidR="008A1D77" w:rsidRPr="008A1D77" w:rsidRDefault="008A1D77" w:rsidP="008A1D77">
      <w:pPr>
        <w:numPr>
          <w:ilvl w:val="0"/>
          <w:numId w:val="2"/>
        </w:numPr>
      </w:pPr>
      <w:r w:rsidRPr="008A1D77">
        <w:t xml:space="preserve">Allow Organizations to define </w:t>
      </w:r>
      <w:r w:rsidRPr="008A1D77">
        <w:rPr>
          <w:b/>
          <w:bCs/>
        </w:rPr>
        <w:t>reusable workflow templates</w:t>
      </w:r>
      <w:r w:rsidRPr="008A1D77">
        <w:t xml:space="preserve"> once, and apply them across many applicants without duplication.</w:t>
      </w:r>
    </w:p>
    <w:p w14:paraId="32D4D4C9" w14:textId="77777777" w:rsidR="008A1D77" w:rsidRPr="008A1D77" w:rsidRDefault="008A1D77" w:rsidP="008A1D77">
      <w:pPr>
        <w:numPr>
          <w:ilvl w:val="0"/>
          <w:numId w:val="2"/>
        </w:numPr>
      </w:pPr>
      <w:r w:rsidRPr="008A1D77">
        <w:t xml:space="preserve">Provide a </w:t>
      </w:r>
      <w:r w:rsidRPr="008A1D77">
        <w:rPr>
          <w:b/>
          <w:bCs/>
        </w:rPr>
        <w:t>no-code workflow builder</w:t>
      </w:r>
      <w:r w:rsidRPr="008A1D77">
        <w:t xml:space="preserve"> so Organization Admins can compose verification steps without engineering involvement.</w:t>
      </w:r>
    </w:p>
    <w:p w14:paraId="29F3E94E" w14:textId="77777777" w:rsidR="008A1D77" w:rsidRPr="008A1D77" w:rsidRDefault="008A1D77" w:rsidP="008A1D77">
      <w:pPr>
        <w:numPr>
          <w:ilvl w:val="0"/>
          <w:numId w:val="2"/>
        </w:numPr>
      </w:pPr>
      <w:r w:rsidRPr="008A1D77">
        <w:t xml:space="preserve">Support both </w:t>
      </w:r>
      <w:r w:rsidRPr="008A1D77">
        <w:rPr>
          <w:b/>
          <w:bCs/>
        </w:rPr>
        <w:t>automated</w:t>
      </w:r>
      <w:r w:rsidRPr="008A1D77">
        <w:t xml:space="preserve"> (system-executed) and </w:t>
      </w:r>
      <w:r w:rsidRPr="008A1D77">
        <w:rPr>
          <w:b/>
          <w:bCs/>
        </w:rPr>
        <w:t>manual</w:t>
      </w:r>
      <w:r w:rsidRPr="008A1D77">
        <w:t xml:space="preserve"> (human-executed) verification steps within the same workflow.</w:t>
      </w:r>
    </w:p>
    <w:p w14:paraId="0D4A175A" w14:textId="77777777" w:rsidR="008A1D77" w:rsidRPr="008A1D77" w:rsidRDefault="008A1D77" w:rsidP="008A1D77">
      <w:pPr>
        <w:numPr>
          <w:ilvl w:val="0"/>
          <w:numId w:val="2"/>
        </w:numPr>
      </w:pPr>
      <w:r w:rsidRPr="008A1D77">
        <w:t xml:space="preserve">Ensure </w:t>
      </w:r>
      <w:r w:rsidRPr="008A1D77">
        <w:rPr>
          <w:b/>
          <w:bCs/>
        </w:rPr>
        <w:t>AI Document Verification</w:t>
      </w:r>
      <w:r w:rsidRPr="008A1D77">
        <w:t xml:space="preserve"> operates as a distinct post-upload pipeline, not a side effect of the upload action itself.</w:t>
      </w:r>
    </w:p>
    <w:p w14:paraId="6E6E8C25" w14:textId="77777777" w:rsidR="008A1D77" w:rsidRPr="008A1D77" w:rsidRDefault="008A1D77" w:rsidP="008A1D77">
      <w:pPr>
        <w:numPr>
          <w:ilvl w:val="0"/>
          <w:numId w:val="2"/>
        </w:numPr>
      </w:pPr>
      <w:r w:rsidRPr="008A1D77">
        <w:t xml:space="preserve">Maintain strict </w:t>
      </w:r>
      <w:r w:rsidRPr="008A1D77">
        <w:rPr>
          <w:b/>
          <w:bCs/>
        </w:rPr>
        <w:t>multi-tenant isolation</w:t>
      </w:r>
      <w:r w:rsidRPr="008A1D77">
        <w:t xml:space="preserve"> across Organizations.</w:t>
      </w:r>
    </w:p>
    <w:p w14:paraId="220346FA" w14:textId="77777777" w:rsidR="008A1D77" w:rsidRPr="008A1D77" w:rsidRDefault="008A1D77" w:rsidP="008A1D77">
      <w:pPr>
        <w:numPr>
          <w:ilvl w:val="0"/>
          <w:numId w:val="2"/>
        </w:numPr>
      </w:pPr>
      <w:r w:rsidRPr="008A1D77">
        <w:t xml:space="preserve">Establish a </w:t>
      </w:r>
      <w:r w:rsidRPr="008A1D77">
        <w:rPr>
          <w:b/>
          <w:bCs/>
        </w:rPr>
        <w:t>Workflow Engine</w:t>
      </w:r>
      <w:r w:rsidRPr="008A1D77">
        <w:t xml:space="preserve"> whose sole responsibility is orchestration — reading workflow state, invoking the correct verification service, and advancing state — with zero verification logic embedded in it.</w:t>
      </w:r>
    </w:p>
    <w:p w14:paraId="72C6AF12" w14:textId="77777777" w:rsidR="008A1D77" w:rsidRPr="008A1D77" w:rsidRDefault="008A1D77" w:rsidP="008A1D77">
      <w:pPr>
        <w:rPr>
          <w:b/>
          <w:bCs/>
        </w:rPr>
      </w:pPr>
      <w:r w:rsidRPr="008A1D77">
        <w:rPr>
          <w:b/>
          <w:bCs/>
        </w:rPr>
        <w:t>1.3 Vision</w:t>
      </w:r>
    </w:p>
    <w:p w14:paraId="4B3745F7" w14:textId="77777777" w:rsidR="008A1D77" w:rsidRPr="008A1D77" w:rsidRDefault="008A1D77" w:rsidP="008A1D77">
      <w:r w:rsidRPr="008A1D77">
        <w:t xml:space="preserve">The long-term vision is a platform where verification is treated as a composable service layer. Organizations assemble verification workflows from a </w:t>
      </w:r>
      <w:proofErr w:type="spellStart"/>
      <w:r w:rsidRPr="008A1D77">
        <w:t>catalog</w:t>
      </w:r>
      <w:proofErr w:type="spellEnd"/>
      <w:r w:rsidRPr="008A1D77">
        <w:t xml:space="preserve"> of available services (as illustrated in the reference example: Employee Verification → Email Verification → Phone Verification → AI Document Verification → Police Verification → Completed), and those workflows are reused indefinitely across applicant populations without being redefined per applicant.</w:t>
      </w:r>
    </w:p>
    <w:p w14:paraId="2283FB76" w14:textId="77777777" w:rsidR="008A1D77" w:rsidRPr="008A1D77" w:rsidRDefault="008A1D77" w:rsidP="008A1D77">
      <w:r w:rsidRPr="008A1D77">
        <w:t xml:space="preserve">The MVP establishes the foundational contracts (Workflow Engine ↔ Verification Service, Verification Request ↔ Verification Execution) that later versions extend with additional verification services, parallel execution, and enterprise-grade tenancy features. These extensions are addressed in </w:t>
      </w:r>
      <w:r w:rsidRPr="008A1D77">
        <w:rPr>
          <w:b/>
          <w:bCs/>
        </w:rPr>
        <w:t>Section 16 — Future Roadmap</w:t>
      </w:r>
      <w:r w:rsidRPr="008A1D77">
        <w:t xml:space="preserve"> and are explicitly </w:t>
      </w:r>
      <w:r w:rsidRPr="008A1D77">
        <w:rPr>
          <w:b/>
          <w:bCs/>
        </w:rPr>
        <w:t>out of scope</w:t>
      </w:r>
      <w:r w:rsidRPr="008A1D77">
        <w:t xml:space="preserve"> for this document's architectural baseline unless noted as "Future Consideration."</w:t>
      </w:r>
    </w:p>
    <w:p w14:paraId="3C529278" w14:textId="77777777" w:rsidR="008A1D77" w:rsidRPr="008A1D77" w:rsidRDefault="008A1D77" w:rsidP="008A1D77">
      <w:pPr>
        <w:rPr>
          <w:b/>
          <w:bCs/>
        </w:rPr>
      </w:pPr>
      <w:r w:rsidRPr="008A1D77">
        <w:rPr>
          <w:b/>
          <w:bCs/>
        </w:rPr>
        <w:lastRenderedPageBreak/>
        <w:t>1.4 Problem Statement</w:t>
      </w:r>
    </w:p>
    <w:p w14:paraId="46C9CCB3" w14:textId="77777777" w:rsidR="008A1D77" w:rsidRPr="008A1D77" w:rsidRDefault="008A1D77" w:rsidP="008A1D77">
      <w:r w:rsidRPr="008A1D77">
        <w:t>Organizations that need to verify applicants (employees, customers, or other subjects) currently face two options: build bespoke, one-off verification logic per use case, or manually coordinate multiple disconnected verification tools and vendors. Both approaches result in duplicated workflow logic, inconsistent application of verification steps, and no unified system of record for verification outcomes.</w:t>
      </w:r>
    </w:p>
    <w:p w14:paraId="46BED754" w14:textId="77777777" w:rsidR="008A1D77" w:rsidRPr="008A1D77" w:rsidRDefault="008A1D77" w:rsidP="008A1D77">
      <w:r w:rsidRPr="008A1D77">
        <w:t>This platform addresses that gap by providing a single system where:</w:t>
      </w:r>
    </w:p>
    <w:p w14:paraId="2257855D" w14:textId="77777777" w:rsidR="008A1D77" w:rsidRPr="008A1D77" w:rsidRDefault="008A1D77" w:rsidP="008A1D77">
      <w:pPr>
        <w:numPr>
          <w:ilvl w:val="0"/>
          <w:numId w:val="3"/>
        </w:numPr>
      </w:pPr>
      <w:r w:rsidRPr="008A1D77">
        <w:t xml:space="preserve">Workflow </w:t>
      </w:r>
      <w:r w:rsidRPr="008A1D77">
        <w:rPr>
          <w:i/>
          <w:iCs/>
        </w:rPr>
        <w:t>definitions</w:t>
      </w:r>
      <w:r w:rsidRPr="008A1D77">
        <w:t xml:space="preserve"> are decoupled from workflow </w:t>
      </w:r>
      <w:r w:rsidRPr="008A1D77">
        <w:rPr>
          <w:i/>
          <w:iCs/>
        </w:rPr>
        <w:t>executions</w:t>
      </w:r>
      <w:r w:rsidRPr="008A1D77">
        <w:t>.</w:t>
      </w:r>
    </w:p>
    <w:p w14:paraId="12A3FE14" w14:textId="77777777" w:rsidR="008A1D77" w:rsidRPr="008A1D77" w:rsidRDefault="008A1D77" w:rsidP="008A1D77">
      <w:pPr>
        <w:numPr>
          <w:ilvl w:val="0"/>
          <w:numId w:val="3"/>
        </w:numPr>
      </w:pPr>
      <w:r w:rsidRPr="008A1D77">
        <w:t>Verification services are modular and independently invokable by the orchestration layer.</w:t>
      </w:r>
    </w:p>
    <w:p w14:paraId="38570F12" w14:textId="77777777" w:rsidR="008A1D77" w:rsidRPr="008A1D77" w:rsidRDefault="008A1D77" w:rsidP="008A1D77">
      <w:pPr>
        <w:numPr>
          <w:ilvl w:val="0"/>
          <w:numId w:val="3"/>
        </w:numPr>
      </w:pPr>
      <w:r w:rsidRPr="008A1D77">
        <w:t>AI-powered document verification is treated as a first-class, multi-stage pipeline rather than a simple validation check.</w:t>
      </w:r>
    </w:p>
    <w:p w14:paraId="7EE9FC27" w14:textId="77777777" w:rsidR="008A1D77" w:rsidRPr="008A1D77" w:rsidRDefault="008A1D77" w:rsidP="008A1D77">
      <w:pPr>
        <w:rPr>
          <w:b/>
          <w:bCs/>
        </w:rPr>
      </w:pPr>
      <w:r w:rsidRPr="008A1D77">
        <w:rPr>
          <w:b/>
          <w:bCs/>
        </w:rPr>
        <w:t>1.5 Business Value</w:t>
      </w:r>
    </w:p>
    <w:p w14:paraId="717B6378" w14:textId="77777777" w:rsidR="008A1D77" w:rsidRPr="008A1D77" w:rsidRDefault="008A1D77" w:rsidP="008A1D77">
      <w:pPr>
        <w:numPr>
          <w:ilvl w:val="0"/>
          <w:numId w:val="4"/>
        </w:numPr>
      </w:pPr>
      <w:r w:rsidRPr="008A1D77">
        <w:rPr>
          <w:b/>
          <w:bCs/>
        </w:rPr>
        <w:t>Reusability</w:t>
      </w:r>
      <w:r w:rsidRPr="008A1D77">
        <w:t xml:space="preserve"> — a workflow template, once created, services unlimited applicants without redefinition, reducing operational overhead for Organization Admins.</w:t>
      </w:r>
    </w:p>
    <w:p w14:paraId="25A3E3D0" w14:textId="77777777" w:rsidR="008A1D77" w:rsidRPr="008A1D77" w:rsidRDefault="008A1D77" w:rsidP="008A1D77">
      <w:pPr>
        <w:numPr>
          <w:ilvl w:val="0"/>
          <w:numId w:val="4"/>
        </w:numPr>
      </w:pPr>
      <w:r w:rsidRPr="008A1D77">
        <w:rPr>
          <w:b/>
          <w:bCs/>
        </w:rPr>
        <w:t>Consistency</w:t>
      </w:r>
      <w:r w:rsidRPr="008A1D77">
        <w:t xml:space="preserve"> — every applicant under a given template undergoes the identical sequence of verification steps, improving auditability and compliance posture.</w:t>
      </w:r>
    </w:p>
    <w:p w14:paraId="1B6767B9" w14:textId="77777777" w:rsidR="008A1D77" w:rsidRPr="008A1D77" w:rsidRDefault="008A1D77" w:rsidP="008A1D77">
      <w:pPr>
        <w:numPr>
          <w:ilvl w:val="0"/>
          <w:numId w:val="4"/>
        </w:numPr>
      </w:pPr>
      <w:r w:rsidRPr="008A1D77">
        <w:rPr>
          <w:b/>
          <w:bCs/>
        </w:rPr>
        <w:t>Extensibility</w:t>
      </w:r>
      <w:r w:rsidRPr="008A1D77">
        <w:t xml:space="preserve"> — because the Workflow Engine only orchestrates and never verifies, new verification services can be introduced (subject to future roadmap planning) without altering the orchestration core.</w:t>
      </w:r>
    </w:p>
    <w:p w14:paraId="6902F0C8" w14:textId="77777777" w:rsidR="008A1D77" w:rsidRPr="008A1D77" w:rsidRDefault="008A1D77" w:rsidP="008A1D77">
      <w:pPr>
        <w:numPr>
          <w:ilvl w:val="0"/>
          <w:numId w:val="4"/>
        </w:numPr>
      </w:pPr>
      <w:r w:rsidRPr="008A1D77">
        <w:rPr>
          <w:b/>
          <w:bCs/>
        </w:rPr>
        <w:t>Human-in-the-loop assurance</w:t>
      </w:r>
      <w:r w:rsidRPr="008A1D77">
        <w:t xml:space="preserve"> — manual verification steps (Police Verification, Medical Verification) pause the workflow until a Verifier explicitly completes them, ensuring sensitive verification types retain human judgment.</w:t>
      </w:r>
    </w:p>
    <w:p w14:paraId="30DC1AEC" w14:textId="77777777" w:rsidR="008A1D77" w:rsidRPr="008A1D77" w:rsidRDefault="008A1D77" w:rsidP="008A1D77">
      <w:pPr>
        <w:rPr>
          <w:b/>
          <w:bCs/>
        </w:rPr>
      </w:pPr>
      <w:r w:rsidRPr="008A1D77">
        <w:rPr>
          <w:b/>
          <w:bCs/>
        </w:rPr>
        <w:t>1.6 Scope</w:t>
      </w:r>
    </w:p>
    <w:p w14:paraId="0701A9A7" w14:textId="77777777" w:rsidR="008A1D77" w:rsidRPr="008A1D77" w:rsidRDefault="008A1D77" w:rsidP="008A1D77">
      <w:r w:rsidRPr="008A1D77">
        <w:t xml:space="preserve">The following are explicitly </w:t>
      </w:r>
      <w:r w:rsidRPr="008A1D77">
        <w:rPr>
          <w:b/>
          <w:bCs/>
        </w:rPr>
        <w:t>in scope</w:t>
      </w:r>
      <w:r w:rsidRPr="008A1D77">
        <w:t xml:space="preserve"> for this architecture, based on the provided project definition:</w:t>
      </w:r>
    </w:p>
    <w:p w14:paraId="65D61DF1" w14:textId="77777777" w:rsidR="008A1D77" w:rsidRPr="008A1D77" w:rsidRDefault="008A1D77" w:rsidP="008A1D77">
      <w:pPr>
        <w:numPr>
          <w:ilvl w:val="0"/>
          <w:numId w:val="5"/>
        </w:numPr>
      </w:pPr>
      <w:r w:rsidRPr="008A1D77">
        <w:t>Multi-tenant Organization model with Organization Admins, Verifiers, Applicants, and a Platform Admin role.</w:t>
      </w:r>
    </w:p>
    <w:p w14:paraId="6247A22E" w14:textId="77777777" w:rsidR="008A1D77" w:rsidRPr="008A1D77" w:rsidRDefault="008A1D77" w:rsidP="008A1D77">
      <w:pPr>
        <w:numPr>
          <w:ilvl w:val="0"/>
          <w:numId w:val="5"/>
        </w:numPr>
      </w:pPr>
      <w:r w:rsidRPr="008A1D77">
        <w:t>No-code workflow template creation and reuse.</w:t>
      </w:r>
    </w:p>
    <w:p w14:paraId="7125B3AC" w14:textId="77777777" w:rsidR="008A1D77" w:rsidRPr="008A1D77" w:rsidRDefault="008A1D77" w:rsidP="008A1D77">
      <w:pPr>
        <w:numPr>
          <w:ilvl w:val="0"/>
          <w:numId w:val="5"/>
        </w:numPr>
      </w:pPr>
      <w:r w:rsidRPr="008A1D77">
        <w:t>Sequential Workflow Engine (one active step per Verification Request).</w:t>
      </w:r>
    </w:p>
    <w:p w14:paraId="4E6ABC14" w14:textId="77777777" w:rsidR="008A1D77" w:rsidRPr="008A1D77" w:rsidRDefault="008A1D77" w:rsidP="008A1D77">
      <w:pPr>
        <w:numPr>
          <w:ilvl w:val="0"/>
          <w:numId w:val="5"/>
        </w:numPr>
      </w:pPr>
      <w:r w:rsidRPr="008A1D77">
        <w:t>Automated verification services: Email OTP, Phone OTP, AI Document Verification.</w:t>
      </w:r>
    </w:p>
    <w:p w14:paraId="6FBE2900" w14:textId="77777777" w:rsidR="008A1D77" w:rsidRPr="008A1D77" w:rsidRDefault="008A1D77" w:rsidP="008A1D77">
      <w:pPr>
        <w:numPr>
          <w:ilvl w:val="0"/>
          <w:numId w:val="5"/>
        </w:numPr>
      </w:pPr>
      <w:r w:rsidRPr="008A1D77">
        <w:t>Manual verification services: Police Verification, Medical Verification.</w:t>
      </w:r>
    </w:p>
    <w:p w14:paraId="6D37C7C1" w14:textId="77777777" w:rsidR="008A1D77" w:rsidRPr="008A1D77" w:rsidRDefault="008A1D77" w:rsidP="008A1D77">
      <w:pPr>
        <w:numPr>
          <w:ilvl w:val="0"/>
          <w:numId w:val="5"/>
        </w:numPr>
      </w:pPr>
      <w:r w:rsidRPr="008A1D77">
        <w:t>AI Document Verification pipeline: Upload → Store File → Store Metadata → OCR → Field Extraction → Document Validation → Fraud/Tampering Detection → Confidence Score → Decision (Auto Approve / Needs Human Review / Reject).</w:t>
      </w:r>
    </w:p>
    <w:p w14:paraId="0FF7208A" w14:textId="77777777" w:rsidR="008A1D77" w:rsidRPr="008A1D77" w:rsidRDefault="008A1D77" w:rsidP="008A1D77">
      <w:pPr>
        <w:numPr>
          <w:ilvl w:val="0"/>
          <w:numId w:val="5"/>
        </w:numPr>
      </w:pPr>
      <w:r w:rsidRPr="008A1D77">
        <w:t>Mapping of existing backend components (JWT Authentication, RBAC, User Authentication, Document Upload, Document Metadata, Document CRUD, Pending Verification endpoint, Multer Upload, Role Authorization) into the target architecture.</w:t>
      </w:r>
    </w:p>
    <w:p w14:paraId="16A8177E" w14:textId="77777777" w:rsidR="008A1D77" w:rsidRPr="008A1D77" w:rsidRDefault="008A1D77" w:rsidP="008A1D77">
      <w:pPr>
        <w:numPr>
          <w:ilvl w:val="0"/>
          <w:numId w:val="5"/>
        </w:numPr>
      </w:pPr>
      <w:r w:rsidRPr="008A1D77">
        <w:lastRenderedPageBreak/>
        <w:t xml:space="preserve">Domain entities: Organization, User, </w:t>
      </w:r>
      <w:proofErr w:type="spellStart"/>
      <w:r w:rsidRPr="008A1D77">
        <w:t>WorkflowTemplate</w:t>
      </w:r>
      <w:proofErr w:type="spellEnd"/>
      <w:r w:rsidRPr="008A1D77">
        <w:t xml:space="preserve">, </w:t>
      </w:r>
      <w:proofErr w:type="spellStart"/>
      <w:r w:rsidRPr="008A1D77">
        <w:t>WorkflowStep</w:t>
      </w:r>
      <w:proofErr w:type="spellEnd"/>
      <w:r w:rsidRPr="008A1D77">
        <w:t xml:space="preserve">, </w:t>
      </w:r>
      <w:proofErr w:type="spellStart"/>
      <w:r w:rsidRPr="008A1D77">
        <w:t>VerificationRequest</w:t>
      </w:r>
      <w:proofErr w:type="spellEnd"/>
      <w:r w:rsidRPr="008A1D77">
        <w:t xml:space="preserve">, </w:t>
      </w:r>
      <w:proofErr w:type="spellStart"/>
      <w:r w:rsidRPr="008A1D77">
        <w:t>VerificationExecution</w:t>
      </w:r>
      <w:proofErr w:type="spellEnd"/>
      <w:r w:rsidRPr="008A1D77">
        <w:t xml:space="preserve">, </w:t>
      </w:r>
      <w:proofErr w:type="spellStart"/>
      <w:r w:rsidRPr="008A1D77">
        <w:t>VerificationArtifact</w:t>
      </w:r>
      <w:proofErr w:type="spellEnd"/>
      <w:r w:rsidRPr="008A1D77">
        <w:t xml:space="preserve">, </w:t>
      </w:r>
      <w:proofErr w:type="spellStart"/>
      <w:r w:rsidRPr="008A1D77">
        <w:t>AIVerificationResult</w:t>
      </w:r>
      <w:proofErr w:type="spellEnd"/>
      <w:r w:rsidRPr="008A1D77">
        <w:t xml:space="preserve">, </w:t>
      </w:r>
      <w:proofErr w:type="spellStart"/>
      <w:r w:rsidRPr="008A1D77">
        <w:t>ManualVerificationTask</w:t>
      </w:r>
      <w:proofErr w:type="spellEnd"/>
      <w:r w:rsidRPr="008A1D77">
        <w:t xml:space="preserve">, </w:t>
      </w:r>
      <w:proofErr w:type="spellStart"/>
      <w:r w:rsidRPr="008A1D77">
        <w:t>AuditLog</w:t>
      </w:r>
      <w:proofErr w:type="spellEnd"/>
      <w:r w:rsidRPr="008A1D77">
        <w:t>.</w:t>
      </w:r>
    </w:p>
    <w:p w14:paraId="4999E995" w14:textId="77777777" w:rsidR="008A1D77" w:rsidRPr="008A1D77" w:rsidRDefault="008A1D77" w:rsidP="008A1D77">
      <w:pPr>
        <w:rPr>
          <w:b/>
          <w:bCs/>
        </w:rPr>
      </w:pPr>
      <w:r w:rsidRPr="008A1D77">
        <w:rPr>
          <w:b/>
          <w:bCs/>
        </w:rPr>
        <w:t xml:space="preserve">1.7 </w:t>
      </w:r>
      <w:proofErr w:type="gramStart"/>
      <w:r w:rsidRPr="008A1D77">
        <w:rPr>
          <w:b/>
          <w:bCs/>
        </w:rPr>
        <w:t>Non-Scope</w:t>
      </w:r>
      <w:proofErr w:type="gramEnd"/>
    </w:p>
    <w:p w14:paraId="30A2C46F" w14:textId="77777777" w:rsidR="008A1D77" w:rsidRPr="008A1D77" w:rsidRDefault="008A1D77" w:rsidP="008A1D77">
      <w:r w:rsidRPr="008A1D77">
        <w:t xml:space="preserve">The following are explicitly </w:t>
      </w:r>
      <w:r w:rsidRPr="008A1D77">
        <w:rPr>
          <w:b/>
          <w:bCs/>
        </w:rPr>
        <w:t>out of scope</w:t>
      </w:r>
      <w:r w:rsidRPr="008A1D77">
        <w:t xml:space="preserve"> for the MVP baseline described in this document:</w:t>
      </w:r>
    </w:p>
    <w:p w14:paraId="6F569EDA" w14:textId="77777777" w:rsidR="008A1D77" w:rsidRPr="008A1D77" w:rsidRDefault="008A1D77" w:rsidP="008A1D77">
      <w:pPr>
        <w:numPr>
          <w:ilvl w:val="0"/>
          <w:numId w:val="6"/>
        </w:numPr>
      </w:pPr>
      <w:r w:rsidRPr="008A1D77">
        <w:t>Parallel or concurrent workflow step execution (sequential-only for this version).</w:t>
      </w:r>
    </w:p>
    <w:p w14:paraId="69190ACD" w14:textId="77777777" w:rsidR="008A1D77" w:rsidRPr="008A1D77" w:rsidRDefault="008A1D77" w:rsidP="008A1D77">
      <w:pPr>
        <w:numPr>
          <w:ilvl w:val="0"/>
          <w:numId w:val="6"/>
        </w:numPr>
      </w:pPr>
      <w:r w:rsidRPr="008A1D77">
        <w:t>Verification services beyond the five listed (Email OTP, Phone OTP, AI Document Verification, Police Verification, Medical Verification).</w:t>
      </w:r>
    </w:p>
    <w:p w14:paraId="00C05330" w14:textId="77777777" w:rsidR="008A1D77" w:rsidRPr="008A1D77" w:rsidRDefault="008A1D77" w:rsidP="008A1D77">
      <w:pPr>
        <w:numPr>
          <w:ilvl w:val="0"/>
          <w:numId w:val="6"/>
        </w:numPr>
      </w:pPr>
      <w:r w:rsidRPr="008A1D77">
        <w:t>Any microservice decomposition not explicitly named in the source architecture.</w:t>
      </w:r>
    </w:p>
    <w:p w14:paraId="6D43FD73" w14:textId="77777777" w:rsidR="008A1D77" w:rsidRPr="008A1D77" w:rsidRDefault="008A1D77" w:rsidP="008A1D77">
      <w:pPr>
        <w:numPr>
          <w:ilvl w:val="0"/>
          <w:numId w:val="6"/>
        </w:numPr>
      </w:pPr>
      <w:r w:rsidRPr="008A1D77">
        <w:t>New entities, workflows, or terminology not present in the domain model provided.</w:t>
      </w:r>
    </w:p>
    <w:p w14:paraId="645F1AA4" w14:textId="77777777" w:rsidR="008A1D77" w:rsidRPr="008A1D77" w:rsidRDefault="008A1D77" w:rsidP="008A1D77">
      <w:r w:rsidRPr="008A1D77">
        <w:t xml:space="preserve">Where the source material does not specify a mechanism (e.g., specific retry counts, specific timeout durations, specific AI model choices), this document records: </w:t>
      </w:r>
      <w:r w:rsidRPr="008A1D77">
        <w:rPr>
          <w:b/>
          <w:bCs/>
        </w:rPr>
        <w:t>"Implementation decision pending."</w:t>
      </w:r>
    </w:p>
    <w:p w14:paraId="2F8DE051" w14:textId="77777777" w:rsidR="008A1D77" w:rsidRPr="008A1D77" w:rsidRDefault="008A1D77" w:rsidP="008A1D77">
      <w:pPr>
        <w:rPr>
          <w:b/>
          <w:bCs/>
        </w:rPr>
      </w:pPr>
      <w:r w:rsidRPr="008A1D77">
        <w:rPr>
          <w:b/>
          <w:bCs/>
        </w:rPr>
        <w:t>1.8 Assumptions</w:t>
      </w:r>
    </w:p>
    <w:p w14:paraId="70E35BFD" w14:textId="77777777" w:rsidR="008A1D77" w:rsidRPr="008A1D77" w:rsidRDefault="008A1D77" w:rsidP="008A1D77">
      <w:pPr>
        <w:numPr>
          <w:ilvl w:val="0"/>
          <w:numId w:val="7"/>
        </w:numPr>
      </w:pPr>
      <w:r w:rsidRPr="008A1D77">
        <w:t xml:space="preserve">Each Verification Request is associated with exactly one </w:t>
      </w:r>
      <w:proofErr w:type="spellStart"/>
      <w:r w:rsidRPr="008A1D77">
        <w:t>WorkflowTemplate</w:t>
      </w:r>
      <w:proofErr w:type="spellEnd"/>
      <w:r w:rsidRPr="008A1D77">
        <w:t xml:space="preserve"> instance at a time.</w:t>
      </w:r>
    </w:p>
    <w:p w14:paraId="5D4CED92" w14:textId="77777777" w:rsidR="008A1D77" w:rsidRPr="008A1D77" w:rsidRDefault="008A1D77" w:rsidP="008A1D77">
      <w:pPr>
        <w:numPr>
          <w:ilvl w:val="0"/>
          <w:numId w:val="7"/>
        </w:numPr>
      </w:pPr>
      <w:r w:rsidRPr="008A1D77">
        <w:t>Verification services are treated as callable units by the Workflow Engine; the internal implementation of each service is independent of the orchestration contract.</w:t>
      </w:r>
    </w:p>
    <w:p w14:paraId="6B42F332" w14:textId="77777777" w:rsidR="008A1D77" w:rsidRPr="008A1D77" w:rsidRDefault="008A1D77" w:rsidP="008A1D77">
      <w:pPr>
        <w:numPr>
          <w:ilvl w:val="0"/>
          <w:numId w:val="7"/>
        </w:numPr>
      </w:pPr>
      <w:r w:rsidRPr="008A1D77">
        <w:t>Document upload and AI-driven document verification are distinct operations separated in time — upload alone never constitutes verification.</w:t>
      </w:r>
    </w:p>
    <w:p w14:paraId="0278BA5B" w14:textId="77777777" w:rsidR="008A1D77" w:rsidRPr="008A1D77" w:rsidRDefault="008A1D77" w:rsidP="008A1D77">
      <w:pPr>
        <w:numPr>
          <w:ilvl w:val="0"/>
          <w:numId w:val="7"/>
        </w:numPr>
      </w:pPr>
      <w:r w:rsidRPr="008A1D77">
        <w:t>The existing backend components listed (JWT, RBAC, Multer upload, etc.) remain the foundation and are mapped into, not replaced by, the target architecture.</w:t>
      </w:r>
    </w:p>
    <w:p w14:paraId="6C91EBD4" w14:textId="77777777" w:rsidR="008A1D77" w:rsidRPr="008A1D77" w:rsidRDefault="008A1D77" w:rsidP="008A1D77">
      <w:pPr>
        <w:rPr>
          <w:b/>
          <w:bCs/>
        </w:rPr>
      </w:pPr>
      <w:r w:rsidRPr="008A1D77">
        <w:rPr>
          <w:b/>
          <w:bCs/>
        </w:rPr>
        <w:t>1.9 Constraints</w:t>
      </w:r>
    </w:p>
    <w:p w14:paraId="35111BC1" w14:textId="77777777" w:rsidR="008A1D77" w:rsidRPr="008A1D77" w:rsidRDefault="008A1D77" w:rsidP="008A1D77">
      <w:pPr>
        <w:numPr>
          <w:ilvl w:val="0"/>
          <w:numId w:val="8"/>
        </w:numPr>
      </w:pPr>
      <w:r w:rsidRPr="008A1D77">
        <w:rPr>
          <w:b/>
          <w:bCs/>
        </w:rPr>
        <w:t>Sequential execution only</w:t>
      </w:r>
      <w:r w:rsidRPr="008A1D77">
        <w:t xml:space="preserve"> — the MVP Workflow Engine cannot execute more than one active step per Verification Request concurrently.</w:t>
      </w:r>
    </w:p>
    <w:p w14:paraId="6C628FB4" w14:textId="77777777" w:rsidR="008A1D77" w:rsidRPr="008A1D77" w:rsidRDefault="008A1D77" w:rsidP="008A1D77">
      <w:pPr>
        <w:numPr>
          <w:ilvl w:val="0"/>
          <w:numId w:val="8"/>
        </w:numPr>
      </w:pPr>
      <w:r w:rsidRPr="008A1D77">
        <w:rPr>
          <w:b/>
          <w:bCs/>
        </w:rPr>
        <w:t>Orchestration/execution separation is non-negotiable</w:t>
      </w:r>
      <w:r w:rsidRPr="008A1D77">
        <w:t xml:space="preserve"> — the Workflow Engine must never contain verification logic; all verification logic resides in verification services.</w:t>
      </w:r>
    </w:p>
    <w:p w14:paraId="1C2FEF5E" w14:textId="77777777" w:rsidR="008A1D77" w:rsidRPr="008A1D77" w:rsidRDefault="008A1D77" w:rsidP="008A1D77">
      <w:pPr>
        <w:numPr>
          <w:ilvl w:val="0"/>
          <w:numId w:val="8"/>
        </w:numPr>
      </w:pPr>
      <w:r w:rsidRPr="008A1D77">
        <w:rPr>
          <w:b/>
          <w:bCs/>
        </w:rPr>
        <w:t>No new services or entities</w:t>
      </w:r>
      <w:r w:rsidRPr="008A1D77">
        <w:t xml:space="preserve"> — the architecture must reflect only the domain model, services, and roles explicitly defined in the source project definition.</w:t>
      </w:r>
    </w:p>
    <w:p w14:paraId="75FEB01A" w14:textId="77777777" w:rsidR="008A1D77" w:rsidRPr="008A1D77" w:rsidRDefault="008A1D77" w:rsidP="008A1D77">
      <w:pPr>
        <w:numPr>
          <w:ilvl w:val="0"/>
          <w:numId w:val="8"/>
        </w:numPr>
      </w:pPr>
      <w:r w:rsidRPr="008A1D77">
        <w:t xml:space="preserve">Technology decisions, service-level configuration values, and infrastructure specifics not stated in the source material are marked </w:t>
      </w:r>
      <w:r w:rsidRPr="008A1D77">
        <w:rPr>
          <w:b/>
          <w:bCs/>
        </w:rPr>
        <w:t>"Implementation decision pending"</w:t>
      </w:r>
      <w:r w:rsidRPr="008A1D77">
        <w:t xml:space="preserve"> or </w:t>
      </w:r>
      <w:r w:rsidRPr="008A1D77">
        <w:rPr>
          <w:b/>
          <w:bCs/>
        </w:rPr>
        <w:t>"Future consideration"</w:t>
      </w:r>
      <w:r w:rsidRPr="008A1D77">
        <w:t xml:space="preserve"> rather than inferred.</w:t>
      </w:r>
    </w:p>
    <w:p w14:paraId="46B6D62C" w14:textId="77777777" w:rsidR="008A1D77" w:rsidRPr="008A1D77" w:rsidRDefault="008A1D77" w:rsidP="008A1D77">
      <w:r w:rsidRPr="008A1D77">
        <w:pict w14:anchorId="10E431B7">
          <v:rect id="_x0000_i1064" style="width:0;height:1.5pt" o:hralign="center" o:hrstd="t" o:hr="t" fillcolor="#a0a0a0" stroked="f"/>
        </w:pict>
      </w:r>
    </w:p>
    <w:p w14:paraId="6F433238" w14:textId="77777777" w:rsidR="008A1D77" w:rsidRPr="008A1D77" w:rsidRDefault="008A1D77" w:rsidP="008A1D77">
      <w:r w:rsidRPr="008A1D77">
        <w:rPr>
          <w:i/>
          <w:iCs/>
        </w:rPr>
        <w:t>End of Chapter 1. Proceed to Chapter 2 — Product Requirements Document.</w:t>
      </w:r>
    </w:p>
    <w:p w14:paraId="19592071" w14:textId="77777777" w:rsidR="00BF5FFA" w:rsidRDefault="00BF5FFA"/>
    <w:p w14:paraId="7E99B82A" w14:textId="77777777" w:rsidR="008A1D77" w:rsidRDefault="008A1D77"/>
    <w:p w14:paraId="787626ED" w14:textId="77777777" w:rsidR="008A1D77" w:rsidRDefault="008A1D77"/>
    <w:p w14:paraId="6D775BDE" w14:textId="77777777" w:rsidR="008A1D77" w:rsidRPr="008A1D77" w:rsidRDefault="008A1D77" w:rsidP="008A1D77">
      <w:pPr>
        <w:rPr>
          <w:b/>
          <w:bCs/>
        </w:rPr>
      </w:pPr>
      <w:r w:rsidRPr="008A1D77">
        <w:rPr>
          <w:b/>
          <w:bCs/>
        </w:rPr>
        <w:lastRenderedPageBreak/>
        <w:t>2. Product Requirements Document</w:t>
      </w:r>
    </w:p>
    <w:p w14:paraId="170C441E" w14:textId="77777777" w:rsidR="008A1D77" w:rsidRPr="008A1D77" w:rsidRDefault="008A1D77" w:rsidP="008A1D77">
      <w:pPr>
        <w:rPr>
          <w:b/>
          <w:bCs/>
        </w:rPr>
      </w:pPr>
      <w:r w:rsidRPr="008A1D77">
        <w:rPr>
          <w:b/>
          <w:bCs/>
        </w:rPr>
        <w:t>2.1 Business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6209"/>
        <w:gridCol w:w="2377"/>
      </w:tblGrid>
      <w:tr w:rsidR="008A1D77" w:rsidRPr="008A1D77" w14:paraId="52BD1E63" w14:textId="77777777">
        <w:trPr>
          <w:tblHeader/>
          <w:tblCellSpacing w:w="15" w:type="dxa"/>
        </w:trPr>
        <w:tc>
          <w:tcPr>
            <w:tcW w:w="0" w:type="auto"/>
            <w:vAlign w:val="center"/>
            <w:hideMark/>
          </w:tcPr>
          <w:p w14:paraId="4C9DFF1A" w14:textId="77777777" w:rsidR="008A1D77" w:rsidRPr="008A1D77" w:rsidRDefault="008A1D77" w:rsidP="008A1D77">
            <w:pPr>
              <w:rPr>
                <w:b/>
                <w:bCs/>
              </w:rPr>
            </w:pPr>
            <w:r w:rsidRPr="008A1D77">
              <w:rPr>
                <w:b/>
                <w:bCs/>
              </w:rPr>
              <w:t>ID</w:t>
            </w:r>
          </w:p>
        </w:tc>
        <w:tc>
          <w:tcPr>
            <w:tcW w:w="0" w:type="auto"/>
            <w:vAlign w:val="center"/>
            <w:hideMark/>
          </w:tcPr>
          <w:p w14:paraId="645057DE" w14:textId="77777777" w:rsidR="008A1D77" w:rsidRPr="008A1D77" w:rsidRDefault="008A1D77" w:rsidP="008A1D77">
            <w:pPr>
              <w:rPr>
                <w:b/>
                <w:bCs/>
              </w:rPr>
            </w:pPr>
            <w:r w:rsidRPr="008A1D77">
              <w:rPr>
                <w:b/>
                <w:bCs/>
              </w:rPr>
              <w:t>Requirement</w:t>
            </w:r>
          </w:p>
        </w:tc>
        <w:tc>
          <w:tcPr>
            <w:tcW w:w="0" w:type="auto"/>
            <w:vAlign w:val="center"/>
            <w:hideMark/>
          </w:tcPr>
          <w:p w14:paraId="7947CE2A" w14:textId="77777777" w:rsidR="008A1D77" w:rsidRPr="008A1D77" w:rsidRDefault="008A1D77" w:rsidP="008A1D77">
            <w:pPr>
              <w:rPr>
                <w:b/>
                <w:bCs/>
              </w:rPr>
            </w:pPr>
            <w:r w:rsidRPr="008A1D77">
              <w:rPr>
                <w:b/>
                <w:bCs/>
              </w:rPr>
              <w:t>Source</w:t>
            </w:r>
          </w:p>
        </w:tc>
      </w:tr>
      <w:tr w:rsidR="008A1D77" w:rsidRPr="008A1D77" w14:paraId="35C93C50" w14:textId="77777777">
        <w:trPr>
          <w:tblCellSpacing w:w="15" w:type="dxa"/>
        </w:trPr>
        <w:tc>
          <w:tcPr>
            <w:tcW w:w="0" w:type="auto"/>
            <w:vAlign w:val="center"/>
            <w:hideMark/>
          </w:tcPr>
          <w:p w14:paraId="3C43A2FE" w14:textId="77777777" w:rsidR="008A1D77" w:rsidRPr="008A1D77" w:rsidRDefault="008A1D77" w:rsidP="008A1D77">
            <w:r w:rsidRPr="008A1D77">
              <w:t>BR-1</w:t>
            </w:r>
          </w:p>
        </w:tc>
        <w:tc>
          <w:tcPr>
            <w:tcW w:w="0" w:type="auto"/>
            <w:vAlign w:val="center"/>
            <w:hideMark/>
          </w:tcPr>
          <w:p w14:paraId="09D0BAC0" w14:textId="77777777" w:rsidR="008A1D77" w:rsidRPr="008A1D77" w:rsidRDefault="008A1D77" w:rsidP="008A1D77">
            <w:r w:rsidRPr="008A1D77">
              <w:t>The platform must support multiple Organizations operating in isolation from one another (multi-tenant).</w:t>
            </w:r>
          </w:p>
        </w:tc>
        <w:tc>
          <w:tcPr>
            <w:tcW w:w="0" w:type="auto"/>
            <w:vAlign w:val="center"/>
            <w:hideMark/>
          </w:tcPr>
          <w:p w14:paraId="27990E60" w14:textId="77777777" w:rsidR="008A1D77" w:rsidRPr="008A1D77" w:rsidRDefault="008A1D77" w:rsidP="008A1D77">
            <w:r w:rsidRPr="008A1D77">
              <w:t>Architecture Principles</w:t>
            </w:r>
          </w:p>
        </w:tc>
      </w:tr>
      <w:tr w:rsidR="008A1D77" w:rsidRPr="008A1D77" w14:paraId="267CEBC6" w14:textId="77777777">
        <w:trPr>
          <w:tblCellSpacing w:w="15" w:type="dxa"/>
        </w:trPr>
        <w:tc>
          <w:tcPr>
            <w:tcW w:w="0" w:type="auto"/>
            <w:vAlign w:val="center"/>
            <w:hideMark/>
          </w:tcPr>
          <w:p w14:paraId="041B8ED3" w14:textId="77777777" w:rsidR="008A1D77" w:rsidRPr="008A1D77" w:rsidRDefault="008A1D77" w:rsidP="008A1D77">
            <w:r w:rsidRPr="008A1D77">
              <w:t>BR-2</w:t>
            </w:r>
          </w:p>
        </w:tc>
        <w:tc>
          <w:tcPr>
            <w:tcW w:w="0" w:type="auto"/>
            <w:vAlign w:val="center"/>
            <w:hideMark/>
          </w:tcPr>
          <w:p w14:paraId="3042EC40" w14:textId="77777777" w:rsidR="008A1D77" w:rsidRPr="008A1D77" w:rsidRDefault="008A1D77" w:rsidP="008A1D77">
            <w:r w:rsidRPr="008A1D77">
              <w:t>Organizations must be able to create verification workflow templates using a no-code interface.</w:t>
            </w:r>
          </w:p>
        </w:tc>
        <w:tc>
          <w:tcPr>
            <w:tcW w:w="0" w:type="auto"/>
            <w:vAlign w:val="center"/>
            <w:hideMark/>
          </w:tcPr>
          <w:p w14:paraId="126E248D" w14:textId="77777777" w:rsidR="008A1D77" w:rsidRPr="008A1D77" w:rsidRDefault="008A1D77" w:rsidP="008A1D77">
            <w:r w:rsidRPr="008A1D77">
              <w:t>Product Vision</w:t>
            </w:r>
          </w:p>
        </w:tc>
      </w:tr>
      <w:tr w:rsidR="008A1D77" w:rsidRPr="008A1D77" w14:paraId="1590CBF7" w14:textId="77777777">
        <w:trPr>
          <w:tblCellSpacing w:w="15" w:type="dxa"/>
        </w:trPr>
        <w:tc>
          <w:tcPr>
            <w:tcW w:w="0" w:type="auto"/>
            <w:vAlign w:val="center"/>
            <w:hideMark/>
          </w:tcPr>
          <w:p w14:paraId="216DC766" w14:textId="77777777" w:rsidR="008A1D77" w:rsidRPr="008A1D77" w:rsidRDefault="008A1D77" w:rsidP="008A1D77">
            <w:r w:rsidRPr="008A1D77">
              <w:t>BR-3</w:t>
            </w:r>
          </w:p>
        </w:tc>
        <w:tc>
          <w:tcPr>
            <w:tcW w:w="0" w:type="auto"/>
            <w:vAlign w:val="center"/>
            <w:hideMark/>
          </w:tcPr>
          <w:p w14:paraId="0B875DF0" w14:textId="77777777" w:rsidR="008A1D77" w:rsidRPr="008A1D77" w:rsidRDefault="008A1D77" w:rsidP="008A1D77">
            <w:r w:rsidRPr="008A1D77">
              <w:t>Workflow templates must be reusable across an unlimited number of Applicants without duplication.</w:t>
            </w:r>
          </w:p>
        </w:tc>
        <w:tc>
          <w:tcPr>
            <w:tcW w:w="0" w:type="auto"/>
            <w:vAlign w:val="center"/>
            <w:hideMark/>
          </w:tcPr>
          <w:p w14:paraId="632B7768" w14:textId="77777777" w:rsidR="008A1D77" w:rsidRPr="008A1D77" w:rsidRDefault="008A1D77" w:rsidP="008A1D77">
            <w:r w:rsidRPr="008A1D77">
              <w:t>Product Vision, Architecture Principles</w:t>
            </w:r>
          </w:p>
        </w:tc>
      </w:tr>
      <w:tr w:rsidR="008A1D77" w:rsidRPr="008A1D77" w14:paraId="0111B274" w14:textId="77777777">
        <w:trPr>
          <w:tblCellSpacing w:w="15" w:type="dxa"/>
        </w:trPr>
        <w:tc>
          <w:tcPr>
            <w:tcW w:w="0" w:type="auto"/>
            <w:vAlign w:val="center"/>
            <w:hideMark/>
          </w:tcPr>
          <w:p w14:paraId="6EED8DE2" w14:textId="77777777" w:rsidR="008A1D77" w:rsidRPr="008A1D77" w:rsidRDefault="008A1D77" w:rsidP="008A1D77">
            <w:r w:rsidRPr="008A1D77">
              <w:t>BR-4</w:t>
            </w:r>
          </w:p>
        </w:tc>
        <w:tc>
          <w:tcPr>
            <w:tcW w:w="0" w:type="auto"/>
            <w:vAlign w:val="center"/>
            <w:hideMark/>
          </w:tcPr>
          <w:p w14:paraId="2A68F80F" w14:textId="77777777" w:rsidR="008A1D77" w:rsidRPr="008A1D77" w:rsidRDefault="008A1D77" w:rsidP="008A1D77">
            <w:r w:rsidRPr="008A1D77">
              <w:t>The platform must support both automated and manual verification services within a single workflow.</w:t>
            </w:r>
          </w:p>
        </w:tc>
        <w:tc>
          <w:tcPr>
            <w:tcW w:w="0" w:type="auto"/>
            <w:vAlign w:val="center"/>
            <w:hideMark/>
          </w:tcPr>
          <w:p w14:paraId="18013317" w14:textId="77777777" w:rsidR="008A1D77" w:rsidRPr="008A1D77" w:rsidRDefault="008A1D77" w:rsidP="008A1D77">
            <w:r w:rsidRPr="008A1D77">
              <w:t>Project Overview</w:t>
            </w:r>
          </w:p>
        </w:tc>
      </w:tr>
      <w:tr w:rsidR="008A1D77" w:rsidRPr="008A1D77" w14:paraId="0C44706B" w14:textId="77777777">
        <w:trPr>
          <w:tblCellSpacing w:w="15" w:type="dxa"/>
        </w:trPr>
        <w:tc>
          <w:tcPr>
            <w:tcW w:w="0" w:type="auto"/>
            <w:vAlign w:val="center"/>
            <w:hideMark/>
          </w:tcPr>
          <w:p w14:paraId="1EF7CF5B" w14:textId="77777777" w:rsidR="008A1D77" w:rsidRPr="008A1D77" w:rsidRDefault="008A1D77" w:rsidP="008A1D77">
            <w:r w:rsidRPr="008A1D77">
              <w:t>BR-5</w:t>
            </w:r>
          </w:p>
        </w:tc>
        <w:tc>
          <w:tcPr>
            <w:tcW w:w="0" w:type="auto"/>
            <w:vAlign w:val="center"/>
            <w:hideMark/>
          </w:tcPr>
          <w:p w14:paraId="23DA86EA" w14:textId="77777777" w:rsidR="008A1D77" w:rsidRPr="008A1D77" w:rsidRDefault="008A1D77" w:rsidP="008A1D77">
            <w:r w:rsidRPr="008A1D77">
              <w:t>AI Document Verification must be provided as a service invoked after document upload, not as part of the upload action.</w:t>
            </w:r>
          </w:p>
        </w:tc>
        <w:tc>
          <w:tcPr>
            <w:tcW w:w="0" w:type="auto"/>
            <w:vAlign w:val="center"/>
            <w:hideMark/>
          </w:tcPr>
          <w:p w14:paraId="11768E79" w14:textId="77777777" w:rsidR="008A1D77" w:rsidRPr="008A1D77" w:rsidRDefault="008A1D77" w:rsidP="008A1D77">
            <w:r w:rsidRPr="008A1D77">
              <w:t>AI Document Verification</w:t>
            </w:r>
          </w:p>
        </w:tc>
      </w:tr>
      <w:tr w:rsidR="008A1D77" w:rsidRPr="008A1D77" w14:paraId="71902F6B" w14:textId="77777777">
        <w:trPr>
          <w:tblCellSpacing w:w="15" w:type="dxa"/>
        </w:trPr>
        <w:tc>
          <w:tcPr>
            <w:tcW w:w="0" w:type="auto"/>
            <w:vAlign w:val="center"/>
            <w:hideMark/>
          </w:tcPr>
          <w:p w14:paraId="38997A66" w14:textId="77777777" w:rsidR="008A1D77" w:rsidRPr="008A1D77" w:rsidRDefault="008A1D77" w:rsidP="008A1D77">
            <w:r w:rsidRPr="008A1D77">
              <w:t>BR-6</w:t>
            </w:r>
          </w:p>
        </w:tc>
        <w:tc>
          <w:tcPr>
            <w:tcW w:w="0" w:type="auto"/>
            <w:vAlign w:val="center"/>
            <w:hideMark/>
          </w:tcPr>
          <w:p w14:paraId="72F95BC1" w14:textId="77777777" w:rsidR="008A1D77" w:rsidRPr="008A1D77" w:rsidRDefault="008A1D77" w:rsidP="008A1D77">
            <w:r w:rsidRPr="008A1D77">
              <w:t>The platform must support four user types: Platform Admin, Organization Admin, Verifier, Applicant.</w:t>
            </w:r>
          </w:p>
        </w:tc>
        <w:tc>
          <w:tcPr>
            <w:tcW w:w="0" w:type="auto"/>
            <w:vAlign w:val="center"/>
            <w:hideMark/>
          </w:tcPr>
          <w:p w14:paraId="6341E236" w14:textId="77777777" w:rsidR="008A1D77" w:rsidRPr="008A1D77" w:rsidRDefault="008A1D77" w:rsidP="008A1D77">
            <w:r w:rsidRPr="008A1D77">
              <w:t>User Types</w:t>
            </w:r>
          </w:p>
        </w:tc>
      </w:tr>
    </w:tbl>
    <w:p w14:paraId="43781B19" w14:textId="77777777" w:rsidR="008A1D77" w:rsidRPr="008A1D77" w:rsidRDefault="008A1D77" w:rsidP="008A1D77">
      <w:pPr>
        <w:rPr>
          <w:b/>
          <w:bCs/>
        </w:rPr>
      </w:pPr>
      <w:r w:rsidRPr="008A1D77">
        <w:rPr>
          <w:b/>
          <w:bCs/>
        </w:rPr>
        <w:t>2.2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8599"/>
      </w:tblGrid>
      <w:tr w:rsidR="008A1D77" w:rsidRPr="008A1D77" w14:paraId="36CA6144" w14:textId="77777777">
        <w:trPr>
          <w:tblHeader/>
          <w:tblCellSpacing w:w="15" w:type="dxa"/>
        </w:trPr>
        <w:tc>
          <w:tcPr>
            <w:tcW w:w="0" w:type="auto"/>
            <w:vAlign w:val="center"/>
            <w:hideMark/>
          </w:tcPr>
          <w:p w14:paraId="71B47867" w14:textId="77777777" w:rsidR="008A1D77" w:rsidRPr="008A1D77" w:rsidRDefault="008A1D77" w:rsidP="008A1D77">
            <w:pPr>
              <w:rPr>
                <w:b/>
                <w:bCs/>
              </w:rPr>
            </w:pPr>
            <w:r w:rsidRPr="008A1D77">
              <w:rPr>
                <w:b/>
                <w:bCs/>
              </w:rPr>
              <w:t>ID</w:t>
            </w:r>
          </w:p>
        </w:tc>
        <w:tc>
          <w:tcPr>
            <w:tcW w:w="0" w:type="auto"/>
            <w:vAlign w:val="center"/>
            <w:hideMark/>
          </w:tcPr>
          <w:p w14:paraId="337BFDF5" w14:textId="77777777" w:rsidR="008A1D77" w:rsidRPr="008A1D77" w:rsidRDefault="008A1D77" w:rsidP="008A1D77">
            <w:pPr>
              <w:rPr>
                <w:b/>
                <w:bCs/>
              </w:rPr>
            </w:pPr>
            <w:r w:rsidRPr="008A1D77">
              <w:rPr>
                <w:b/>
                <w:bCs/>
              </w:rPr>
              <w:t>Requirement</w:t>
            </w:r>
          </w:p>
        </w:tc>
      </w:tr>
      <w:tr w:rsidR="008A1D77" w:rsidRPr="008A1D77" w14:paraId="6A939A4F" w14:textId="77777777">
        <w:trPr>
          <w:tblCellSpacing w:w="15" w:type="dxa"/>
        </w:trPr>
        <w:tc>
          <w:tcPr>
            <w:tcW w:w="0" w:type="auto"/>
            <w:vAlign w:val="center"/>
            <w:hideMark/>
          </w:tcPr>
          <w:p w14:paraId="0D024F90" w14:textId="77777777" w:rsidR="008A1D77" w:rsidRPr="008A1D77" w:rsidRDefault="008A1D77" w:rsidP="008A1D77">
            <w:r w:rsidRPr="008A1D77">
              <w:t>FR-1</w:t>
            </w:r>
          </w:p>
        </w:tc>
        <w:tc>
          <w:tcPr>
            <w:tcW w:w="0" w:type="auto"/>
            <w:vAlign w:val="center"/>
            <w:hideMark/>
          </w:tcPr>
          <w:p w14:paraId="2CB30355" w14:textId="77777777" w:rsidR="008A1D77" w:rsidRPr="008A1D77" w:rsidRDefault="008A1D77" w:rsidP="008A1D77">
            <w:r w:rsidRPr="008A1D77">
              <w:t xml:space="preserve">Organization Admins can create, edit, and manage </w:t>
            </w:r>
            <w:proofErr w:type="spellStart"/>
            <w:r w:rsidRPr="008A1D77">
              <w:t>WorkflowTemplates</w:t>
            </w:r>
            <w:proofErr w:type="spellEnd"/>
            <w:r w:rsidRPr="008A1D77">
              <w:t xml:space="preserve"> composed of </w:t>
            </w:r>
            <w:proofErr w:type="spellStart"/>
            <w:r w:rsidRPr="008A1D77">
              <w:t>WorkflowSteps</w:t>
            </w:r>
            <w:proofErr w:type="spellEnd"/>
            <w:r w:rsidRPr="008A1D77">
              <w:t>.</w:t>
            </w:r>
          </w:p>
        </w:tc>
      </w:tr>
      <w:tr w:rsidR="008A1D77" w:rsidRPr="008A1D77" w14:paraId="433A3BAD" w14:textId="77777777">
        <w:trPr>
          <w:tblCellSpacing w:w="15" w:type="dxa"/>
        </w:trPr>
        <w:tc>
          <w:tcPr>
            <w:tcW w:w="0" w:type="auto"/>
            <w:vAlign w:val="center"/>
            <w:hideMark/>
          </w:tcPr>
          <w:p w14:paraId="3B93BF03" w14:textId="77777777" w:rsidR="008A1D77" w:rsidRPr="008A1D77" w:rsidRDefault="008A1D77" w:rsidP="008A1D77">
            <w:r w:rsidRPr="008A1D77">
              <w:t>FR-2</w:t>
            </w:r>
          </w:p>
        </w:tc>
        <w:tc>
          <w:tcPr>
            <w:tcW w:w="0" w:type="auto"/>
            <w:vAlign w:val="center"/>
            <w:hideMark/>
          </w:tcPr>
          <w:p w14:paraId="2E13A8AA" w14:textId="77777777" w:rsidR="008A1D77" w:rsidRPr="008A1D77" w:rsidRDefault="008A1D77" w:rsidP="008A1D77">
            <w:r w:rsidRPr="008A1D77">
              <w:t xml:space="preserve">Organizations can generate and share a verification link tied to a </w:t>
            </w:r>
            <w:proofErr w:type="spellStart"/>
            <w:r w:rsidRPr="008A1D77">
              <w:t>WorkflowTemplate</w:t>
            </w:r>
            <w:proofErr w:type="spellEnd"/>
            <w:r w:rsidRPr="008A1D77">
              <w:t>.</w:t>
            </w:r>
          </w:p>
        </w:tc>
      </w:tr>
      <w:tr w:rsidR="008A1D77" w:rsidRPr="008A1D77" w14:paraId="6BFE1735" w14:textId="77777777">
        <w:trPr>
          <w:tblCellSpacing w:w="15" w:type="dxa"/>
        </w:trPr>
        <w:tc>
          <w:tcPr>
            <w:tcW w:w="0" w:type="auto"/>
            <w:vAlign w:val="center"/>
            <w:hideMark/>
          </w:tcPr>
          <w:p w14:paraId="2C104559" w14:textId="77777777" w:rsidR="008A1D77" w:rsidRPr="008A1D77" w:rsidRDefault="008A1D77" w:rsidP="008A1D77">
            <w:r w:rsidRPr="008A1D77">
              <w:t>FR-3</w:t>
            </w:r>
          </w:p>
        </w:tc>
        <w:tc>
          <w:tcPr>
            <w:tcW w:w="0" w:type="auto"/>
            <w:vAlign w:val="center"/>
            <w:hideMark/>
          </w:tcPr>
          <w:p w14:paraId="07413796" w14:textId="77777777" w:rsidR="008A1D77" w:rsidRPr="008A1D77" w:rsidRDefault="008A1D77" w:rsidP="008A1D77">
            <w:r w:rsidRPr="008A1D77">
              <w:t xml:space="preserve">Opening a verification link automatically creates a </w:t>
            </w:r>
            <w:proofErr w:type="spellStart"/>
            <w:r w:rsidRPr="008A1D77">
              <w:t>VerificationRequest</w:t>
            </w:r>
            <w:proofErr w:type="spellEnd"/>
            <w:r w:rsidRPr="008A1D77">
              <w:t xml:space="preserve"> and immediately starts the workflow.</w:t>
            </w:r>
          </w:p>
        </w:tc>
      </w:tr>
      <w:tr w:rsidR="008A1D77" w:rsidRPr="008A1D77" w14:paraId="58EA6842" w14:textId="77777777">
        <w:trPr>
          <w:tblCellSpacing w:w="15" w:type="dxa"/>
        </w:trPr>
        <w:tc>
          <w:tcPr>
            <w:tcW w:w="0" w:type="auto"/>
            <w:vAlign w:val="center"/>
            <w:hideMark/>
          </w:tcPr>
          <w:p w14:paraId="0DCD426B" w14:textId="77777777" w:rsidR="008A1D77" w:rsidRPr="008A1D77" w:rsidRDefault="008A1D77" w:rsidP="008A1D77">
            <w:r w:rsidRPr="008A1D77">
              <w:t>FR-4</w:t>
            </w:r>
          </w:p>
        </w:tc>
        <w:tc>
          <w:tcPr>
            <w:tcW w:w="0" w:type="auto"/>
            <w:vAlign w:val="center"/>
            <w:hideMark/>
          </w:tcPr>
          <w:p w14:paraId="1679C795" w14:textId="77777777" w:rsidR="008A1D77" w:rsidRPr="008A1D77" w:rsidRDefault="008A1D77" w:rsidP="008A1D77">
            <w:r w:rsidRPr="008A1D77">
              <w:t>The Workflow Engine reads the workflow, determines the current step, invokes the corresponding verification service, waits for completion, updates state, and advances to the next step.</w:t>
            </w:r>
          </w:p>
        </w:tc>
      </w:tr>
      <w:tr w:rsidR="008A1D77" w:rsidRPr="008A1D77" w14:paraId="36317B3A" w14:textId="77777777">
        <w:trPr>
          <w:tblCellSpacing w:w="15" w:type="dxa"/>
        </w:trPr>
        <w:tc>
          <w:tcPr>
            <w:tcW w:w="0" w:type="auto"/>
            <w:vAlign w:val="center"/>
            <w:hideMark/>
          </w:tcPr>
          <w:p w14:paraId="33AE909B" w14:textId="77777777" w:rsidR="008A1D77" w:rsidRPr="008A1D77" w:rsidRDefault="008A1D77" w:rsidP="008A1D77">
            <w:r w:rsidRPr="008A1D77">
              <w:t>FR-5</w:t>
            </w:r>
          </w:p>
        </w:tc>
        <w:tc>
          <w:tcPr>
            <w:tcW w:w="0" w:type="auto"/>
            <w:vAlign w:val="center"/>
            <w:hideMark/>
          </w:tcPr>
          <w:p w14:paraId="4AEE61F9" w14:textId="77777777" w:rsidR="008A1D77" w:rsidRPr="008A1D77" w:rsidRDefault="008A1D77" w:rsidP="008A1D77">
            <w:r w:rsidRPr="008A1D77">
              <w:t xml:space="preserve">Only one </w:t>
            </w:r>
            <w:proofErr w:type="spellStart"/>
            <w:r w:rsidRPr="008A1D77">
              <w:t>WorkflowStep</w:t>
            </w:r>
            <w:proofErr w:type="spellEnd"/>
            <w:r w:rsidRPr="008A1D77">
              <w:t xml:space="preserve"> may be active at a time per </w:t>
            </w:r>
            <w:proofErr w:type="spellStart"/>
            <w:r w:rsidRPr="008A1D77">
              <w:t>VerificationRequest</w:t>
            </w:r>
            <w:proofErr w:type="spellEnd"/>
            <w:r w:rsidRPr="008A1D77">
              <w:t xml:space="preserve"> (sequential execution).</w:t>
            </w:r>
          </w:p>
        </w:tc>
      </w:tr>
      <w:tr w:rsidR="008A1D77" w:rsidRPr="008A1D77" w14:paraId="1EC6F606" w14:textId="77777777">
        <w:trPr>
          <w:tblCellSpacing w:w="15" w:type="dxa"/>
        </w:trPr>
        <w:tc>
          <w:tcPr>
            <w:tcW w:w="0" w:type="auto"/>
            <w:vAlign w:val="center"/>
            <w:hideMark/>
          </w:tcPr>
          <w:p w14:paraId="23513DE2" w14:textId="77777777" w:rsidR="008A1D77" w:rsidRPr="008A1D77" w:rsidRDefault="008A1D77" w:rsidP="008A1D77">
            <w:r w:rsidRPr="008A1D77">
              <w:t>FR-6</w:t>
            </w:r>
          </w:p>
        </w:tc>
        <w:tc>
          <w:tcPr>
            <w:tcW w:w="0" w:type="auto"/>
            <w:vAlign w:val="center"/>
            <w:hideMark/>
          </w:tcPr>
          <w:p w14:paraId="7EBFCA75" w14:textId="77777777" w:rsidR="008A1D77" w:rsidRPr="008A1D77" w:rsidRDefault="008A1D77" w:rsidP="008A1D77">
            <w:r w:rsidRPr="008A1D77">
              <w:t>Automated verification services (Email OTP, Phone OTP, AI Document Verification) execute without requiring a Verifier.</w:t>
            </w:r>
          </w:p>
        </w:tc>
      </w:tr>
      <w:tr w:rsidR="008A1D77" w:rsidRPr="008A1D77" w14:paraId="152C5B8A" w14:textId="77777777">
        <w:trPr>
          <w:tblCellSpacing w:w="15" w:type="dxa"/>
        </w:trPr>
        <w:tc>
          <w:tcPr>
            <w:tcW w:w="0" w:type="auto"/>
            <w:vAlign w:val="center"/>
            <w:hideMark/>
          </w:tcPr>
          <w:p w14:paraId="51D9000C" w14:textId="77777777" w:rsidR="008A1D77" w:rsidRPr="008A1D77" w:rsidRDefault="008A1D77" w:rsidP="008A1D77">
            <w:r w:rsidRPr="008A1D77">
              <w:t>FR-7</w:t>
            </w:r>
          </w:p>
        </w:tc>
        <w:tc>
          <w:tcPr>
            <w:tcW w:w="0" w:type="auto"/>
            <w:vAlign w:val="center"/>
            <w:hideMark/>
          </w:tcPr>
          <w:p w14:paraId="0CE3AB39" w14:textId="77777777" w:rsidR="008A1D77" w:rsidRPr="008A1D77" w:rsidRDefault="008A1D77" w:rsidP="008A1D77">
            <w:r w:rsidRPr="008A1D77">
              <w:t xml:space="preserve">Manual verification services (Police Verification, Medical Verification) pause the workflow until a Verifier completes the associated </w:t>
            </w:r>
            <w:proofErr w:type="spellStart"/>
            <w:r w:rsidRPr="008A1D77">
              <w:t>ManualVerificationTask</w:t>
            </w:r>
            <w:proofErr w:type="spellEnd"/>
            <w:r w:rsidRPr="008A1D77">
              <w:t>.</w:t>
            </w:r>
          </w:p>
        </w:tc>
      </w:tr>
      <w:tr w:rsidR="008A1D77" w:rsidRPr="008A1D77" w14:paraId="2205E10F" w14:textId="77777777">
        <w:trPr>
          <w:tblCellSpacing w:w="15" w:type="dxa"/>
        </w:trPr>
        <w:tc>
          <w:tcPr>
            <w:tcW w:w="0" w:type="auto"/>
            <w:vAlign w:val="center"/>
            <w:hideMark/>
          </w:tcPr>
          <w:p w14:paraId="61C06897" w14:textId="77777777" w:rsidR="008A1D77" w:rsidRPr="008A1D77" w:rsidRDefault="008A1D77" w:rsidP="008A1D77">
            <w:r w:rsidRPr="008A1D77">
              <w:t>FR-8</w:t>
            </w:r>
          </w:p>
        </w:tc>
        <w:tc>
          <w:tcPr>
            <w:tcW w:w="0" w:type="auto"/>
            <w:vAlign w:val="center"/>
            <w:hideMark/>
          </w:tcPr>
          <w:p w14:paraId="2D79502F" w14:textId="77777777" w:rsidR="008A1D77" w:rsidRPr="008A1D77" w:rsidRDefault="008A1D77" w:rsidP="008A1D77">
            <w:r w:rsidRPr="008A1D77">
              <w:t>Document upload stores the file and its metadata only; it does not trigger verification directly, but does trigger the AI Document Verification pipeline as a subsequent step.</w:t>
            </w:r>
          </w:p>
        </w:tc>
      </w:tr>
      <w:tr w:rsidR="008A1D77" w:rsidRPr="008A1D77" w14:paraId="1280CE71" w14:textId="77777777">
        <w:trPr>
          <w:tblCellSpacing w:w="15" w:type="dxa"/>
        </w:trPr>
        <w:tc>
          <w:tcPr>
            <w:tcW w:w="0" w:type="auto"/>
            <w:vAlign w:val="center"/>
            <w:hideMark/>
          </w:tcPr>
          <w:p w14:paraId="5697C8F3" w14:textId="77777777" w:rsidR="008A1D77" w:rsidRPr="008A1D77" w:rsidRDefault="008A1D77" w:rsidP="008A1D77">
            <w:r w:rsidRPr="008A1D77">
              <w:lastRenderedPageBreak/>
              <w:t>FR-9</w:t>
            </w:r>
          </w:p>
        </w:tc>
        <w:tc>
          <w:tcPr>
            <w:tcW w:w="0" w:type="auto"/>
            <w:vAlign w:val="center"/>
            <w:hideMark/>
          </w:tcPr>
          <w:p w14:paraId="1804FD94" w14:textId="77777777" w:rsidR="008A1D77" w:rsidRPr="008A1D77" w:rsidRDefault="008A1D77" w:rsidP="008A1D77">
            <w:r w:rsidRPr="008A1D77">
              <w:t>The AI Document Verification pipeline executes the stages: Upload → Store File → Store Metadata → OCR → Field Extraction → Document Validation → Fraud/Tampering Detection → Confidence Score → Decision.</w:t>
            </w:r>
          </w:p>
        </w:tc>
      </w:tr>
      <w:tr w:rsidR="008A1D77" w:rsidRPr="008A1D77" w14:paraId="227D2A3E" w14:textId="77777777">
        <w:trPr>
          <w:tblCellSpacing w:w="15" w:type="dxa"/>
        </w:trPr>
        <w:tc>
          <w:tcPr>
            <w:tcW w:w="0" w:type="auto"/>
            <w:vAlign w:val="center"/>
            <w:hideMark/>
          </w:tcPr>
          <w:p w14:paraId="727C76F3" w14:textId="77777777" w:rsidR="008A1D77" w:rsidRPr="008A1D77" w:rsidRDefault="008A1D77" w:rsidP="008A1D77">
            <w:r w:rsidRPr="008A1D77">
              <w:t>FR-10</w:t>
            </w:r>
          </w:p>
        </w:tc>
        <w:tc>
          <w:tcPr>
            <w:tcW w:w="0" w:type="auto"/>
            <w:vAlign w:val="center"/>
            <w:hideMark/>
          </w:tcPr>
          <w:p w14:paraId="2BEC476F" w14:textId="77777777" w:rsidR="008A1D77" w:rsidRPr="008A1D77" w:rsidRDefault="008A1D77" w:rsidP="008A1D77">
            <w:r w:rsidRPr="008A1D77">
              <w:t>The Decision stage of AI Document Verification resolves to one of: Auto Approve, Needs Human Review, or Reject.</w:t>
            </w:r>
          </w:p>
        </w:tc>
      </w:tr>
      <w:tr w:rsidR="008A1D77" w:rsidRPr="008A1D77" w14:paraId="08C58128" w14:textId="77777777">
        <w:trPr>
          <w:tblCellSpacing w:w="15" w:type="dxa"/>
        </w:trPr>
        <w:tc>
          <w:tcPr>
            <w:tcW w:w="0" w:type="auto"/>
            <w:vAlign w:val="center"/>
            <w:hideMark/>
          </w:tcPr>
          <w:p w14:paraId="36CA59DA" w14:textId="77777777" w:rsidR="008A1D77" w:rsidRPr="008A1D77" w:rsidRDefault="008A1D77" w:rsidP="008A1D77">
            <w:r w:rsidRPr="008A1D77">
              <w:t>FR-11</w:t>
            </w:r>
          </w:p>
        </w:tc>
        <w:tc>
          <w:tcPr>
            <w:tcW w:w="0" w:type="auto"/>
            <w:vAlign w:val="center"/>
            <w:hideMark/>
          </w:tcPr>
          <w:p w14:paraId="0BE5C50F" w14:textId="77777777" w:rsidR="008A1D77" w:rsidRPr="008A1D77" w:rsidRDefault="008A1D77" w:rsidP="008A1D77">
            <w:r w:rsidRPr="008A1D77">
              <w:t xml:space="preserve">The system must record an </w:t>
            </w:r>
            <w:proofErr w:type="spellStart"/>
            <w:r w:rsidRPr="008A1D77">
              <w:t>AuditLog</w:t>
            </w:r>
            <w:proofErr w:type="spellEnd"/>
            <w:r w:rsidRPr="008A1D77">
              <w:t xml:space="preserve"> of relevant actions across the domain model.</w:t>
            </w:r>
          </w:p>
        </w:tc>
      </w:tr>
      <w:tr w:rsidR="008A1D77" w:rsidRPr="008A1D77" w14:paraId="2F695FBA" w14:textId="77777777">
        <w:trPr>
          <w:tblCellSpacing w:w="15" w:type="dxa"/>
        </w:trPr>
        <w:tc>
          <w:tcPr>
            <w:tcW w:w="0" w:type="auto"/>
            <w:vAlign w:val="center"/>
            <w:hideMark/>
          </w:tcPr>
          <w:p w14:paraId="1BF8918F" w14:textId="77777777" w:rsidR="008A1D77" w:rsidRPr="008A1D77" w:rsidRDefault="008A1D77" w:rsidP="008A1D77">
            <w:r w:rsidRPr="008A1D77">
              <w:t>FR-12</w:t>
            </w:r>
          </w:p>
        </w:tc>
        <w:tc>
          <w:tcPr>
            <w:tcW w:w="0" w:type="auto"/>
            <w:vAlign w:val="center"/>
            <w:hideMark/>
          </w:tcPr>
          <w:p w14:paraId="29F4CD01" w14:textId="77777777" w:rsidR="008A1D77" w:rsidRPr="008A1D77" w:rsidRDefault="008A1D77" w:rsidP="008A1D77">
            <w:r w:rsidRPr="008A1D77">
              <w:t>Existing backend components (JWT Authentication, RBAC, User Authentication, Document Upload, Document Metadata, Document CRUD, Pending Verification endpoint, Multer Upload, Role Authorization) must be mapped into the architecture rather than reimplemented.</w:t>
            </w:r>
          </w:p>
        </w:tc>
      </w:tr>
    </w:tbl>
    <w:p w14:paraId="788A3D88" w14:textId="77777777" w:rsidR="008A1D77" w:rsidRPr="008A1D77" w:rsidRDefault="008A1D77" w:rsidP="008A1D77">
      <w:pPr>
        <w:rPr>
          <w:b/>
          <w:bCs/>
        </w:rPr>
      </w:pPr>
      <w:r w:rsidRPr="008A1D77">
        <w:rPr>
          <w:b/>
          <w:bCs/>
        </w:rPr>
        <w:t>2.3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
        <w:gridCol w:w="1862"/>
        <w:gridCol w:w="6603"/>
      </w:tblGrid>
      <w:tr w:rsidR="008A1D77" w:rsidRPr="008A1D77" w14:paraId="12D0E7D9" w14:textId="77777777">
        <w:trPr>
          <w:tblHeader/>
          <w:tblCellSpacing w:w="15" w:type="dxa"/>
        </w:trPr>
        <w:tc>
          <w:tcPr>
            <w:tcW w:w="0" w:type="auto"/>
            <w:vAlign w:val="center"/>
            <w:hideMark/>
          </w:tcPr>
          <w:p w14:paraId="6A6777E0" w14:textId="77777777" w:rsidR="008A1D77" w:rsidRPr="008A1D77" w:rsidRDefault="008A1D77" w:rsidP="008A1D77">
            <w:pPr>
              <w:rPr>
                <w:b/>
                <w:bCs/>
              </w:rPr>
            </w:pPr>
            <w:r w:rsidRPr="008A1D77">
              <w:rPr>
                <w:b/>
                <w:bCs/>
              </w:rPr>
              <w:t>ID</w:t>
            </w:r>
          </w:p>
        </w:tc>
        <w:tc>
          <w:tcPr>
            <w:tcW w:w="0" w:type="auto"/>
            <w:vAlign w:val="center"/>
            <w:hideMark/>
          </w:tcPr>
          <w:p w14:paraId="1E6EB4C1" w14:textId="77777777" w:rsidR="008A1D77" w:rsidRPr="008A1D77" w:rsidRDefault="008A1D77" w:rsidP="008A1D77">
            <w:pPr>
              <w:rPr>
                <w:b/>
                <w:bCs/>
              </w:rPr>
            </w:pPr>
            <w:r w:rsidRPr="008A1D77">
              <w:rPr>
                <w:b/>
                <w:bCs/>
              </w:rPr>
              <w:t>Category</w:t>
            </w:r>
          </w:p>
        </w:tc>
        <w:tc>
          <w:tcPr>
            <w:tcW w:w="0" w:type="auto"/>
            <w:vAlign w:val="center"/>
            <w:hideMark/>
          </w:tcPr>
          <w:p w14:paraId="18190491" w14:textId="77777777" w:rsidR="008A1D77" w:rsidRPr="008A1D77" w:rsidRDefault="008A1D77" w:rsidP="008A1D77">
            <w:pPr>
              <w:rPr>
                <w:b/>
                <w:bCs/>
              </w:rPr>
            </w:pPr>
            <w:r w:rsidRPr="008A1D77">
              <w:rPr>
                <w:b/>
                <w:bCs/>
              </w:rPr>
              <w:t>Requirement</w:t>
            </w:r>
          </w:p>
        </w:tc>
      </w:tr>
      <w:tr w:rsidR="008A1D77" w:rsidRPr="008A1D77" w14:paraId="7FFD7173" w14:textId="77777777">
        <w:trPr>
          <w:tblCellSpacing w:w="15" w:type="dxa"/>
        </w:trPr>
        <w:tc>
          <w:tcPr>
            <w:tcW w:w="0" w:type="auto"/>
            <w:vAlign w:val="center"/>
            <w:hideMark/>
          </w:tcPr>
          <w:p w14:paraId="735B3A02" w14:textId="77777777" w:rsidR="008A1D77" w:rsidRPr="008A1D77" w:rsidRDefault="008A1D77" w:rsidP="008A1D77">
            <w:r w:rsidRPr="008A1D77">
              <w:t>NFR-1</w:t>
            </w:r>
          </w:p>
        </w:tc>
        <w:tc>
          <w:tcPr>
            <w:tcW w:w="0" w:type="auto"/>
            <w:vAlign w:val="center"/>
            <w:hideMark/>
          </w:tcPr>
          <w:p w14:paraId="0DCD5830" w14:textId="77777777" w:rsidR="008A1D77" w:rsidRPr="008A1D77" w:rsidRDefault="008A1D77" w:rsidP="008A1D77">
            <w:r w:rsidRPr="008A1D77">
              <w:t>Multi-tenancy</w:t>
            </w:r>
          </w:p>
        </w:tc>
        <w:tc>
          <w:tcPr>
            <w:tcW w:w="0" w:type="auto"/>
            <w:vAlign w:val="center"/>
            <w:hideMark/>
          </w:tcPr>
          <w:p w14:paraId="19BCEDDA" w14:textId="77777777" w:rsidR="008A1D77" w:rsidRPr="008A1D77" w:rsidRDefault="008A1D77" w:rsidP="008A1D77">
            <w:r w:rsidRPr="008A1D77">
              <w:t>Data and workflow execution must be isolated per Organization.</w:t>
            </w:r>
          </w:p>
        </w:tc>
      </w:tr>
      <w:tr w:rsidR="008A1D77" w:rsidRPr="008A1D77" w14:paraId="4D09CC62" w14:textId="77777777">
        <w:trPr>
          <w:tblCellSpacing w:w="15" w:type="dxa"/>
        </w:trPr>
        <w:tc>
          <w:tcPr>
            <w:tcW w:w="0" w:type="auto"/>
            <w:vAlign w:val="center"/>
            <w:hideMark/>
          </w:tcPr>
          <w:p w14:paraId="38F63DE4" w14:textId="77777777" w:rsidR="008A1D77" w:rsidRPr="008A1D77" w:rsidRDefault="008A1D77" w:rsidP="008A1D77">
            <w:r w:rsidRPr="008A1D77">
              <w:t>NFR-2</w:t>
            </w:r>
          </w:p>
        </w:tc>
        <w:tc>
          <w:tcPr>
            <w:tcW w:w="0" w:type="auto"/>
            <w:vAlign w:val="center"/>
            <w:hideMark/>
          </w:tcPr>
          <w:p w14:paraId="59B12A12" w14:textId="77777777" w:rsidR="008A1D77" w:rsidRPr="008A1D77" w:rsidRDefault="008A1D77" w:rsidP="008A1D77">
            <w:r w:rsidRPr="008A1D77">
              <w:t>Separation of Concerns</w:t>
            </w:r>
          </w:p>
        </w:tc>
        <w:tc>
          <w:tcPr>
            <w:tcW w:w="0" w:type="auto"/>
            <w:vAlign w:val="center"/>
            <w:hideMark/>
          </w:tcPr>
          <w:p w14:paraId="7CA7D0FF" w14:textId="77777777" w:rsidR="008A1D77" w:rsidRPr="008A1D77" w:rsidRDefault="008A1D77" w:rsidP="008A1D77">
            <w:r w:rsidRPr="008A1D77">
              <w:t>The Workflow Engine must contain orchestration logic only; it must never perform verification logic itself.</w:t>
            </w:r>
          </w:p>
        </w:tc>
      </w:tr>
      <w:tr w:rsidR="008A1D77" w:rsidRPr="008A1D77" w14:paraId="507AB6CF" w14:textId="77777777">
        <w:trPr>
          <w:tblCellSpacing w:w="15" w:type="dxa"/>
        </w:trPr>
        <w:tc>
          <w:tcPr>
            <w:tcW w:w="0" w:type="auto"/>
            <w:vAlign w:val="center"/>
            <w:hideMark/>
          </w:tcPr>
          <w:p w14:paraId="0BF2AE49" w14:textId="77777777" w:rsidR="008A1D77" w:rsidRPr="008A1D77" w:rsidRDefault="008A1D77" w:rsidP="008A1D77">
            <w:r w:rsidRPr="008A1D77">
              <w:t>NFR-3</w:t>
            </w:r>
          </w:p>
        </w:tc>
        <w:tc>
          <w:tcPr>
            <w:tcW w:w="0" w:type="auto"/>
            <w:vAlign w:val="center"/>
            <w:hideMark/>
          </w:tcPr>
          <w:p w14:paraId="7814E276" w14:textId="77777777" w:rsidR="008A1D77" w:rsidRPr="008A1D77" w:rsidRDefault="008A1D77" w:rsidP="008A1D77">
            <w:r w:rsidRPr="008A1D77">
              <w:t>Extensibility</w:t>
            </w:r>
          </w:p>
        </w:tc>
        <w:tc>
          <w:tcPr>
            <w:tcW w:w="0" w:type="auto"/>
            <w:vAlign w:val="center"/>
            <w:hideMark/>
          </w:tcPr>
          <w:p w14:paraId="5440AEB2" w14:textId="77777777" w:rsidR="008A1D77" w:rsidRPr="008A1D77" w:rsidRDefault="008A1D77" w:rsidP="008A1D77">
            <w:r w:rsidRPr="008A1D77">
              <w:t>Verification services must be addable as independent units without modifying the Workflow Engine's orchestration contract.</w:t>
            </w:r>
          </w:p>
        </w:tc>
      </w:tr>
      <w:tr w:rsidR="008A1D77" w:rsidRPr="008A1D77" w14:paraId="27402AF9" w14:textId="77777777">
        <w:trPr>
          <w:tblCellSpacing w:w="15" w:type="dxa"/>
        </w:trPr>
        <w:tc>
          <w:tcPr>
            <w:tcW w:w="0" w:type="auto"/>
            <w:vAlign w:val="center"/>
            <w:hideMark/>
          </w:tcPr>
          <w:p w14:paraId="0EC3FC5E" w14:textId="77777777" w:rsidR="008A1D77" w:rsidRPr="008A1D77" w:rsidRDefault="008A1D77" w:rsidP="008A1D77">
            <w:r w:rsidRPr="008A1D77">
              <w:t>NFR-4</w:t>
            </w:r>
          </w:p>
        </w:tc>
        <w:tc>
          <w:tcPr>
            <w:tcW w:w="0" w:type="auto"/>
            <w:vAlign w:val="center"/>
            <w:hideMark/>
          </w:tcPr>
          <w:p w14:paraId="0FB55B79" w14:textId="77777777" w:rsidR="008A1D77" w:rsidRPr="008A1D77" w:rsidRDefault="008A1D77" w:rsidP="008A1D77">
            <w:r w:rsidRPr="008A1D77">
              <w:t>Security</w:t>
            </w:r>
          </w:p>
        </w:tc>
        <w:tc>
          <w:tcPr>
            <w:tcW w:w="0" w:type="auto"/>
            <w:vAlign w:val="center"/>
            <w:hideMark/>
          </w:tcPr>
          <w:p w14:paraId="3B82E2B6" w14:textId="77777777" w:rsidR="008A1D77" w:rsidRPr="008A1D77" w:rsidRDefault="008A1D77" w:rsidP="008A1D77">
            <w:r w:rsidRPr="008A1D77">
              <w:t>Authentication and authorization must follow JWT-based auth and RBAC, consistent with the existing backend.</w:t>
            </w:r>
          </w:p>
        </w:tc>
      </w:tr>
      <w:tr w:rsidR="008A1D77" w:rsidRPr="008A1D77" w14:paraId="068CF0EC" w14:textId="77777777">
        <w:trPr>
          <w:tblCellSpacing w:w="15" w:type="dxa"/>
        </w:trPr>
        <w:tc>
          <w:tcPr>
            <w:tcW w:w="0" w:type="auto"/>
            <w:vAlign w:val="center"/>
            <w:hideMark/>
          </w:tcPr>
          <w:p w14:paraId="63BD578A" w14:textId="77777777" w:rsidR="008A1D77" w:rsidRPr="008A1D77" w:rsidRDefault="008A1D77" w:rsidP="008A1D77">
            <w:r w:rsidRPr="008A1D77">
              <w:t>NFR-5</w:t>
            </w:r>
          </w:p>
        </w:tc>
        <w:tc>
          <w:tcPr>
            <w:tcW w:w="0" w:type="auto"/>
            <w:vAlign w:val="center"/>
            <w:hideMark/>
          </w:tcPr>
          <w:p w14:paraId="71D4351A" w14:textId="77777777" w:rsidR="008A1D77" w:rsidRPr="008A1D77" w:rsidRDefault="008A1D77" w:rsidP="008A1D77">
            <w:r w:rsidRPr="008A1D77">
              <w:t>Auditability</w:t>
            </w:r>
          </w:p>
        </w:tc>
        <w:tc>
          <w:tcPr>
            <w:tcW w:w="0" w:type="auto"/>
            <w:vAlign w:val="center"/>
            <w:hideMark/>
          </w:tcPr>
          <w:p w14:paraId="75061CD4" w14:textId="77777777" w:rsidR="008A1D77" w:rsidRPr="008A1D77" w:rsidRDefault="008A1D77" w:rsidP="008A1D77">
            <w:r w:rsidRPr="008A1D77">
              <w:t xml:space="preserve">Actions affecting </w:t>
            </w:r>
            <w:proofErr w:type="spellStart"/>
            <w:r w:rsidRPr="008A1D77">
              <w:t>VerificationRequest</w:t>
            </w:r>
            <w:proofErr w:type="spellEnd"/>
            <w:r w:rsidRPr="008A1D77">
              <w:t xml:space="preserve"> and </w:t>
            </w:r>
            <w:proofErr w:type="spellStart"/>
            <w:r w:rsidRPr="008A1D77">
              <w:t>VerificationExecution</w:t>
            </w:r>
            <w:proofErr w:type="spellEnd"/>
            <w:r w:rsidRPr="008A1D77">
              <w:t xml:space="preserve"> state must be traceable via </w:t>
            </w:r>
            <w:proofErr w:type="spellStart"/>
            <w:r w:rsidRPr="008A1D77">
              <w:t>AuditLog</w:t>
            </w:r>
            <w:proofErr w:type="spellEnd"/>
            <w:r w:rsidRPr="008A1D77">
              <w:t>.</w:t>
            </w:r>
          </w:p>
        </w:tc>
      </w:tr>
      <w:tr w:rsidR="008A1D77" w:rsidRPr="008A1D77" w14:paraId="1A3BB825" w14:textId="77777777">
        <w:trPr>
          <w:tblCellSpacing w:w="15" w:type="dxa"/>
        </w:trPr>
        <w:tc>
          <w:tcPr>
            <w:tcW w:w="0" w:type="auto"/>
            <w:vAlign w:val="center"/>
            <w:hideMark/>
          </w:tcPr>
          <w:p w14:paraId="6803439B" w14:textId="77777777" w:rsidR="008A1D77" w:rsidRPr="008A1D77" w:rsidRDefault="008A1D77" w:rsidP="008A1D77">
            <w:r w:rsidRPr="008A1D77">
              <w:t>NFR-6</w:t>
            </w:r>
          </w:p>
        </w:tc>
        <w:tc>
          <w:tcPr>
            <w:tcW w:w="0" w:type="auto"/>
            <w:vAlign w:val="center"/>
            <w:hideMark/>
          </w:tcPr>
          <w:p w14:paraId="60458226" w14:textId="77777777" w:rsidR="008A1D77" w:rsidRPr="008A1D77" w:rsidRDefault="008A1D77" w:rsidP="008A1D77">
            <w:r w:rsidRPr="008A1D77">
              <w:t>Human-in-the-loop integrity</w:t>
            </w:r>
          </w:p>
        </w:tc>
        <w:tc>
          <w:tcPr>
            <w:tcW w:w="0" w:type="auto"/>
            <w:vAlign w:val="center"/>
            <w:hideMark/>
          </w:tcPr>
          <w:p w14:paraId="659EDAC6" w14:textId="77777777" w:rsidR="008A1D77" w:rsidRPr="008A1D77" w:rsidRDefault="008A1D77" w:rsidP="008A1D77">
            <w:r w:rsidRPr="008A1D77">
              <w:t>Manual verification steps must not be bypassed or auto-completed by the Workflow Engine.</w:t>
            </w:r>
          </w:p>
        </w:tc>
      </w:tr>
    </w:tbl>
    <w:p w14:paraId="00143199" w14:textId="77777777" w:rsidR="008A1D77" w:rsidRPr="008A1D77" w:rsidRDefault="008A1D77" w:rsidP="008A1D77">
      <w:r w:rsidRPr="008A1D77">
        <w:t xml:space="preserve">For non-functional dimensions not addressed in the source project definition (e.g., specific latency targets, throughput targets, uptime SLAs, specific encryption standards) — </w:t>
      </w:r>
      <w:r w:rsidRPr="008A1D77">
        <w:rPr>
          <w:b/>
          <w:bCs/>
        </w:rPr>
        <w:t>Implementation decision pending.</w:t>
      </w:r>
    </w:p>
    <w:p w14:paraId="21BF5901" w14:textId="77777777" w:rsidR="008A1D77" w:rsidRPr="008A1D77" w:rsidRDefault="008A1D77" w:rsidP="008A1D77">
      <w:pPr>
        <w:rPr>
          <w:b/>
          <w:bCs/>
        </w:rPr>
      </w:pPr>
      <w:r w:rsidRPr="008A1D77">
        <w:rPr>
          <w:b/>
          <w:bCs/>
        </w:rPr>
        <w:t>2.4 Success Metrics</w:t>
      </w:r>
    </w:p>
    <w:p w14:paraId="44C64B77" w14:textId="77777777" w:rsidR="008A1D77" w:rsidRPr="008A1D77" w:rsidRDefault="008A1D77" w:rsidP="008A1D77">
      <w:r w:rsidRPr="008A1D77">
        <w:t>The source project definition does not specify quantitative success metrics (e.g., target verification completion time, target adoption numbers, target accuracy thresholds for AI Document Verification).</w:t>
      </w:r>
    </w:p>
    <w:p w14:paraId="0649DC04" w14:textId="77777777" w:rsidR="008A1D77" w:rsidRPr="008A1D77" w:rsidRDefault="008A1D77" w:rsidP="008A1D77">
      <w:r w:rsidRPr="008A1D77">
        <w:rPr>
          <w:b/>
          <w:bCs/>
        </w:rPr>
        <w:t>Implementation decision pending.</w:t>
      </w:r>
    </w:p>
    <w:p w14:paraId="5A8A3961" w14:textId="77777777" w:rsidR="008A1D77" w:rsidRPr="008A1D77" w:rsidRDefault="008A1D77" w:rsidP="008A1D77">
      <w:r w:rsidRPr="008A1D77">
        <w:t>Qualitative success indicators that can be derived directly from the stated goals:</w:t>
      </w:r>
    </w:p>
    <w:p w14:paraId="03C8135C" w14:textId="77777777" w:rsidR="008A1D77" w:rsidRPr="008A1D77" w:rsidRDefault="008A1D77" w:rsidP="008A1D77">
      <w:pPr>
        <w:numPr>
          <w:ilvl w:val="0"/>
          <w:numId w:val="9"/>
        </w:numPr>
      </w:pPr>
      <w:r w:rsidRPr="008A1D77">
        <w:t xml:space="preserve">A </w:t>
      </w:r>
      <w:proofErr w:type="spellStart"/>
      <w:r w:rsidRPr="008A1D77">
        <w:t>WorkflowTemplate</w:t>
      </w:r>
      <w:proofErr w:type="spellEnd"/>
      <w:r w:rsidRPr="008A1D77">
        <w:t xml:space="preserve"> can be created once by an Organization Admin and successfully reused across multiple Applicants without modification.</w:t>
      </w:r>
    </w:p>
    <w:p w14:paraId="2D9B7116" w14:textId="77777777" w:rsidR="008A1D77" w:rsidRPr="008A1D77" w:rsidRDefault="008A1D77" w:rsidP="008A1D77">
      <w:pPr>
        <w:numPr>
          <w:ilvl w:val="0"/>
          <w:numId w:val="9"/>
        </w:numPr>
      </w:pPr>
      <w:r w:rsidRPr="008A1D77">
        <w:lastRenderedPageBreak/>
        <w:t xml:space="preserve">A </w:t>
      </w:r>
      <w:proofErr w:type="spellStart"/>
      <w:r w:rsidRPr="008A1D77">
        <w:t>VerificationRequest</w:t>
      </w:r>
      <w:proofErr w:type="spellEnd"/>
      <w:r w:rsidRPr="008A1D77">
        <w:t xml:space="preserve"> completes all </w:t>
      </w:r>
      <w:proofErr w:type="spellStart"/>
      <w:r w:rsidRPr="008A1D77">
        <w:t>WorkflowSteps</w:t>
      </w:r>
      <w:proofErr w:type="spellEnd"/>
      <w:r w:rsidRPr="008A1D77">
        <w:t xml:space="preserve"> in the defined sequential order with no step skipped or executed out of order.</w:t>
      </w:r>
    </w:p>
    <w:p w14:paraId="3F4E2977" w14:textId="77777777" w:rsidR="008A1D77" w:rsidRPr="008A1D77" w:rsidRDefault="008A1D77" w:rsidP="008A1D77">
      <w:pPr>
        <w:numPr>
          <w:ilvl w:val="0"/>
          <w:numId w:val="9"/>
        </w:numPr>
      </w:pPr>
      <w:r w:rsidRPr="008A1D77">
        <w:t>Manual verification steps correctly pause and resume workflow execution based on Verifier action.</w:t>
      </w:r>
    </w:p>
    <w:p w14:paraId="34999738" w14:textId="77777777" w:rsidR="008A1D77" w:rsidRPr="008A1D77" w:rsidRDefault="008A1D77" w:rsidP="008A1D77">
      <w:pPr>
        <w:rPr>
          <w:b/>
          <w:bCs/>
        </w:rPr>
      </w:pPr>
      <w:r w:rsidRPr="008A1D77">
        <w:rPr>
          <w:b/>
          <w:bCs/>
        </w:rPr>
        <w:t>2.5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7466"/>
      </w:tblGrid>
      <w:tr w:rsidR="008A1D77" w:rsidRPr="008A1D77" w14:paraId="46365878" w14:textId="77777777">
        <w:trPr>
          <w:tblHeader/>
          <w:tblCellSpacing w:w="15" w:type="dxa"/>
        </w:trPr>
        <w:tc>
          <w:tcPr>
            <w:tcW w:w="0" w:type="auto"/>
            <w:vAlign w:val="center"/>
            <w:hideMark/>
          </w:tcPr>
          <w:p w14:paraId="034B02C9" w14:textId="77777777" w:rsidR="008A1D77" w:rsidRPr="008A1D77" w:rsidRDefault="008A1D77" w:rsidP="008A1D77">
            <w:pPr>
              <w:rPr>
                <w:b/>
                <w:bCs/>
              </w:rPr>
            </w:pPr>
            <w:r w:rsidRPr="008A1D77">
              <w:rPr>
                <w:b/>
                <w:bCs/>
              </w:rPr>
              <w:t>Feature</w:t>
            </w:r>
          </w:p>
        </w:tc>
        <w:tc>
          <w:tcPr>
            <w:tcW w:w="0" w:type="auto"/>
            <w:vAlign w:val="center"/>
            <w:hideMark/>
          </w:tcPr>
          <w:p w14:paraId="6FB67869" w14:textId="77777777" w:rsidR="008A1D77" w:rsidRPr="008A1D77" w:rsidRDefault="008A1D77" w:rsidP="008A1D77">
            <w:pPr>
              <w:rPr>
                <w:b/>
                <w:bCs/>
              </w:rPr>
            </w:pPr>
            <w:r w:rsidRPr="008A1D77">
              <w:rPr>
                <w:b/>
                <w:bCs/>
              </w:rPr>
              <w:t>Acceptance Criteria</w:t>
            </w:r>
          </w:p>
        </w:tc>
      </w:tr>
      <w:tr w:rsidR="008A1D77" w:rsidRPr="008A1D77" w14:paraId="3A9A0AD1" w14:textId="77777777">
        <w:trPr>
          <w:tblCellSpacing w:w="15" w:type="dxa"/>
        </w:trPr>
        <w:tc>
          <w:tcPr>
            <w:tcW w:w="0" w:type="auto"/>
            <w:vAlign w:val="center"/>
            <w:hideMark/>
          </w:tcPr>
          <w:p w14:paraId="2DECDBF8" w14:textId="77777777" w:rsidR="008A1D77" w:rsidRPr="008A1D77" w:rsidRDefault="008A1D77" w:rsidP="008A1D77">
            <w:r w:rsidRPr="008A1D77">
              <w:t>Workflow Template Creation</w:t>
            </w:r>
          </w:p>
        </w:tc>
        <w:tc>
          <w:tcPr>
            <w:tcW w:w="0" w:type="auto"/>
            <w:vAlign w:val="center"/>
            <w:hideMark/>
          </w:tcPr>
          <w:p w14:paraId="72BF93E7" w14:textId="77777777" w:rsidR="008A1D77" w:rsidRPr="008A1D77" w:rsidRDefault="008A1D77" w:rsidP="008A1D77">
            <w:r w:rsidRPr="008A1D77">
              <w:t xml:space="preserve">An Organization Admin can define a sequence of </w:t>
            </w:r>
            <w:proofErr w:type="spellStart"/>
            <w:r w:rsidRPr="008A1D77">
              <w:t>WorkflowSteps</w:t>
            </w:r>
            <w:proofErr w:type="spellEnd"/>
            <w:r w:rsidRPr="008A1D77">
              <w:t xml:space="preserve"> and persist it as a reusable </w:t>
            </w:r>
            <w:proofErr w:type="spellStart"/>
            <w:r w:rsidRPr="008A1D77">
              <w:t>WorkflowTemplate</w:t>
            </w:r>
            <w:proofErr w:type="spellEnd"/>
            <w:r w:rsidRPr="008A1D77">
              <w:t>.</w:t>
            </w:r>
          </w:p>
        </w:tc>
      </w:tr>
      <w:tr w:rsidR="008A1D77" w:rsidRPr="008A1D77" w14:paraId="64AAC681" w14:textId="77777777">
        <w:trPr>
          <w:tblCellSpacing w:w="15" w:type="dxa"/>
        </w:trPr>
        <w:tc>
          <w:tcPr>
            <w:tcW w:w="0" w:type="auto"/>
            <w:vAlign w:val="center"/>
            <w:hideMark/>
          </w:tcPr>
          <w:p w14:paraId="429DBE2E" w14:textId="77777777" w:rsidR="008A1D77" w:rsidRPr="008A1D77" w:rsidRDefault="008A1D77" w:rsidP="008A1D77">
            <w:r w:rsidRPr="008A1D77">
              <w:t>Verification Link</w:t>
            </w:r>
          </w:p>
        </w:tc>
        <w:tc>
          <w:tcPr>
            <w:tcW w:w="0" w:type="auto"/>
            <w:vAlign w:val="center"/>
            <w:hideMark/>
          </w:tcPr>
          <w:p w14:paraId="3895C4C7" w14:textId="77777777" w:rsidR="008A1D77" w:rsidRPr="008A1D77" w:rsidRDefault="008A1D77" w:rsidP="008A1D77">
            <w:r w:rsidRPr="008A1D77">
              <w:t xml:space="preserve">Opening the shared link creates exactly one </w:t>
            </w:r>
            <w:proofErr w:type="spellStart"/>
            <w:r w:rsidRPr="008A1D77">
              <w:t>VerificationRequest</w:t>
            </w:r>
            <w:proofErr w:type="spellEnd"/>
            <w:r w:rsidRPr="008A1D77">
              <w:t xml:space="preserve"> and starts execution at the first </w:t>
            </w:r>
            <w:proofErr w:type="spellStart"/>
            <w:r w:rsidRPr="008A1D77">
              <w:t>WorkflowStep</w:t>
            </w:r>
            <w:proofErr w:type="spellEnd"/>
            <w:r w:rsidRPr="008A1D77">
              <w:t>.</w:t>
            </w:r>
          </w:p>
        </w:tc>
      </w:tr>
      <w:tr w:rsidR="008A1D77" w:rsidRPr="008A1D77" w14:paraId="38B106EB" w14:textId="77777777">
        <w:trPr>
          <w:tblCellSpacing w:w="15" w:type="dxa"/>
        </w:trPr>
        <w:tc>
          <w:tcPr>
            <w:tcW w:w="0" w:type="auto"/>
            <w:vAlign w:val="center"/>
            <w:hideMark/>
          </w:tcPr>
          <w:p w14:paraId="068E3642" w14:textId="77777777" w:rsidR="008A1D77" w:rsidRPr="008A1D77" w:rsidRDefault="008A1D77" w:rsidP="008A1D77">
            <w:r w:rsidRPr="008A1D77">
              <w:t>Sequential Execution</w:t>
            </w:r>
          </w:p>
        </w:tc>
        <w:tc>
          <w:tcPr>
            <w:tcW w:w="0" w:type="auto"/>
            <w:vAlign w:val="center"/>
            <w:hideMark/>
          </w:tcPr>
          <w:p w14:paraId="18C42AF7" w14:textId="77777777" w:rsidR="008A1D77" w:rsidRPr="008A1D77" w:rsidRDefault="008A1D77" w:rsidP="008A1D77">
            <w:r w:rsidRPr="008A1D77">
              <w:t xml:space="preserve">At any point in time, a given </w:t>
            </w:r>
            <w:proofErr w:type="spellStart"/>
            <w:r w:rsidRPr="008A1D77">
              <w:t>VerificationRequest</w:t>
            </w:r>
            <w:proofErr w:type="spellEnd"/>
            <w:r w:rsidRPr="008A1D77">
              <w:t xml:space="preserve"> has exactly one active </w:t>
            </w:r>
            <w:proofErr w:type="spellStart"/>
            <w:r w:rsidRPr="008A1D77">
              <w:t>WorkflowStep</w:t>
            </w:r>
            <w:proofErr w:type="spellEnd"/>
            <w:r w:rsidRPr="008A1D77">
              <w:t>.</w:t>
            </w:r>
          </w:p>
        </w:tc>
      </w:tr>
      <w:tr w:rsidR="008A1D77" w:rsidRPr="008A1D77" w14:paraId="728FD6BD" w14:textId="77777777">
        <w:trPr>
          <w:tblCellSpacing w:w="15" w:type="dxa"/>
        </w:trPr>
        <w:tc>
          <w:tcPr>
            <w:tcW w:w="0" w:type="auto"/>
            <w:vAlign w:val="center"/>
            <w:hideMark/>
          </w:tcPr>
          <w:p w14:paraId="7A634042" w14:textId="77777777" w:rsidR="008A1D77" w:rsidRPr="008A1D77" w:rsidRDefault="008A1D77" w:rsidP="008A1D77">
            <w:r w:rsidRPr="008A1D77">
              <w:t>Automated Step Execution</w:t>
            </w:r>
          </w:p>
        </w:tc>
        <w:tc>
          <w:tcPr>
            <w:tcW w:w="0" w:type="auto"/>
            <w:vAlign w:val="center"/>
            <w:hideMark/>
          </w:tcPr>
          <w:p w14:paraId="4CA50A7A" w14:textId="77777777" w:rsidR="008A1D77" w:rsidRPr="008A1D77" w:rsidRDefault="008A1D77" w:rsidP="008A1D77">
            <w:r w:rsidRPr="008A1D77">
              <w:t>Email OTP, Phone OTP, and AI Document Verification execute without manual Verifier intervention, and the Workflow Engine advances state upon their completion.</w:t>
            </w:r>
          </w:p>
        </w:tc>
      </w:tr>
      <w:tr w:rsidR="008A1D77" w:rsidRPr="008A1D77" w14:paraId="2FFA8A6E" w14:textId="77777777">
        <w:trPr>
          <w:tblCellSpacing w:w="15" w:type="dxa"/>
        </w:trPr>
        <w:tc>
          <w:tcPr>
            <w:tcW w:w="0" w:type="auto"/>
            <w:vAlign w:val="center"/>
            <w:hideMark/>
          </w:tcPr>
          <w:p w14:paraId="132E0A7F" w14:textId="77777777" w:rsidR="008A1D77" w:rsidRPr="008A1D77" w:rsidRDefault="008A1D77" w:rsidP="008A1D77">
            <w:r w:rsidRPr="008A1D77">
              <w:t>Manual Step Execution</w:t>
            </w:r>
          </w:p>
        </w:tc>
        <w:tc>
          <w:tcPr>
            <w:tcW w:w="0" w:type="auto"/>
            <w:vAlign w:val="center"/>
            <w:hideMark/>
          </w:tcPr>
          <w:p w14:paraId="68556B19" w14:textId="77777777" w:rsidR="008A1D77" w:rsidRPr="008A1D77" w:rsidRDefault="008A1D77" w:rsidP="008A1D77">
            <w:r w:rsidRPr="008A1D77">
              <w:t xml:space="preserve">Police Verification and Medical Verification create a </w:t>
            </w:r>
            <w:proofErr w:type="spellStart"/>
            <w:r w:rsidRPr="008A1D77">
              <w:t>ManualVerificationTask</w:t>
            </w:r>
            <w:proofErr w:type="spellEnd"/>
            <w:r w:rsidRPr="008A1D77">
              <w:t xml:space="preserve"> and halt workflow progression until the Verifier marks the task complete.</w:t>
            </w:r>
          </w:p>
        </w:tc>
      </w:tr>
      <w:tr w:rsidR="008A1D77" w:rsidRPr="008A1D77" w14:paraId="09E7554C" w14:textId="77777777">
        <w:trPr>
          <w:tblCellSpacing w:w="15" w:type="dxa"/>
        </w:trPr>
        <w:tc>
          <w:tcPr>
            <w:tcW w:w="0" w:type="auto"/>
            <w:vAlign w:val="center"/>
            <w:hideMark/>
          </w:tcPr>
          <w:p w14:paraId="399D6A77" w14:textId="77777777" w:rsidR="008A1D77" w:rsidRPr="008A1D77" w:rsidRDefault="008A1D77" w:rsidP="008A1D77">
            <w:r w:rsidRPr="008A1D77">
              <w:t>AI Document Verification</w:t>
            </w:r>
          </w:p>
        </w:tc>
        <w:tc>
          <w:tcPr>
            <w:tcW w:w="0" w:type="auto"/>
            <w:vAlign w:val="center"/>
            <w:hideMark/>
          </w:tcPr>
          <w:p w14:paraId="670A1C2A" w14:textId="77777777" w:rsidR="008A1D77" w:rsidRPr="008A1D77" w:rsidRDefault="008A1D77" w:rsidP="008A1D77">
            <w:r w:rsidRPr="008A1D77">
              <w:t>Document upload alone does not produce a verification result; the AI pipeline stages must execute in sequence and terminate in one of Auto Approve, Needs Human Review, or Reject.</w:t>
            </w:r>
          </w:p>
        </w:tc>
      </w:tr>
      <w:tr w:rsidR="008A1D77" w:rsidRPr="008A1D77" w14:paraId="7B59E471" w14:textId="77777777">
        <w:trPr>
          <w:tblCellSpacing w:w="15" w:type="dxa"/>
        </w:trPr>
        <w:tc>
          <w:tcPr>
            <w:tcW w:w="0" w:type="auto"/>
            <w:vAlign w:val="center"/>
            <w:hideMark/>
          </w:tcPr>
          <w:p w14:paraId="0ABFF684" w14:textId="77777777" w:rsidR="008A1D77" w:rsidRPr="008A1D77" w:rsidRDefault="008A1D77" w:rsidP="008A1D77">
            <w:r w:rsidRPr="008A1D77">
              <w:t>Existing Backend Mapping</w:t>
            </w:r>
          </w:p>
        </w:tc>
        <w:tc>
          <w:tcPr>
            <w:tcW w:w="0" w:type="auto"/>
            <w:vAlign w:val="center"/>
            <w:hideMark/>
          </w:tcPr>
          <w:p w14:paraId="0160D862" w14:textId="77777777" w:rsidR="008A1D77" w:rsidRPr="008A1D77" w:rsidRDefault="008A1D77" w:rsidP="008A1D77">
            <w:r w:rsidRPr="008A1D77">
              <w:t>JWT Authentication, RBAC, Document Upload, Document Metadata, Document CRUD, Pending Verification endpoint, Multer Upload, and Role Authorization all remain functionally represented in the target architecture.</w:t>
            </w:r>
          </w:p>
        </w:tc>
      </w:tr>
    </w:tbl>
    <w:p w14:paraId="56D1D4ED" w14:textId="77777777" w:rsidR="008A1D77" w:rsidRDefault="008A1D77"/>
    <w:p w14:paraId="18ADE18C" w14:textId="77777777" w:rsidR="008A1D77" w:rsidRDefault="008A1D77"/>
    <w:p w14:paraId="159B8A9B" w14:textId="77777777" w:rsidR="008A1D77" w:rsidRDefault="008A1D77"/>
    <w:p w14:paraId="0FDD12E2" w14:textId="77777777" w:rsidR="008A1D77" w:rsidRDefault="008A1D77"/>
    <w:p w14:paraId="7D934CE2" w14:textId="77777777" w:rsidR="008A1D77" w:rsidRDefault="008A1D77"/>
    <w:p w14:paraId="7A1B27FF" w14:textId="77777777" w:rsidR="008A1D77" w:rsidRDefault="008A1D77"/>
    <w:p w14:paraId="1941B9CA" w14:textId="77777777" w:rsidR="008A1D77" w:rsidRDefault="008A1D77"/>
    <w:p w14:paraId="4046EEDD" w14:textId="77777777" w:rsidR="008A1D77" w:rsidRDefault="008A1D77"/>
    <w:p w14:paraId="35185201" w14:textId="77777777" w:rsidR="008A1D77" w:rsidRDefault="008A1D77"/>
    <w:p w14:paraId="2EF18441" w14:textId="77777777" w:rsidR="008A1D77" w:rsidRDefault="008A1D77"/>
    <w:p w14:paraId="2D5E14D3" w14:textId="77777777" w:rsidR="008A1D77" w:rsidRPr="008A1D77" w:rsidRDefault="008A1D77" w:rsidP="008A1D77">
      <w:pPr>
        <w:rPr>
          <w:b/>
          <w:bCs/>
        </w:rPr>
      </w:pPr>
      <w:r w:rsidRPr="008A1D77">
        <w:rPr>
          <w:b/>
          <w:bCs/>
        </w:rPr>
        <w:lastRenderedPageBreak/>
        <w:t>3. Stakeholders</w:t>
      </w:r>
    </w:p>
    <w:p w14:paraId="0D519C5A" w14:textId="77777777" w:rsidR="008A1D77" w:rsidRPr="008A1D77" w:rsidRDefault="008A1D77" w:rsidP="008A1D77">
      <w:r w:rsidRPr="008A1D77">
        <w:t xml:space="preserve">The source project definition names four user types: </w:t>
      </w:r>
      <w:r w:rsidRPr="008A1D77">
        <w:rPr>
          <w:b/>
          <w:bCs/>
        </w:rPr>
        <w:t>Platform Admin, Organization Admin, Verifier, Applicant</w:t>
      </w:r>
      <w:r w:rsidRPr="008A1D77">
        <w:t xml:space="preserve">. This chapter documents each role as described or directly implied by the stated Product Vision, User Types, and Applicant Flow sections. Where the source material does not describe a role attribute (e.g., specific pain points, specific permission boundaries), this is marked </w:t>
      </w:r>
      <w:r w:rsidRPr="008A1D77">
        <w:rPr>
          <w:b/>
          <w:bCs/>
        </w:rPr>
        <w:t>"Implementation decision pending"</w:t>
      </w:r>
      <w:r w:rsidRPr="008A1D77">
        <w:t xml:space="preserve"> rather than inferred.</w:t>
      </w:r>
    </w:p>
    <w:p w14:paraId="0EE7D6EE" w14:textId="77777777" w:rsidR="008A1D77" w:rsidRPr="008A1D77" w:rsidRDefault="008A1D77" w:rsidP="008A1D77">
      <w:pPr>
        <w:rPr>
          <w:b/>
          <w:bCs/>
        </w:rPr>
      </w:pPr>
      <w:r w:rsidRPr="008A1D77">
        <w:rPr>
          <w:b/>
          <w:bCs/>
        </w:rPr>
        <w:t>3.1 Platform Admin</w:t>
      </w:r>
    </w:p>
    <w:p w14:paraId="6F2D1EB5" w14:textId="77777777" w:rsidR="008A1D77" w:rsidRPr="008A1D77" w:rsidRDefault="008A1D77" w:rsidP="008A1D77">
      <w:r w:rsidRPr="008A1D77">
        <w:t>The source material names Platform Admin as a user type but does not describe specific actions, screens, or responsibilities for this role beyond its existence at the top of the user hierarchy (above Organization Admin).</w:t>
      </w:r>
    </w:p>
    <w:p w14:paraId="30FFF313" w14:textId="77777777" w:rsidR="008A1D77" w:rsidRPr="008A1D77" w:rsidRDefault="008A1D77" w:rsidP="008A1D77">
      <w:r w:rsidRPr="008A1D77">
        <w:rPr>
          <w:b/>
          <w:bCs/>
        </w:rPr>
        <w:t>Implementation decision pending</w:t>
      </w:r>
      <w:r w:rsidRPr="008A1D77">
        <w:t xml:space="preserve"> for detailed Platform Admin responsibilities, permissions, and workflows.</w:t>
      </w:r>
    </w:p>
    <w:p w14:paraId="661CFA57" w14:textId="77777777" w:rsidR="008A1D77" w:rsidRPr="008A1D77" w:rsidRDefault="008A1D77" w:rsidP="008A1D77">
      <w:pPr>
        <w:rPr>
          <w:b/>
          <w:bCs/>
        </w:rPr>
      </w:pPr>
      <w:r w:rsidRPr="008A1D77">
        <w:rPr>
          <w:b/>
          <w:bCs/>
        </w:rPr>
        <w:t>3.2 Organization Admin</w:t>
      </w:r>
    </w:p>
    <w:p w14:paraId="00BCBEAA" w14:textId="77777777" w:rsidR="008A1D77" w:rsidRPr="008A1D77" w:rsidRDefault="008A1D77" w:rsidP="008A1D77">
      <w:r w:rsidRPr="008A1D77">
        <w:t>Directly described in the Product Vision and Applicant Flow sections. The Organization Admin:</w:t>
      </w:r>
    </w:p>
    <w:p w14:paraId="63EB382D" w14:textId="77777777" w:rsidR="008A1D77" w:rsidRPr="008A1D77" w:rsidRDefault="008A1D77" w:rsidP="008A1D77">
      <w:pPr>
        <w:numPr>
          <w:ilvl w:val="0"/>
          <w:numId w:val="10"/>
        </w:numPr>
      </w:pPr>
      <w:r w:rsidRPr="008A1D77">
        <w:t>Creates verification workflow templates using the no-code UI (Product Vision).</w:t>
      </w:r>
    </w:p>
    <w:p w14:paraId="51D70DEF" w14:textId="77777777" w:rsidR="008A1D77" w:rsidRPr="008A1D77" w:rsidRDefault="008A1D77" w:rsidP="008A1D77">
      <w:pPr>
        <w:numPr>
          <w:ilvl w:val="0"/>
          <w:numId w:val="10"/>
        </w:numPr>
      </w:pPr>
      <w:r w:rsidRPr="008A1D77">
        <w:t xml:space="preserve">Creates a </w:t>
      </w:r>
      <w:proofErr w:type="spellStart"/>
      <w:r w:rsidRPr="008A1D77">
        <w:t>WorkflowTemplate</w:t>
      </w:r>
      <w:proofErr w:type="spellEnd"/>
      <w:r w:rsidRPr="008A1D77">
        <w:t xml:space="preserve"> once and reuses it across many Applicants (Product Vision).</w:t>
      </w:r>
    </w:p>
    <w:p w14:paraId="423E6B3B" w14:textId="77777777" w:rsidR="008A1D77" w:rsidRPr="008A1D77" w:rsidRDefault="008A1D77" w:rsidP="008A1D77">
      <w:pPr>
        <w:numPr>
          <w:ilvl w:val="0"/>
          <w:numId w:val="10"/>
        </w:numPr>
      </w:pPr>
      <w:r w:rsidRPr="008A1D77">
        <w:t>Creates the verification link that is shared with Applicants (Applicant Flow).</w:t>
      </w:r>
    </w:p>
    <w:p w14:paraId="6FA4955D" w14:textId="77777777" w:rsidR="008A1D77" w:rsidRPr="008A1D77" w:rsidRDefault="008A1D77" w:rsidP="008A1D77">
      <w:pPr>
        <w:rPr>
          <w:b/>
          <w:bCs/>
        </w:rPr>
      </w:pPr>
      <w:r w:rsidRPr="008A1D77">
        <w:rPr>
          <w:b/>
          <w:bCs/>
        </w:rPr>
        <w:t>3.3 Verifier</w:t>
      </w:r>
    </w:p>
    <w:p w14:paraId="1803164F" w14:textId="77777777" w:rsidR="008A1D77" w:rsidRPr="008A1D77" w:rsidRDefault="008A1D77" w:rsidP="008A1D77">
      <w:r w:rsidRPr="008A1D77">
        <w:t xml:space="preserve">Directly implied by the Manual Verification Services (Police Verification, Medical Verification) and the </w:t>
      </w:r>
      <w:proofErr w:type="spellStart"/>
      <w:r w:rsidRPr="008A1D77">
        <w:t>ManualVerificationTask</w:t>
      </w:r>
      <w:proofErr w:type="spellEnd"/>
      <w:r w:rsidRPr="008A1D77">
        <w:t xml:space="preserve"> entity. The Verifier:</w:t>
      </w:r>
    </w:p>
    <w:p w14:paraId="497BA28D" w14:textId="77777777" w:rsidR="008A1D77" w:rsidRPr="008A1D77" w:rsidRDefault="008A1D77" w:rsidP="008A1D77">
      <w:pPr>
        <w:numPr>
          <w:ilvl w:val="0"/>
          <w:numId w:val="11"/>
        </w:numPr>
      </w:pPr>
      <w:r w:rsidRPr="008A1D77">
        <w:t>Completes manual verification steps that pause the workflow (Applicant Flow: "Manual verification pauses workflow until completed").</w:t>
      </w:r>
    </w:p>
    <w:p w14:paraId="2717CA80" w14:textId="77777777" w:rsidR="008A1D77" w:rsidRPr="008A1D77" w:rsidRDefault="008A1D77" w:rsidP="008A1D77">
      <w:pPr>
        <w:numPr>
          <w:ilvl w:val="0"/>
          <w:numId w:val="11"/>
        </w:numPr>
      </w:pPr>
      <w:r w:rsidRPr="008A1D77">
        <w:t xml:space="preserve">Is the actor associated with </w:t>
      </w:r>
      <w:proofErr w:type="spellStart"/>
      <w:r w:rsidRPr="008A1D77">
        <w:t>ManualVerificationTask</w:t>
      </w:r>
      <w:proofErr w:type="spellEnd"/>
      <w:r w:rsidRPr="008A1D77">
        <w:t xml:space="preserve"> completion, which the Workflow Engine waits on before advancing state.</w:t>
      </w:r>
    </w:p>
    <w:p w14:paraId="56C04AB8" w14:textId="77777777" w:rsidR="008A1D77" w:rsidRPr="008A1D77" w:rsidRDefault="008A1D77" w:rsidP="008A1D77">
      <w:pPr>
        <w:rPr>
          <w:b/>
          <w:bCs/>
        </w:rPr>
      </w:pPr>
      <w:r w:rsidRPr="008A1D77">
        <w:rPr>
          <w:b/>
          <w:bCs/>
        </w:rPr>
        <w:t>3.4 Applicant</w:t>
      </w:r>
    </w:p>
    <w:p w14:paraId="29FF53DB" w14:textId="77777777" w:rsidR="008A1D77" w:rsidRPr="008A1D77" w:rsidRDefault="008A1D77" w:rsidP="008A1D77">
      <w:r w:rsidRPr="008A1D77">
        <w:t>Directly described in the Applicant Flow section. The Applicant:</w:t>
      </w:r>
    </w:p>
    <w:p w14:paraId="4340B853" w14:textId="77777777" w:rsidR="008A1D77" w:rsidRPr="008A1D77" w:rsidRDefault="008A1D77" w:rsidP="008A1D77">
      <w:pPr>
        <w:numPr>
          <w:ilvl w:val="0"/>
          <w:numId w:val="12"/>
        </w:numPr>
      </w:pPr>
      <w:r w:rsidRPr="008A1D77">
        <w:t xml:space="preserve">Opens the verification link shared by the Organization, which automatically creates a </w:t>
      </w:r>
      <w:proofErr w:type="spellStart"/>
      <w:r w:rsidRPr="008A1D77">
        <w:t>VerificationRequest</w:t>
      </w:r>
      <w:proofErr w:type="spellEnd"/>
      <w:r w:rsidRPr="008A1D77">
        <w:t xml:space="preserve"> and starts the workflow.</w:t>
      </w:r>
    </w:p>
    <w:p w14:paraId="24EC11BC" w14:textId="77777777" w:rsidR="008A1D77" w:rsidRPr="008A1D77" w:rsidRDefault="008A1D77" w:rsidP="008A1D77">
      <w:pPr>
        <w:numPr>
          <w:ilvl w:val="0"/>
          <w:numId w:val="12"/>
        </w:numPr>
      </w:pPr>
      <w:r w:rsidRPr="008A1D77">
        <w:t>Completes each workflow step, including automated services (which execute automatically) and document upload (which triggers AI verification).</w:t>
      </w:r>
    </w:p>
    <w:p w14:paraId="0F711B03" w14:textId="77777777" w:rsidR="008A1D77" w:rsidRPr="008A1D77" w:rsidRDefault="008A1D77" w:rsidP="008A1D77">
      <w:pPr>
        <w:numPr>
          <w:ilvl w:val="0"/>
          <w:numId w:val="12"/>
        </w:numPr>
      </w:pPr>
      <w:r w:rsidRPr="008A1D77">
        <w:t>Experiences workflow pauses during manual verification steps until a Verifier completes them.</w:t>
      </w:r>
    </w:p>
    <w:p w14:paraId="01260109" w14:textId="77777777" w:rsidR="008A1D77" w:rsidRPr="008A1D77" w:rsidRDefault="008A1D77" w:rsidP="008A1D77">
      <w:pPr>
        <w:rPr>
          <w:b/>
          <w:bCs/>
        </w:rPr>
      </w:pPr>
      <w:r w:rsidRPr="008A1D77">
        <w:rPr>
          <w:b/>
          <w:bCs/>
        </w:rPr>
        <w:t>3.5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7417"/>
      </w:tblGrid>
      <w:tr w:rsidR="008A1D77" w:rsidRPr="008A1D77" w14:paraId="2EE349F5" w14:textId="77777777">
        <w:trPr>
          <w:tblHeader/>
          <w:tblCellSpacing w:w="15" w:type="dxa"/>
        </w:trPr>
        <w:tc>
          <w:tcPr>
            <w:tcW w:w="0" w:type="auto"/>
            <w:vAlign w:val="center"/>
            <w:hideMark/>
          </w:tcPr>
          <w:p w14:paraId="2A025990" w14:textId="77777777" w:rsidR="008A1D77" w:rsidRPr="008A1D77" w:rsidRDefault="008A1D77" w:rsidP="008A1D77">
            <w:pPr>
              <w:rPr>
                <w:b/>
                <w:bCs/>
              </w:rPr>
            </w:pPr>
            <w:r w:rsidRPr="008A1D77">
              <w:rPr>
                <w:b/>
                <w:bCs/>
              </w:rPr>
              <w:t>Role</w:t>
            </w:r>
          </w:p>
        </w:tc>
        <w:tc>
          <w:tcPr>
            <w:tcW w:w="0" w:type="auto"/>
            <w:vAlign w:val="center"/>
            <w:hideMark/>
          </w:tcPr>
          <w:p w14:paraId="3732B1FF" w14:textId="77777777" w:rsidR="008A1D77" w:rsidRPr="008A1D77" w:rsidRDefault="008A1D77" w:rsidP="008A1D77">
            <w:pPr>
              <w:rPr>
                <w:b/>
                <w:bCs/>
              </w:rPr>
            </w:pPr>
            <w:r w:rsidRPr="008A1D77">
              <w:rPr>
                <w:b/>
                <w:bCs/>
              </w:rPr>
              <w:t>Responsibilities (as stated or directly implied in source material)</w:t>
            </w:r>
          </w:p>
        </w:tc>
      </w:tr>
      <w:tr w:rsidR="008A1D77" w:rsidRPr="008A1D77" w14:paraId="412EF71C" w14:textId="77777777">
        <w:trPr>
          <w:tblCellSpacing w:w="15" w:type="dxa"/>
        </w:trPr>
        <w:tc>
          <w:tcPr>
            <w:tcW w:w="0" w:type="auto"/>
            <w:vAlign w:val="center"/>
            <w:hideMark/>
          </w:tcPr>
          <w:p w14:paraId="609914B8" w14:textId="77777777" w:rsidR="008A1D77" w:rsidRPr="008A1D77" w:rsidRDefault="008A1D77" w:rsidP="008A1D77">
            <w:r w:rsidRPr="008A1D77">
              <w:t>Platform Admin</w:t>
            </w:r>
          </w:p>
        </w:tc>
        <w:tc>
          <w:tcPr>
            <w:tcW w:w="0" w:type="auto"/>
            <w:vAlign w:val="center"/>
            <w:hideMark/>
          </w:tcPr>
          <w:p w14:paraId="6BBCB314" w14:textId="77777777" w:rsidR="008A1D77" w:rsidRPr="008A1D77" w:rsidRDefault="008A1D77" w:rsidP="008A1D77">
            <w:r w:rsidRPr="008A1D77">
              <w:t xml:space="preserve">Not detailed in source material. </w:t>
            </w:r>
            <w:r w:rsidRPr="008A1D77">
              <w:rPr>
                <w:b/>
                <w:bCs/>
              </w:rPr>
              <w:t>Implementation decision pending.</w:t>
            </w:r>
          </w:p>
        </w:tc>
      </w:tr>
      <w:tr w:rsidR="008A1D77" w:rsidRPr="008A1D77" w14:paraId="067EB629" w14:textId="77777777">
        <w:trPr>
          <w:tblCellSpacing w:w="15" w:type="dxa"/>
        </w:trPr>
        <w:tc>
          <w:tcPr>
            <w:tcW w:w="0" w:type="auto"/>
            <w:vAlign w:val="center"/>
            <w:hideMark/>
          </w:tcPr>
          <w:p w14:paraId="41CAB5ED" w14:textId="77777777" w:rsidR="008A1D77" w:rsidRPr="008A1D77" w:rsidRDefault="008A1D77" w:rsidP="008A1D77">
            <w:r w:rsidRPr="008A1D77">
              <w:lastRenderedPageBreak/>
              <w:t>Organization Admin</w:t>
            </w:r>
          </w:p>
        </w:tc>
        <w:tc>
          <w:tcPr>
            <w:tcW w:w="0" w:type="auto"/>
            <w:vAlign w:val="center"/>
            <w:hideMark/>
          </w:tcPr>
          <w:p w14:paraId="18B22D40" w14:textId="77777777" w:rsidR="008A1D77" w:rsidRPr="008A1D77" w:rsidRDefault="008A1D77" w:rsidP="008A1D77">
            <w:r w:rsidRPr="008A1D77">
              <w:t xml:space="preserve">Create and manage </w:t>
            </w:r>
            <w:proofErr w:type="spellStart"/>
            <w:r w:rsidRPr="008A1D77">
              <w:t>WorkflowTemplates</w:t>
            </w:r>
            <w:proofErr w:type="spellEnd"/>
            <w:r w:rsidRPr="008A1D77">
              <w:t>; generate and share verification links.</w:t>
            </w:r>
          </w:p>
        </w:tc>
      </w:tr>
      <w:tr w:rsidR="008A1D77" w:rsidRPr="008A1D77" w14:paraId="3C32D01D" w14:textId="77777777">
        <w:trPr>
          <w:tblCellSpacing w:w="15" w:type="dxa"/>
        </w:trPr>
        <w:tc>
          <w:tcPr>
            <w:tcW w:w="0" w:type="auto"/>
            <w:vAlign w:val="center"/>
            <w:hideMark/>
          </w:tcPr>
          <w:p w14:paraId="461F086E" w14:textId="77777777" w:rsidR="008A1D77" w:rsidRPr="008A1D77" w:rsidRDefault="008A1D77" w:rsidP="008A1D77">
            <w:r w:rsidRPr="008A1D77">
              <w:t>Verifier</w:t>
            </w:r>
          </w:p>
        </w:tc>
        <w:tc>
          <w:tcPr>
            <w:tcW w:w="0" w:type="auto"/>
            <w:vAlign w:val="center"/>
            <w:hideMark/>
          </w:tcPr>
          <w:p w14:paraId="2F932D04" w14:textId="77777777" w:rsidR="008A1D77" w:rsidRPr="008A1D77" w:rsidRDefault="008A1D77" w:rsidP="008A1D77">
            <w:r w:rsidRPr="008A1D77">
              <w:t>Complete manual verification tasks (Police Verification, Medical Verification) that the Workflow Engine has paused on.</w:t>
            </w:r>
          </w:p>
        </w:tc>
      </w:tr>
      <w:tr w:rsidR="008A1D77" w:rsidRPr="008A1D77" w14:paraId="40CACB68" w14:textId="77777777">
        <w:trPr>
          <w:tblCellSpacing w:w="15" w:type="dxa"/>
        </w:trPr>
        <w:tc>
          <w:tcPr>
            <w:tcW w:w="0" w:type="auto"/>
            <w:vAlign w:val="center"/>
            <w:hideMark/>
          </w:tcPr>
          <w:p w14:paraId="0466C454" w14:textId="77777777" w:rsidR="008A1D77" w:rsidRPr="008A1D77" w:rsidRDefault="008A1D77" w:rsidP="008A1D77">
            <w:r w:rsidRPr="008A1D77">
              <w:t>Applicant</w:t>
            </w:r>
          </w:p>
        </w:tc>
        <w:tc>
          <w:tcPr>
            <w:tcW w:w="0" w:type="auto"/>
            <w:vAlign w:val="center"/>
            <w:hideMark/>
          </w:tcPr>
          <w:p w14:paraId="75866B2E" w14:textId="77777777" w:rsidR="008A1D77" w:rsidRPr="008A1D77" w:rsidRDefault="008A1D77" w:rsidP="008A1D77">
            <w:r w:rsidRPr="008A1D77">
              <w:t>Open verification links; complete automated and manual workflow steps; upload documents for AI verification.</w:t>
            </w:r>
          </w:p>
        </w:tc>
      </w:tr>
    </w:tbl>
    <w:p w14:paraId="3EEA2CD3" w14:textId="77777777" w:rsidR="008A1D77" w:rsidRPr="008A1D77" w:rsidRDefault="008A1D77" w:rsidP="008A1D77">
      <w:pPr>
        <w:rPr>
          <w:b/>
          <w:bCs/>
        </w:rPr>
      </w:pPr>
      <w:r w:rsidRPr="008A1D77">
        <w:rPr>
          <w:b/>
          <w:bCs/>
        </w:rPr>
        <w:t>3.6 Permissions</w:t>
      </w:r>
    </w:p>
    <w:p w14:paraId="38C65E8A" w14:textId="77777777" w:rsidR="008A1D77" w:rsidRPr="008A1D77" w:rsidRDefault="008A1D77" w:rsidP="008A1D77">
      <w:r w:rsidRPr="008A1D77">
        <w:t xml:space="preserve">The source material states that </w:t>
      </w:r>
      <w:r w:rsidRPr="008A1D77">
        <w:rPr>
          <w:b/>
          <w:bCs/>
        </w:rPr>
        <w:t>RBAC (Role-Based Access Control)</w:t>
      </w:r>
      <w:r w:rsidRPr="008A1D77">
        <w:t xml:space="preserve"> and </w:t>
      </w:r>
      <w:r w:rsidRPr="008A1D77">
        <w:rPr>
          <w:b/>
          <w:bCs/>
        </w:rPr>
        <w:t>Role Authorization</w:t>
      </w:r>
      <w:r w:rsidRPr="008A1D77">
        <w:t xml:space="preserve"> are already implemented in the existing backend, and that the platform has four defined user types. However, the specific permission matrix (which role can perform which action on which entity) is not enumerated in the source material.</w:t>
      </w:r>
    </w:p>
    <w:p w14:paraId="2D259D57" w14:textId="77777777" w:rsidR="008A1D77" w:rsidRPr="008A1D77" w:rsidRDefault="008A1D77" w:rsidP="008A1D77">
      <w:r w:rsidRPr="008A1D77">
        <w:rPr>
          <w:b/>
          <w:bCs/>
        </w:rPr>
        <w:t>Implementation decision pending</w:t>
      </w:r>
      <w:r w:rsidRPr="008A1D77">
        <w:t xml:space="preserve"> for the detailed permission matrix. What can be stated directly from the source material:</w:t>
      </w:r>
    </w:p>
    <w:p w14:paraId="1711D7D8" w14:textId="77777777" w:rsidR="008A1D77" w:rsidRPr="008A1D77" w:rsidRDefault="008A1D77" w:rsidP="008A1D77">
      <w:pPr>
        <w:numPr>
          <w:ilvl w:val="0"/>
          <w:numId w:val="13"/>
        </w:numPr>
      </w:pPr>
      <w:r w:rsidRPr="008A1D77">
        <w:t xml:space="preserve">Only Organization Admins are described as creating </w:t>
      </w:r>
      <w:proofErr w:type="spellStart"/>
      <w:r w:rsidRPr="008A1D77">
        <w:t>WorkflowTemplates</w:t>
      </w:r>
      <w:proofErr w:type="spellEnd"/>
      <w:r w:rsidRPr="008A1D77">
        <w:t>.</w:t>
      </w:r>
    </w:p>
    <w:p w14:paraId="229226A7" w14:textId="77777777" w:rsidR="008A1D77" w:rsidRPr="008A1D77" w:rsidRDefault="008A1D77" w:rsidP="008A1D77">
      <w:pPr>
        <w:numPr>
          <w:ilvl w:val="0"/>
          <w:numId w:val="13"/>
        </w:numPr>
      </w:pPr>
      <w:r w:rsidRPr="008A1D77">
        <w:t xml:space="preserve">Only Verifiers are described as completing </w:t>
      </w:r>
      <w:proofErr w:type="spellStart"/>
      <w:r w:rsidRPr="008A1D77">
        <w:t>ManualVerificationTasks</w:t>
      </w:r>
      <w:proofErr w:type="spellEnd"/>
      <w:r w:rsidRPr="008A1D77">
        <w:t>.</w:t>
      </w:r>
    </w:p>
    <w:p w14:paraId="5BE19C73" w14:textId="77777777" w:rsidR="008A1D77" w:rsidRPr="008A1D77" w:rsidRDefault="008A1D77" w:rsidP="008A1D77">
      <w:pPr>
        <w:numPr>
          <w:ilvl w:val="0"/>
          <w:numId w:val="13"/>
        </w:numPr>
      </w:pPr>
      <w:r w:rsidRPr="008A1D77">
        <w:t xml:space="preserve">Applicants interact only with their own </w:t>
      </w:r>
      <w:proofErr w:type="spellStart"/>
      <w:r w:rsidRPr="008A1D77">
        <w:t>VerificationRequest</w:t>
      </w:r>
      <w:proofErr w:type="spellEnd"/>
      <w:r w:rsidRPr="008A1D77">
        <w:t xml:space="preserve"> and its steps.</w:t>
      </w:r>
    </w:p>
    <w:p w14:paraId="793BC210" w14:textId="77777777" w:rsidR="008A1D77" w:rsidRPr="008A1D77" w:rsidRDefault="008A1D77" w:rsidP="008A1D77">
      <w:pPr>
        <w:numPr>
          <w:ilvl w:val="0"/>
          <w:numId w:val="13"/>
        </w:numPr>
      </w:pPr>
      <w:r w:rsidRPr="008A1D77">
        <w:t>Multi-tenant isolation (Architecture Principles) implies Organization Admins and Verifiers operate only within their own Organization's tenant boundary.</w:t>
      </w:r>
    </w:p>
    <w:p w14:paraId="0490DB4C" w14:textId="77777777" w:rsidR="008A1D77" w:rsidRPr="008A1D77" w:rsidRDefault="008A1D77" w:rsidP="008A1D77">
      <w:pPr>
        <w:rPr>
          <w:b/>
          <w:bCs/>
        </w:rPr>
      </w:pPr>
      <w:r w:rsidRPr="008A1D77">
        <w:rPr>
          <w:b/>
          <w:bCs/>
        </w:rPr>
        <w:t>3.7 Pain Points</w:t>
      </w:r>
    </w:p>
    <w:p w14:paraId="4439B346" w14:textId="77777777" w:rsidR="008A1D77" w:rsidRPr="008A1D77" w:rsidRDefault="008A1D77" w:rsidP="008A1D77">
      <w:r w:rsidRPr="008A1D77">
        <w:t>The source project definition does not describe stakeholder pain points for any role.</w:t>
      </w:r>
    </w:p>
    <w:p w14:paraId="749F54E6" w14:textId="77777777" w:rsidR="008A1D77" w:rsidRPr="008A1D77" w:rsidRDefault="008A1D77" w:rsidP="008A1D77">
      <w:r w:rsidRPr="008A1D77">
        <w:rPr>
          <w:b/>
          <w:bCs/>
        </w:rPr>
        <w:t>Implementation decision pending</w:t>
      </w:r>
      <w:r w:rsidRPr="008A1D77">
        <w:t xml:space="preserve"> for all four roles.</w:t>
      </w:r>
    </w:p>
    <w:p w14:paraId="1F88FEE8" w14:textId="77777777" w:rsidR="008A1D77" w:rsidRPr="008A1D77" w:rsidRDefault="008A1D77" w:rsidP="008A1D77">
      <w:pPr>
        <w:rPr>
          <w:b/>
          <w:bCs/>
        </w:rPr>
      </w:pPr>
      <w:r w:rsidRPr="008A1D77">
        <w:rPr>
          <w:b/>
          <w:bCs/>
        </w:rPr>
        <w:t>3.8 Goals</w:t>
      </w:r>
    </w:p>
    <w:p w14:paraId="65A7CDCA" w14:textId="77777777" w:rsidR="008A1D77" w:rsidRPr="008A1D77" w:rsidRDefault="008A1D77" w:rsidP="008A1D77">
      <w:r w:rsidRPr="008A1D77">
        <w:t>Goals directly derivable from the stated Product Vision and Applicant Flow, without introducing unstated motivations: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7401"/>
      </w:tblGrid>
      <w:tr w:rsidR="008A1D77" w:rsidRPr="008A1D77" w14:paraId="1F648BDC" w14:textId="77777777">
        <w:trPr>
          <w:tblHeader/>
          <w:tblCellSpacing w:w="15" w:type="dxa"/>
        </w:trPr>
        <w:tc>
          <w:tcPr>
            <w:tcW w:w="0" w:type="auto"/>
            <w:vAlign w:val="center"/>
            <w:hideMark/>
          </w:tcPr>
          <w:p w14:paraId="718EB178" w14:textId="77777777" w:rsidR="008A1D77" w:rsidRPr="008A1D77" w:rsidRDefault="008A1D77" w:rsidP="008A1D77">
            <w:pPr>
              <w:rPr>
                <w:b/>
                <w:bCs/>
              </w:rPr>
            </w:pPr>
            <w:r w:rsidRPr="008A1D77">
              <w:rPr>
                <w:b/>
                <w:bCs/>
              </w:rPr>
              <w:t>Role</w:t>
            </w:r>
          </w:p>
        </w:tc>
        <w:tc>
          <w:tcPr>
            <w:tcW w:w="0" w:type="auto"/>
            <w:vAlign w:val="center"/>
            <w:hideMark/>
          </w:tcPr>
          <w:p w14:paraId="0A3B48CD" w14:textId="77777777" w:rsidR="008A1D77" w:rsidRPr="008A1D77" w:rsidRDefault="008A1D77" w:rsidP="008A1D77">
            <w:pPr>
              <w:rPr>
                <w:b/>
                <w:bCs/>
              </w:rPr>
            </w:pPr>
            <w:r w:rsidRPr="008A1D77">
              <w:rPr>
                <w:b/>
                <w:bCs/>
              </w:rPr>
              <w:t>Goal (as stated or directly implied)</w:t>
            </w:r>
          </w:p>
        </w:tc>
      </w:tr>
      <w:tr w:rsidR="008A1D77" w:rsidRPr="008A1D77" w14:paraId="77D12185" w14:textId="77777777">
        <w:trPr>
          <w:tblCellSpacing w:w="15" w:type="dxa"/>
        </w:trPr>
        <w:tc>
          <w:tcPr>
            <w:tcW w:w="0" w:type="auto"/>
            <w:vAlign w:val="center"/>
            <w:hideMark/>
          </w:tcPr>
          <w:p w14:paraId="6F5630EA" w14:textId="77777777" w:rsidR="008A1D77" w:rsidRPr="008A1D77" w:rsidRDefault="008A1D77" w:rsidP="008A1D77">
            <w:r w:rsidRPr="008A1D77">
              <w:t>Platform Admin</w:t>
            </w:r>
          </w:p>
        </w:tc>
        <w:tc>
          <w:tcPr>
            <w:tcW w:w="0" w:type="auto"/>
            <w:vAlign w:val="center"/>
            <w:hideMark/>
          </w:tcPr>
          <w:p w14:paraId="589F7179" w14:textId="77777777" w:rsidR="008A1D77" w:rsidRPr="008A1D77" w:rsidRDefault="008A1D77" w:rsidP="008A1D77">
            <w:r w:rsidRPr="008A1D77">
              <w:t xml:space="preserve">Not detailed in source material. </w:t>
            </w:r>
            <w:r w:rsidRPr="008A1D77">
              <w:rPr>
                <w:b/>
                <w:bCs/>
              </w:rPr>
              <w:t>Implementation decision pending.</w:t>
            </w:r>
          </w:p>
        </w:tc>
      </w:tr>
      <w:tr w:rsidR="008A1D77" w:rsidRPr="008A1D77" w14:paraId="0CA52A80" w14:textId="77777777">
        <w:trPr>
          <w:tblCellSpacing w:w="15" w:type="dxa"/>
        </w:trPr>
        <w:tc>
          <w:tcPr>
            <w:tcW w:w="0" w:type="auto"/>
            <w:vAlign w:val="center"/>
            <w:hideMark/>
          </w:tcPr>
          <w:p w14:paraId="2CFFE11B" w14:textId="77777777" w:rsidR="008A1D77" w:rsidRPr="008A1D77" w:rsidRDefault="008A1D77" w:rsidP="008A1D77">
            <w:r w:rsidRPr="008A1D77">
              <w:t>Organization Admin</w:t>
            </w:r>
          </w:p>
        </w:tc>
        <w:tc>
          <w:tcPr>
            <w:tcW w:w="0" w:type="auto"/>
            <w:vAlign w:val="center"/>
            <w:hideMark/>
          </w:tcPr>
          <w:p w14:paraId="6F6B90F6" w14:textId="77777777" w:rsidR="008A1D77" w:rsidRPr="008A1D77" w:rsidRDefault="008A1D77" w:rsidP="008A1D77">
            <w:r w:rsidRPr="008A1D77">
              <w:t>Define a verification workflow once and reuse it across an unlimited number of Applicants without duplicating work.</w:t>
            </w:r>
          </w:p>
        </w:tc>
      </w:tr>
      <w:tr w:rsidR="008A1D77" w:rsidRPr="008A1D77" w14:paraId="5DAB2AEB" w14:textId="77777777">
        <w:trPr>
          <w:tblCellSpacing w:w="15" w:type="dxa"/>
        </w:trPr>
        <w:tc>
          <w:tcPr>
            <w:tcW w:w="0" w:type="auto"/>
            <w:vAlign w:val="center"/>
            <w:hideMark/>
          </w:tcPr>
          <w:p w14:paraId="375C312A" w14:textId="77777777" w:rsidR="008A1D77" w:rsidRPr="008A1D77" w:rsidRDefault="008A1D77" w:rsidP="008A1D77">
            <w:r w:rsidRPr="008A1D77">
              <w:t>Verifier</w:t>
            </w:r>
          </w:p>
        </w:tc>
        <w:tc>
          <w:tcPr>
            <w:tcW w:w="0" w:type="auto"/>
            <w:vAlign w:val="center"/>
            <w:hideMark/>
          </w:tcPr>
          <w:p w14:paraId="66D6E8BB" w14:textId="77777777" w:rsidR="008A1D77" w:rsidRPr="008A1D77" w:rsidRDefault="008A1D77" w:rsidP="008A1D77">
            <w:r w:rsidRPr="008A1D77">
              <w:t>Complete assigned manual verification tasks so the workflow can proceed.</w:t>
            </w:r>
          </w:p>
        </w:tc>
      </w:tr>
      <w:tr w:rsidR="008A1D77" w:rsidRPr="008A1D77" w14:paraId="7C4EDAFB" w14:textId="77777777">
        <w:trPr>
          <w:tblCellSpacing w:w="15" w:type="dxa"/>
        </w:trPr>
        <w:tc>
          <w:tcPr>
            <w:tcW w:w="0" w:type="auto"/>
            <w:vAlign w:val="center"/>
            <w:hideMark/>
          </w:tcPr>
          <w:p w14:paraId="0A9A632C" w14:textId="77777777" w:rsidR="008A1D77" w:rsidRPr="008A1D77" w:rsidRDefault="008A1D77" w:rsidP="008A1D77">
            <w:r w:rsidRPr="008A1D77">
              <w:t>Applicant</w:t>
            </w:r>
          </w:p>
        </w:tc>
        <w:tc>
          <w:tcPr>
            <w:tcW w:w="0" w:type="auto"/>
            <w:vAlign w:val="center"/>
            <w:hideMark/>
          </w:tcPr>
          <w:p w14:paraId="5FDB54BE" w14:textId="05DFD305" w:rsidR="008A1D77" w:rsidRPr="008A1D77" w:rsidRDefault="008A1D77" w:rsidP="008A1D77">
            <w:r w:rsidRPr="008A1D77">
              <w:t>Complete the verification workflow steps required by the Organization.</w:t>
            </w:r>
          </w:p>
        </w:tc>
      </w:tr>
    </w:tbl>
    <w:p w14:paraId="05886C86" w14:textId="77777777" w:rsidR="008A1D77" w:rsidRDefault="008A1D77"/>
    <w:p w14:paraId="39693022" w14:textId="77777777" w:rsidR="008A1D77" w:rsidRDefault="008A1D77"/>
    <w:p w14:paraId="3D2D3FCD" w14:textId="77777777" w:rsidR="008A1D77" w:rsidRPr="008A1D77" w:rsidRDefault="008A1D77" w:rsidP="008A1D77">
      <w:pPr>
        <w:rPr>
          <w:b/>
          <w:bCs/>
        </w:rPr>
      </w:pPr>
      <w:r w:rsidRPr="008A1D77">
        <w:rPr>
          <w:b/>
          <w:bCs/>
        </w:rPr>
        <w:lastRenderedPageBreak/>
        <w:t>4. User Journeys</w:t>
      </w:r>
    </w:p>
    <w:p w14:paraId="0BF55E76" w14:textId="77777777" w:rsidR="008A1D77" w:rsidRPr="008A1D77" w:rsidRDefault="008A1D77" w:rsidP="008A1D77">
      <w:pPr>
        <w:rPr>
          <w:b/>
          <w:bCs/>
        </w:rPr>
      </w:pPr>
      <w:r w:rsidRPr="008A1D77">
        <w:rPr>
          <w:b/>
          <w:bCs/>
        </w:rPr>
        <w:t>4.1 End-to-End User Journeys</w:t>
      </w:r>
    </w:p>
    <w:p w14:paraId="5F35972D" w14:textId="77777777" w:rsidR="008A1D77" w:rsidRPr="008A1D77" w:rsidRDefault="008A1D77" w:rsidP="008A1D77">
      <w:pPr>
        <w:rPr>
          <w:b/>
          <w:bCs/>
        </w:rPr>
      </w:pPr>
      <w:r w:rsidRPr="008A1D77">
        <w:rPr>
          <w:b/>
          <w:bCs/>
        </w:rPr>
        <w:t>Journey A — Organization Admin: Creating a Reusable Workflow Template</w:t>
      </w:r>
    </w:p>
    <w:p w14:paraId="25F59009" w14:textId="77777777" w:rsidR="008A1D77" w:rsidRPr="008A1D77" w:rsidRDefault="008A1D77" w:rsidP="008A1D77">
      <w:pPr>
        <w:numPr>
          <w:ilvl w:val="0"/>
          <w:numId w:val="14"/>
        </w:numPr>
      </w:pPr>
      <w:r w:rsidRPr="008A1D77">
        <w:t>Organization Admin logs in (JWT Authentication, existing backend).</w:t>
      </w:r>
    </w:p>
    <w:p w14:paraId="58A37851" w14:textId="77777777" w:rsidR="008A1D77" w:rsidRPr="008A1D77" w:rsidRDefault="008A1D77" w:rsidP="008A1D77">
      <w:pPr>
        <w:numPr>
          <w:ilvl w:val="0"/>
          <w:numId w:val="14"/>
        </w:numPr>
      </w:pPr>
      <w:r w:rsidRPr="008A1D77">
        <w:t>Organization Admin opens the no-code workflow builder.</w:t>
      </w:r>
    </w:p>
    <w:p w14:paraId="124BAD78" w14:textId="77777777" w:rsidR="008A1D77" w:rsidRPr="008A1D77" w:rsidRDefault="008A1D77" w:rsidP="008A1D77">
      <w:pPr>
        <w:numPr>
          <w:ilvl w:val="0"/>
          <w:numId w:val="14"/>
        </w:numPr>
      </w:pPr>
      <w:r w:rsidRPr="008A1D77">
        <w:t xml:space="preserve">Organization Admin composes a sequence of </w:t>
      </w:r>
      <w:proofErr w:type="spellStart"/>
      <w:r w:rsidRPr="008A1D77">
        <w:t>WorkflowSteps</w:t>
      </w:r>
      <w:proofErr w:type="spellEnd"/>
      <w:r w:rsidRPr="008A1D77">
        <w:t xml:space="preserve"> (e.g., Email Verification → Phone Verification → AI Document Verification → Police Verification).</w:t>
      </w:r>
    </w:p>
    <w:p w14:paraId="7C4A9999" w14:textId="77777777" w:rsidR="008A1D77" w:rsidRPr="008A1D77" w:rsidRDefault="008A1D77" w:rsidP="008A1D77">
      <w:pPr>
        <w:numPr>
          <w:ilvl w:val="0"/>
          <w:numId w:val="14"/>
        </w:numPr>
      </w:pPr>
      <w:r w:rsidRPr="008A1D77">
        <w:t xml:space="preserve">Organization Admin saves the sequence as a </w:t>
      </w:r>
      <w:proofErr w:type="spellStart"/>
      <w:r w:rsidRPr="008A1D77">
        <w:t>WorkflowTemplate</w:t>
      </w:r>
      <w:proofErr w:type="spellEnd"/>
      <w:r w:rsidRPr="008A1D77">
        <w:t>.</w:t>
      </w:r>
    </w:p>
    <w:p w14:paraId="54F38DF3" w14:textId="77777777" w:rsidR="008A1D77" w:rsidRPr="008A1D77" w:rsidRDefault="008A1D77" w:rsidP="008A1D77">
      <w:pPr>
        <w:numPr>
          <w:ilvl w:val="0"/>
          <w:numId w:val="14"/>
        </w:numPr>
      </w:pPr>
      <w:r w:rsidRPr="008A1D77">
        <w:t xml:space="preserve">Organization Admin generates a shareable verification link tied to that </w:t>
      </w:r>
      <w:proofErr w:type="spellStart"/>
      <w:r w:rsidRPr="008A1D77">
        <w:t>WorkflowTemplate</w:t>
      </w:r>
      <w:proofErr w:type="spellEnd"/>
      <w:r w:rsidRPr="008A1D77">
        <w:t>.</w:t>
      </w:r>
    </w:p>
    <w:p w14:paraId="1E99776D" w14:textId="77777777" w:rsidR="008A1D77" w:rsidRPr="008A1D77" w:rsidRDefault="008A1D77" w:rsidP="008A1D77">
      <w:pPr>
        <w:numPr>
          <w:ilvl w:val="0"/>
          <w:numId w:val="14"/>
        </w:numPr>
      </w:pPr>
      <w:r w:rsidRPr="008A1D77">
        <w:t>Template is now reusable — Organization Admin can distribute the same link, or generate new links from the same template, for any number of Applicants without redefining the workflow.</w:t>
      </w:r>
    </w:p>
    <w:p w14:paraId="00874367" w14:textId="77777777" w:rsidR="008A1D77" w:rsidRPr="008A1D77" w:rsidRDefault="008A1D77" w:rsidP="008A1D77">
      <w:r w:rsidRPr="008A1D77">
        <w:rPr>
          <w:b/>
          <w:bCs/>
        </w:rPr>
        <w:t>Decision points:</w:t>
      </w:r>
      <w:r w:rsidRPr="008A1D77">
        <w:t xml:space="preserve"> None described in source material for this journey beyond template save/link generation. </w:t>
      </w:r>
      <w:r w:rsidRPr="008A1D77">
        <w:rPr>
          <w:b/>
          <w:bCs/>
        </w:rPr>
        <w:t>Implementation decision pending</w:t>
      </w:r>
      <w:r w:rsidRPr="008A1D77">
        <w:t xml:space="preserve"> for validation rules on template creation (e.g., minimum steps, step reordering constraints).</w:t>
      </w:r>
    </w:p>
    <w:p w14:paraId="60317FBD" w14:textId="77777777" w:rsidR="008A1D77" w:rsidRPr="008A1D77" w:rsidRDefault="008A1D77" w:rsidP="008A1D77">
      <w:r w:rsidRPr="008A1D77">
        <w:pict w14:anchorId="24914672">
          <v:rect id="_x0000_i1084" style="width:0;height:1.5pt" o:hralign="center" o:hrstd="t" o:hr="t" fillcolor="#a0a0a0" stroked="f"/>
        </w:pict>
      </w:r>
    </w:p>
    <w:p w14:paraId="65FE4DC6" w14:textId="77777777" w:rsidR="008A1D77" w:rsidRPr="008A1D77" w:rsidRDefault="008A1D77" w:rsidP="008A1D77">
      <w:pPr>
        <w:rPr>
          <w:b/>
          <w:bCs/>
        </w:rPr>
      </w:pPr>
      <w:r w:rsidRPr="008A1D77">
        <w:rPr>
          <w:b/>
          <w:bCs/>
        </w:rPr>
        <w:t>Journey B — Applicant: Completing a Verification Workflow</w:t>
      </w:r>
    </w:p>
    <w:p w14:paraId="67FAA19C" w14:textId="77777777" w:rsidR="008A1D77" w:rsidRPr="008A1D77" w:rsidRDefault="008A1D77" w:rsidP="008A1D77">
      <w:pPr>
        <w:numPr>
          <w:ilvl w:val="0"/>
          <w:numId w:val="15"/>
        </w:numPr>
      </w:pPr>
      <w:r w:rsidRPr="008A1D77">
        <w:t>Applicant receives/opens the verification link shared by the Organization.</w:t>
      </w:r>
    </w:p>
    <w:p w14:paraId="1516C11B" w14:textId="77777777" w:rsidR="008A1D77" w:rsidRPr="008A1D77" w:rsidRDefault="008A1D77" w:rsidP="008A1D77">
      <w:pPr>
        <w:numPr>
          <w:ilvl w:val="0"/>
          <w:numId w:val="15"/>
        </w:numPr>
      </w:pPr>
      <w:r w:rsidRPr="008A1D77">
        <w:t xml:space="preserve">System automatically creates a </w:t>
      </w:r>
      <w:proofErr w:type="spellStart"/>
      <w:r w:rsidRPr="008A1D77">
        <w:t>VerificationRequest</w:t>
      </w:r>
      <w:proofErr w:type="spellEnd"/>
      <w:r w:rsidRPr="008A1D77">
        <w:t xml:space="preserve"> tied to the </w:t>
      </w:r>
      <w:proofErr w:type="spellStart"/>
      <w:r w:rsidRPr="008A1D77">
        <w:t>WorkflowTemplate</w:t>
      </w:r>
      <w:proofErr w:type="spellEnd"/>
      <w:r w:rsidRPr="008A1D77">
        <w:t>.</w:t>
      </w:r>
    </w:p>
    <w:p w14:paraId="24FADDB6" w14:textId="77777777" w:rsidR="008A1D77" w:rsidRPr="008A1D77" w:rsidRDefault="008A1D77" w:rsidP="008A1D77">
      <w:pPr>
        <w:numPr>
          <w:ilvl w:val="0"/>
          <w:numId w:val="15"/>
        </w:numPr>
      </w:pPr>
      <w:r w:rsidRPr="008A1D77">
        <w:t xml:space="preserve">Workflow immediately starts at the first </w:t>
      </w:r>
      <w:proofErr w:type="spellStart"/>
      <w:r w:rsidRPr="008A1D77">
        <w:t>WorkflowStep</w:t>
      </w:r>
      <w:proofErr w:type="spellEnd"/>
      <w:r w:rsidRPr="008A1D77">
        <w:t>.</w:t>
      </w:r>
    </w:p>
    <w:p w14:paraId="47184BBC" w14:textId="77777777" w:rsidR="008A1D77" w:rsidRPr="008A1D77" w:rsidRDefault="008A1D77" w:rsidP="008A1D77">
      <w:pPr>
        <w:numPr>
          <w:ilvl w:val="0"/>
          <w:numId w:val="15"/>
        </w:numPr>
      </w:pPr>
      <w:r w:rsidRPr="008A1D77">
        <w:t>Workflow Engine reads the current step and invokes the corresponding verification service.</w:t>
      </w:r>
    </w:p>
    <w:p w14:paraId="0A1E431E" w14:textId="77777777" w:rsidR="008A1D77" w:rsidRPr="008A1D77" w:rsidRDefault="008A1D77" w:rsidP="008A1D77">
      <w:pPr>
        <w:numPr>
          <w:ilvl w:val="0"/>
          <w:numId w:val="15"/>
        </w:numPr>
      </w:pPr>
      <w:r w:rsidRPr="008A1D77">
        <w:rPr>
          <w:b/>
          <w:bCs/>
        </w:rPr>
        <w:t>If the step is automated</w:t>
      </w:r>
      <w:r w:rsidRPr="008A1D77">
        <w:t xml:space="preserve"> (Email OTP, Phone OTP): the service executes automatically; Applicant completes any required input (e.g., entering OTP).</w:t>
      </w:r>
    </w:p>
    <w:p w14:paraId="460184E1" w14:textId="77777777" w:rsidR="008A1D77" w:rsidRPr="008A1D77" w:rsidRDefault="008A1D77" w:rsidP="008A1D77">
      <w:pPr>
        <w:numPr>
          <w:ilvl w:val="0"/>
          <w:numId w:val="15"/>
        </w:numPr>
      </w:pPr>
      <w:r w:rsidRPr="008A1D77">
        <w:rPr>
          <w:b/>
          <w:bCs/>
        </w:rPr>
        <w:t>If the step is AI Document Verification</w:t>
      </w:r>
      <w:r w:rsidRPr="008A1D77">
        <w:t>: Applicant uploads a document → file and metadata are stored → AI pipeline executes (OCR → Field Extraction → Document Validation → Fraud/Tampering Detection → Confidence Score → Decision).</w:t>
      </w:r>
    </w:p>
    <w:p w14:paraId="4353814E" w14:textId="77777777" w:rsidR="008A1D77" w:rsidRPr="008A1D77" w:rsidRDefault="008A1D77" w:rsidP="008A1D77">
      <w:pPr>
        <w:numPr>
          <w:ilvl w:val="0"/>
          <w:numId w:val="15"/>
        </w:numPr>
      </w:pPr>
      <w:r w:rsidRPr="008A1D77">
        <w:rPr>
          <w:b/>
          <w:bCs/>
        </w:rPr>
        <w:t>If the step is manual</w:t>
      </w:r>
      <w:r w:rsidRPr="008A1D77">
        <w:t xml:space="preserve"> (Police Verification, Medical Verification): workflow pauses; a </w:t>
      </w:r>
      <w:proofErr w:type="spellStart"/>
      <w:r w:rsidRPr="008A1D77">
        <w:t>ManualVerificationTask</w:t>
      </w:r>
      <w:proofErr w:type="spellEnd"/>
      <w:r w:rsidRPr="008A1D77">
        <w:t xml:space="preserve"> is created for a Verifier; Applicant waits.</w:t>
      </w:r>
    </w:p>
    <w:p w14:paraId="759477CE" w14:textId="77777777" w:rsidR="008A1D77" w:rsidRPr="008A1D77" w:rsidRDefault="008A1D77" w:rsidP="008A1D77">
      <w:pPr>
        <w:numPr>
          <w:ilvl w:val="0"/>
          <w:numId w:val="15"/>
        </w:numPr>
      </w:pPr>
      <w:r w:rsidRPr="008A1D77">
        <w:t>Upon step completion, Workflow Engine updates state and moves to the next step.</w:t>
      </w:r>
    </w:p>
    <w:p w14:paraId="5BC51E4F" w14:textId="77777777" w:rsidR="008A1D77" w:rsidRPr="008A1D77" w:rsidRDefault="008A1D77" w:rsidP="008A1D77">
      <w:pPr>
        <w:numPr>
          <w:ilvl w:val="0"/>
          <w:numId w:val="15"/>
        </w:numPr>
      </w:pPr>
      <w:r w:rsidRPr="008A1D77">
        <w:t xml:space="preserve">Steps 4–8 repeat sequentially until all </w:t>
      </w:r>
      <w:proofErr w:type="spellStart"/>
      <w:r w:rsidRPr="008A1D77">
        <w:t>WorkflowSteps</w:t>
      </w:r>
      <w:proofErr w:type="spellEnd"/>
      <w:r w:rsidRPr="008A1D77">
        <w:t xml:space="preserve"> are complete.</w:t>
      </w:r>
    </w:p>
    <w:p w14:paraId="34289BEF" w14:textId="77777777" w:rsidR="008A1D77" w:rsidRPr="008A1D77" w:rsidRDefault="008A1D77" w:rsidP="008A1D77">
      <w:pPr>
        <w:numPr>
          <w:ilvl w:val="0"/>
          <w:numId w:val="15"/>
        </w:numPr>
      </w:pPr>
      <w:proofErr w:type="spellStart"/>
      <w:r w:rsidRPr="008A1D77">
        <w:t>VerificationRequest</w:t>
      </w:r>
      <w:proofErr w:type="spellEnd"/>
      <w:r w:rsidRPr="008A1D77">
        <w:t xml:space="preserve"> reaches "Completed" state.</w:t>
      </w:r>
    </w:p>
    <w:p w14:paraId="14F2F47F" w14:textId="77777777" w:rsidR="008A1D77" w:rsidRPr="008A1D77" w:rsidRDefault="008A1D77" w:rsidP="008A1D77">
      <w:r w:rsidRPr="008A1D77">
        <w:rPr>
          <w:b/>
          <w:bCs/>
        </w:rPr>
        <w:t>Decision points:</w:t>
      </w:r>
    </w:p>
    <w:p w14:paraId="479A695A" w14:textId="77777777" w:rsidR="008A1D77" w:rsidRPr="008A1D77" w:rsidRDefault="008A1D77" w:rsidP="008A1D77">
      <w:pPr>
        <w:numPr>
          <w:ilvl w:val="0"/>
          <w:numId w:val="16"/>
        </w:numPr>
      </w:pPr>
      <w:r w:rsidRPr="008A1D77">
        <w:t>AI Document Verification Decision stage branches to: Auto Approve, Needs Human Review, or Reject.</w:t>
      </w:r>
    </w:p>
    <w:p w14:paraId="09C88AE6" w14:textId="77777777" w:rsidR="008A1D77" w:rsidRPr="008A1D77" w:rsidRDefault="008A1D77" w:rsidP="008A1D77">
      <w:pPr>
        <w:numPr>
          <w:ilvl w:val="0"/>
          <w:numId w:val="16"/>
        </w:numPr>
      </w:pPr>
      <w:r w:rsidRPr="008A1D77">
        <w:lastRenderedPageBreak/>
        <w:t xml:space="preserve">Manual verification steps branch on Verifier outcome (source material does not specify what happens on a manual verification "reject" outcome — </w:t>
      </w:r>
      <w:r w:rsidRPr="008A1D77">
        <w:rPr>
          <w:b/>
          <w:bCs/>
        </w:rPr>
        <w:t>Implementation decision pending</w:t>
      </w:r>
      <w:r w:rsidRPr="008A1D77">
        <w:t>).</w:t>
      </w:r>
    </w:p>
    <w:p w14:paraId="6D854DED" w14:textId="77777777" w:rsidR="008A1D77" w:rsidRPr="008A1D77" w:rsidRDefault="008A1D77" w:rsidP="008A1D77">
      <w:r w:rsidRPr="008A1D77">
        <w:rPr>
          <w:b/>
          <w:bCs/>
        </w:rPr>
        <w:t>Alternative paths:</w:t>
      </w:r>
      <w:r w:rsidRPr="008A1D77">
        <w:t xml:space="preserve"> The source material does not describe failure/retry paths for the Applicant journey (e.g., what happens if Email OTP fails, or if AI Document Verification results in Reject). </w:t>
      </w:r>
      <w:r w:rsidRPr="008A1D77">
        <w:rPr>
          <w:b/>
          <w:bCs/>
        </w:rPr>
        <w:t>Implementation decision pending</w:t>
      </w:r>
      <w:r w:rsidRPr="008A1D77">
        <w:t xml:space="preserve"> — see Chapter 9 (Workflow Engine) and Chapter 10 (Verification Services) for related failure-handling placeholders.</w:t>
      </w:r>
    </w:p>
    <w:p w14:paraId="2E0B7C07" w14:textId="77777777" w:rsidR="008A1D77" w:rsidRPr="008A1D77" w:rsidRDefault="008A1D77" w:rsidP="008A1D77">
      <w:r w:rsidRPr="008A1D77">
        <w:pict w14:anchorId="744848DF">
          <v:rect id="_x0000_i1085" style="width:0;height:1.5pt" o:hralign="center" o:hrstd="t" o:hr="t" fillcolor="#a0a0a0" stroked="f"/>
        </w:pict>
      </w:r>
    </w:p>
    <w:p w14:paraId="09A1E6FF" w14:textId="77777777" w:rsidR="008A1D77" w:rsidRPr="008A1D77" w:rsidRDefault="008A1D77" w:rsidP="008A1D77">
      <w:pPr>
        <w:rPr>
          <w:b/>
          <w:bCs/>
        </w:rPr>
      </w:pPr>
      <w:r w:rsidRPr="008A1D77">
        <w:rPr>
          <w:b/>
          <w:bCs/>
        </w:rPr>
        <w:t>Journey C — Verifier: Completing a Manual Verification Task</w:t>
      </w:r>
    </w:p>
    <w:p w14:paraId="23277EEF" w14:textId="77777777" w:rsidR="008A1D77" w:rsidRPr="008A1D77" w:rsidRDefault="008A1D77" w:rsidP="008A1D77">
      <w:pPr>
        <w:numPr>
          <w:ilvl w:val="0"/>
          <w:numId w:val="17"/>
        </w:numPr>
      </w:pPr>
      <w:r w:rsidRPr="008A1D77">
        <w:t xml:space="preserve">Workflow Engine reaches a manual verification </w:t>
      </w:r>
      <w:proofErr w:type="spellStart"/>
      <w:r w:rsidRPr="008A1D77">
        <w:t>WorkflowStep</w:t>
      </w:r>
      <w:proofErr w:type="spellEnd"/>
      <w:r w:rsidRPr="008A1D77">
        <w:t xml:space="preserve"> (Police Verification or Medical Verification).</w:t>
      </w:r>
    </w:p>
    <w:p w14:paraId="3D3D5670" w14:textId="77777777" w:rsidR="008A1D77" w:rsidRPr="008A1D77" w:rsidRDefault="008A1D77" w:rsidP="008A1D77">
      <w:pPr>
        <w:numPr>
          <w:ilvl w:val="0"/>
          <w:numId w:val="17"/>
        </w:numPr>
      </w:pPr>
      <w:r w:rsidRPr="008A1D77">
        <w:t xml:space="preserve">Workflow pauses; a </w:t>
      </w:r>
      <w:proofErr w:type="spellStart"/>
      <w:r w:rsidRPr="008A1D77">
        <w:t>ManualVerificationTask</w:t>
      </w:r>
      <w:proofErr w:type="spellEnd"/>
      <w:r w:rsidRPr="008A1D77">
        <w:t xml:space="preserve"> is created.</w:t>
      </w:r>
    </w:p>
    <w:p w14:paraId="7529E8B1" w14:textId="77777777" w:rsidR="008A1D77" w:rsidRPr="008A1D77" w:rsidRDefault="008A1D77" w:rsidP="008A1D77">
      <w:pPr>
        <w:numPr>
          <w:ilvl w:val="0"/>
          <w:numId w:val="17"/>
        </w:numPr>
      </w:pPr>
      <w:r w:rsidRPr="008A1D77">
        <w:t>Verifier accesses the pending task (via the existing "Pending Verification endpoint").</w:t>
      </w:r>
    </w:p>
    <w:p w14:paraId="63D0BE9E" w14:textId="77777777" w:rsidR="008A1D77" w:rsidRPr="008A1D77" w:rsidRDefault="008A1D77" w:rsidP="008A1D77">
      <w:pPr>
        <w:numPr>
          <w:ilvl w:val="0"/>
          <w:numId w:val="17"/>
        </w:numPr>
      </w:pPr>
      <w:r w:rsidRPr="008A1D77">
        <w:t>Verifier reviews the task and completes it.</w:t>
      </w:r>
    </w:p>
    <w:p w14:paraId="5A2D9807" w14:textId="77777777" w:rsidR="008A1D77" w:rsidRPr="008A1D77" w:rsidRDefault="008A1D77" w:rsidP="008A1D77">
      <w:pPr>
        <w:numPr>
          <w:ilvl w:val="0"/>
          <w:numId w:val="17"/>
        </w:numPr>
      </w:pPr>
      <w:r w:rsidRPr="008A1D77">
        <w:t xml:space="preserve">Workflow Engine detects task completion, updates </w:t>
      </w:r>
      <w:proofErr w:type="spellStart"/>
      <w:r w:rsidRPr="008A1D77">
        <w:t>VerificationExecution</w:t>
      </w:r>
      <w:proofErr w:type="spellEnd"/>
      <w:r w:rsidRPr="008A1D77">
        <w:t xml:space="preserve"> state, and resumes the workflow at the next step.</w:t>
      </w:r>
    </w:p>
    <w:p w14:paraId="222E1C36" w14:textId="77777777" w:rsidR="008A1D77" w:rsidRPr="008A1D77" w:rsidRDefault="008A1D77" w:rsidP="008A1D77">
      <w:r w:rsidRPr="008A1D77">
        <w:rPr>
          <w:b/>
          <w:bCs/>
        </w:rPr>
        <w:t>Decision points:</w:t>
      </w:r>
      <w:r w:rsidRPr="008A1D77">
        <w:t xml:space="preserve"> Source material states manual verification "pauses workflow until completed" but does not describe explicit approve/reject branching for manual tasks the way it does for AI Document Verification. </w:t>
      </w:r>
      <w:r w:rsidRPr="008A1D77">
        <w:rPr>
          <w:b/>
          <w:bCs/>
        </w:rPr>
        <w:t>Implementation decision pending</w:t>
      </w:r>
      <w:r w:rsidRPr="008A1D77">
        <w:t xml:space="preserve"> on whether manual tasks have a reject outcome.</w:t>
      </w:r>
    </w:p>
    <w:p w14:paraId="5DFD0B06" w14:textId="77777777" w:rsidR="008A1D77" w:rsidRPr="008A1D77" w:rsidRDefault="008A1D77" w:rsidP="008A1D77">
      <w:r w:rsidRPr="008A1D77">
        <w:pict w14:anchorId="14207B77">
          <v:rect id="_x0000_i1086" style="width:0;height:1.5pt" o:hralign="center" o:hrstd="t" o:hr="t" fillcolor="#a0a0a0" stroked="f"/>
        </w:pict>
      </w:r>
    </w:p>
    <w:p w14:paraId="4F9CC2FD" w14:textId="77777777" w:rsidR="008A1D77" w:rsidRPr="008A1D77" w:rsidRDefault="008A1D77" w:rsidP="008A1D77">
      <w:pPr>
        <w:rPr>
          <w:b/>
          <w:bCs/>
        </w:rPr>
      </w:pPr>
      <w:r w:rsidRPr="008A1D77">
        <w:rPr>
          <w:b/>
          <w:bCs/>
        </w:rPr>
        <w:t>Journey D — AI Document Verification (Sub-Journey within Journey B)</w:t>
      </w:r>
    </w:p>
    <w:p w14:paraId="4BF14DA2" w14:textId="77777777" w:rsidR="008A1D77" w:rsidRPr="008A1D77" w:rsidRDefault="008A1D77" w:rsidP="008A1D77">
      <w:pPr>
        <w:numPr>
          <w:ilvl w:val="0"/>
          <w:numId w:val="18"/>
        </w:numPr>
      </w:pPr>
      <w:r w:rsidRPr="008A1D77">
        <w:t>Applicant uploads document.</w:t>
      </w:r>
    </w:p>
    <w:p w14:paraId="033C2502" w14:textId="77777777" w:rsidR="008A1D77" w:rsidRPr="008A1D77" w:rsidRDefault="008A1D77" w:rsidP="008A1D77">
      <w:pPr>
        <w:numPr>
          <w:ilvl w:val="0"/>
          <w:numId w:val="18"/>
        </w:numPr>
      </w:pPr>
      <w:r w:rsidRPr="008A1D77">
        <w:t>File is stored.</w:t>
      </w:r>
    </w:p>
    <w:p w14:paraId="35647972" w14:textId="77777777" w:rsidR="008A1D77" w:rsidRPr="008A1D77" w:rsidRDefault="008A1D77" w:rsidP="008A1D77">
      <w:pPr>
        <w:numPr>
          <w:ilvl w:val="0"/>
          <w:numId w:val="18"/>
        </w:numPr>
      </w:pPr>
      <w:r w:rsidRPr="008A1D77">
        <w:t>Metadata is stored.</w:t>
      </w:r>
    </w:p>
    <w:p w14:paraId="6A93DB56" w14:textId="77777777" w:rsidR="008A1D77" w:rsidRPr="008A1D77" w:rsidRDefault="008A1D77" w:rsidP="008A1D77">
      <w:pPr>
        <w:numPr>
          <w:ilvl w:val="0"/>
          <w:numId w:val="18"/>
        </w:numPr>
      </w:pPr>
      <w:r w:rsidRPr="008A1D77">
        <w:t>OCR is performed.</w:t>
      </w:r>
    </w:p>
    <w:p w14:paraId="455269AE" w14:textId="77777777" w:rsidR="008A1D77" w:rsidRPr="008A1D77" w:rsidRDefault="008A1D77" w:rsidP="008A1D77">
      <w:pPr>
        <w:numPr>
          <w:ilvl w:val="0"/>
          <w:numId w:val="18"/>
        </w:numPr>
      </w:pPr>
      <w:r w:rsidRPr="008A1D77">
        <w:t>Field Extraction is performed.</w:t>
      </w:r>
    </w:p>
    <w:p w14:paraId="05AD0039" w14:textId="77777777" w:rsidR="008A1D77" w:rsidRPr="008A1D77" w:rsidRDefault="008A1D77" w:rsidP="008A1D77">
      <w:pPr>
        <w:numPr>
          <w:ilvl w:val="0"/>
          <w:numId w:val="18"/>
        </w:numPr>
      </w:pPr>
      <w:r w:rsidRPr="008A1D77">
        <w:t>Document Validation is performed.</w:t>
      </w:r>
    </w:p>
    <w:p w14:paraId="58EE2D2C" w14:textId="77777777" w:rsidR="008A1D77" w:rsidRPr="008A1D77" w:rsidRDefault="008A1D77" w:rsidP="008A1D77">
      <w:pPr>
        <w:numPr>
          <w:ilvl w:val="0"/>
          <w:numId w:val="18"/>
        </w:numPr>
      </w:pPr>
      <w:r w:rsidRPr="008A1D77">
        <w:t>Fraud/Tampering Detection is performed.</w:t>
      </w:r>
    </w:p>
    <w:p w14:paraId="4447E01A" w14:textId="77777777" w:rsidR="008A1D77" w:rsidRPr="008A1D77" w:rsidRDefault="008A1D77" w:rsidP="008A1D77">
      <w:pPr>
        <w:numPr>
          <w:ilvl w:val="0"/>
          <w:numId w:val="18"/>
        </w:numPr>
      </w:pPr>
      <w:r w:rsidRPr="008A1D77">
        <w:t>Confidence Score is calculated.</w:t>
      </w:r>
    </w:p>
    <w:p w14:paraId="146D2D99" w14:textId="77777777" w:rsidR="008A1D77" w:rsidRPr="008A1D77" w:rsidRDefault="008A1D77" w:rsidP="008A1D77">
      <w:pPr>
        <w:numPr>
          <w:ilvl w:val="0"/>
          <w:numId w:val="18"/>
        </w:numPr>
      </w:pPr>
      <w:r w:rsidRPr="008A1D77">
        <w:t>Decision stage resolves to one of: Auto Approve, Needs Human Review, or Reject.</w:t>
      </w:r>
    </w:p>
    <w:p w14:paraId="3B7B0C7E" w14:textId="77777777" w:rsidR="008A1D77" w:rsidRPr="008A1D77" w:rsidRDefault="008A1D77" w:rsidP="008A1D77">
      <w:pPr>
        <w:numPr>
          <w:ilvl w:val="0"/>
          <w:numId w:val="18"/>
        </w:numPr>
      </w:pPr>
      <w:r w:rsidRPr="008A1D77">
        <w:t xml:space="preserve">If "Needs Human Review," the outcome presumably feeds into a manual review process — source material does not specify whether this creates a </w:t>
      </w:r>
      <w:proofErr w:type="spellStart"/>
      <w:r w:rsidRPr="008A1D77">
        <w:t>ManualVerificationTask</w:t>
      </w:r>
      <w:proofErr w:type="spellEnd"/>
      <w:r w:rsidRPr="008A1D77">
        <w:t xml:space="preserve"> or a distinct review mechanism. </w:t>
      </w:r>
      <w:r w:rsidRPr="008A1D77">
        <w:rPr>
          <w:b/>
          <w:bCs/>
        </w:rPr>
        <w:t>Implementation decision pending.</w:t>
      </w:r>
    </w:p>
    <w:p w14:paraId="7A9B034E" w14:textId="77777777" w:rsidR="008A1D77" w:rsidRPr="008A1D77" w:rsidRDefault="008A1D77" w:rsidP="008A1D77">
      <w:pPr>
        <w:rPr>
          <w:b/>
          <w:bCs/>
        </w:rPr>
      </w:pPr>
      <w:r w:rsidRPr="008A1D77">
        <w:rPr>
          <w:b/>
          <w:bCs/>
        </w:rPr>
        <w:t>4.2 Sequence Diagrams</w:t>
      </w:r>
    </w:p>
    <w:p w14:paraId="27DAB6C2" w14:textId="77777777" w:rsidR="008A1D77" w:rsidRPr="008A1D77" w:rsidRDefault="008A1D77" w:rsidP="008A1D77">
      <w:r w:rsidRPr="008A1D77">
        <w:lastRenderedPageBreak/>
        <w:t xml:space="preserve">Sequence diagram for </w:t>
      </w:r>
      <w:r w:rsidRPr="008A1D77">
        <w:rPr>
          <w:b/>
          <w:bCs/>
        </w:rPr>
        <w:t>Journey B (Applicant workflow execution)</w:t>
      </w:r>
      <w:r w:rsidRPr="008A1D77">
        <w:t>, reflecting only the actors and interactions named in the source material (Applicant, Workflow Engine, Verification Service, Verifier):</w:t>
      </w:r>
    </w:p>
    <w:p w14:paraId="471E954D" w14:textId="77777777" w:rsidR="008A1D77" w:rsidRDefault="008A1D77" w:rsidP="008A1D77">
      <w:r>
        <w:t>Applicant        Workflow Engine        Verification Service        Verifier</w:t>
      </w:r>
    </w:p>
    <w:p w14:paraId="7B528077" w14:textId="77777777" w:rsidR="008A1D77" w:rsidRDefault="008A1D77" w:rsidP="008A1D77">
      <w:r>
        <w:t xml:space="preserve">   |                    |                        |                     |</w:t>
      </w:r>
    </w:p>
    <w:p w14:paraId="27174FBD" w14:textId="77777777" w:rsidR="008A1D77" w:rsidRDefault="008A1D77" w:rsidP="008A1D77">
      <w:r>
        <w:t xml:space="preserve">   |--open link--------&gt;|                         |                     |</w:t>
      </w:r>
    </w:p>
    <w:p w14:paraId="445ADEE6" w14:textId="77777777" w:rsidR="008A1D77" w:rsidRDefault="008A1D77" w:rsidP="008A1D77">
      <w:r>
        <w:t xml:space="preserve">   |                    |--create </w:t>
      </w:r>
      <w:proofErr w:type="spellStart"/>
      <w:r>
        <w:t>VerificationRequest</w:t>
      </w:r>
      <w:proofErr w:type="spellEnd"/>
      <w:r>
        <w:t xml:space="preserve">                  |</w:t>
      </w:r>
    </w:p>
    <w:p w14:paraId="6D260434" w14:textId="77777777" w:rsidR="008A1D77" w:rsidRDefault="008A1D77" w:rsidP="008A1D77">
      <w:r>
        <w:t xml:space="preserve">   |                    |--read workflow--------&gt;|                     |</w:t>
      </w:r>
    </w:p>
    <w:p w14:paraId="667C393F" w14:textId="77777777" w:rsidR="008A1D77" w:rsidRDefault="008A1D77" w:rsidP="008A1D77">
      <w:r>
        <w:t xml:space="preserve">   |                    |--find current step----&gt;|                     |</w:t>
      </w:r>
    </w:p>
    <w:p w14:paraId="46AD178E" w14:textId="77777777" w:rsidR="008A1D77" w:rsidRDefault="008A1D77" w:rsidP="008A1D77">
      <w:r>
        <w:t xml:space="preserve">   |                    |--call verification-----&gt;|                     |</w:t>
      </w:r>
    </w:p>
    <w:p w14:paraId="796D6B1D" w14:textId="77777777" w:rsidR="008A1D77" w:rsidRDefault="008A1D77" w:rsidP="008A1D77">
      <w:r>
        <w:t xml:space="preserve">   |                    |                        |--execute------------|</w:t>
      </w:r>
    </w:p>
    <w:p w14:paraId="75B33124" w14:textId="77777777" w:rsidR="008A1D77" w:rsidRDefault="008A1D77" w:rsidP="008A1D77">
      <w:r>
        <w:t xml:space="preserve">   |&lt;--------------------complete step (automated)|                     |</w:t>
      </w:r>
    </w:p>
    <w:p w14:paraId="76712AC9" w14:textId="77777777" w:rsidR="008A1D77" w:rsidRDefault="008A1D77" w:rsidP="008A1D77">
      <w:r>
        <w:t xml:space="preserve">   |                    |--update state           |                     |</w:t>
      </w:r>
    </w:p>
    <w:p w14:paraId="6E8352D5" w14:textId="77777777" w:rsidR="008A1D77" w:rsidRDefault="008A1D77" w:rsidP="008A1D77">
      <w:r>
        <w:t xml:space="preserve">   |                    |--move to next step      |                     |</w:t>
      </w:r>
    </w:p>
    <w:p w14:paraId="3F0DB249" w14:textId="77777777" w:rsidR="008A1D77" w:rsidRDefault="008A1D77" w:rsidP="008A1D77">
      <w:r>
        <w:t xml:space="preserve">   |                    |--call verification-----&gt;</w:t>
      </w:r>
      <w:proofErr w:type="gramStart"/>
      <w:r>
        <w:t>|  (</w:t>
      </w:r>
      <w:proofErr w:type="gramEnd"/>
      <w:r>
        <w:t xml:space="preserve">manual </w:t>
      </w:r>
      <w:proofErr w:type="gramStart"/>
      <w:r>
        <w:t xml:space="preserve">step)   </w:t>
      </w:r>
      <w:proofErr w:type="gramEnd"/>
      <w:r>
        <w:t xml:space="preserve">   |</w:t>
      </w:r>
    </w:p>
    <w:p w14:paraId="0B7D6C92" w14:textId="77777777" w:rsidR="008A1D77" w:rsidRDefault="008A1D77" w:rsidP="008A1D77">
      <w:r>
        <w:t xml:space="preserve">   |                    |                        |--create </w:t>
      </w:r>
      <w:proofErr w:type="spellStart"/>
      <w:r>
        <w:t>ManualTask</w:t>
      </w:r>
      <w:proofErr w:type="spellEnd"/>
      <w:r>
        <w:t>-&gt;|</w:t>
      </w:r>
    </w:p>
    <w:p w14:paraId="65BACC8B" w14:textId="77777777" w:rsidR="008A1D77" w:rsidRDefault="008A1D77" w:rsidP="008A1D77">
      <w:r>
        <w:t xml:space="preserve">   |                    |                        |                     |--complete task</w:t>
      </w:r>
    </w:p>
    <w:p w14:paraId="4A45D07B" w14:textId="77777777" w:rsidR="008A1D77" w:rsidRDefault="008A1D77" w:rsidP="008A1D77">
      <w:r>
        <w:t xml:space="preserve">   |                    |&lt;-----------------------|&lt;--------------------|</w:t>
      </w:r>
    </w:p>
    <w:p w14:paraId="735BCC4E" w14:textId="77777777" w:rsidR="008A1D77" w:rsidRDefault="008A1D77" w:rsidP="008A1D77">
      <w:r>
        <w:t xml:space="preserve">   |                    |--update state           |                     |</w:t>
      </w:r>
    </w:p>
    <w:p w14:paraId="23B9D36F" w14:textId="77777777" w:rsidR="008A1D77" w:rsidRDefault="008A1D77" w:rsidP="008A1D77">
      <w:r>
        <w:t xml:space="preserve">   |                    |--move to next step      |                     |</w:t>
      </w:r>
    </w:p>
    <w:p w14:paraId="28073267" w14:textId="2AF10FFC" w:rsidR="008A1D77" w:rsidRDefault="008A1D77" w:rsidP="008A1D77">
      <w:r>
        <w:t xml:space="preserve">   |                    | ... repeats until Completed ...               |</w:t>
      </w:r>
    </w:p>
    <w:p w14:paraId="1DF91CDD" w14:textId="77777777" w:rsidR="00BE29B7" w:rsidRDefault="00BE29B7" w:rsidP="008A1D77"/>
    <w:p w14:paraId="2DF81E40" w14:textId="77777777" w:rsidR="00BE29B7" w:rsidRPr="00BE29B7" w:rsidRDefault="00BE29B7" w:rsidP="00BE29B7">
      <w:pPr>
        <w:rPr>
          <w:b/>
          <w:bCs/>
        </w:rPr>
      </w:pPr>
      <w:r w:rsidRPr="00BE29B7">
        <w:rPr>
          <w:b/>
          <w:bCs/>
        </w:rPr>
        <w:t>4.3 Decision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2247"/>
        <w:gridCol w:w="4430"/>
      </w:tblGrid>
      <w:tr w:rsidR="00BE29B7" w:rsidRPr="00BE29B7" w14:paraId="720D7267" w14:textId="77777777">
        <w:trPr>
          <w:tblHeader/>
          <w:tblCellSpacing w:w="15" w:type="dxa"/>
        </w:trPr>
        <w:tc>
          <w:tcPr>
            <w:tcW w:w="0" w:type="auto"/>
            <w:vAlign w:val="center"/>
            <w:hideMark/>
          </w:tcPr>
          <w:p w14:paraId="22AD439C" w14:textId="77777777" w:rsidR="00BE29B7" w:rsidRPr="00BE29B7" w:rsidRDefault="00BE29B7" w:rsidP="00BE29B7">
            <w:pPr>
              <w:rPr>
                <w:b/>
                <w:bCs/>
              </w:rPr>
            </w:pPr>
            <w:r w:rsidRPr="00BE29B7">
              <w:rPr>
                <w:b/>
                <w:bCs/>
              </w:rPr>
              <w:t>Decision Point</w:t>
            </w:r>
          </w:p>
        </w:tc>
        <w:tc>
          <w:tcPr>
            <w:tcW w:w="0" w:type="auto"/>
            <w:vAlign w:val="center"/>
            <w:hideMark/>
          </w:tcPr>
          <w:p w14:paraId="6C0780A6" w14:textId="77777777" w:rsidR="00BE29B7" w:rsidRPr="00BE29B7" w:rsidRDefault="00BE29B7" w:rsidP="00BE29B7">
            <w:pPr>
              <w:rPr>
                <w:b/>
                <w:bCs/>
              </w:rPr>
            </w:pPr>
            <w:r w:rsidRPr="00BE29B7">
              <w:rPr>
                <w:b/>
                <w:bCs/>
              </w:rPr>
              <w:t>Location</w:t>
            </w:r>
          </w:p>
        </w:tc>
        <w:tc>
          <w:tcPr>
            <w:tcW w:w="0" w:type="auto"/>
            <w:vAlign w:val="center"/>
            <w:hideMark/>
          </w:tcPr>
          <w:p w14:paraId="76DF5D5B" w14:textId="77777777" w:rsidR="00BE29B7" w:rsidRPr="00BE29B7" w:rsidRDefault="00BE29B7" w:rsidP="00BE29B7">
            <w:pPr>
              <w:rPr>
                <w:b/>
                <w:bCs/>
              </w:rPr>
            </w:pPr>
            <w:r w:rsidRPr="00BE29B7">
              <w:rPr>
                <w:b/>
                <w:bCs/>
              </w:rPr>
              <w:t>Possible Outcomes (as stated)</w:t>
            </w:r>
          </w:p>
        </w:tc>
      </w:tr>
      <w:tr w:rsidR="00BE29B7" w:rsidRPr="00BE29B7" w14:paraId="26D05CC0" w14:textId="77777777">
        <w:trPr>
          <w:tblCellSpacing w:w="15" w:type="dxa"/>
        </w:trPr>
        <w:tc>
          <w:tcPr>
            <w:tcW w:w="0" w:type="auto"/>
            <w:vAlign w:val="center"/>
            <w:hideMark/>
          </w:tcPr>
          <w:p w14:paraId="08EACD7C" w14:textId="77777777" w:rsidR="00BE29B7" w:rsidRPr="00BE29B7" w:rsidRDefault="00BE29B7" w:rsidP="00BE29B7">
            <w:r w:rsidRPr="00BE29B7">
              <w:t>AI Document Verification Decision</w:t>
            </w:r>
          </w:p>
        </w:tc>
        <w:tc>
          <w:tcPr>
            <w:tcW w:w="0" w:type="auto"/>
            <w:vAlign w:val="center"/>
            <w:hideMark/>
          </w:tcPr>
          <w:p w14:paraId="32D9CF76" w14:textId="77777777" w:rsidR="00BE29B7" w:rsidRPr="00BE29B7" w:rsidRDefault="00BE29B7" w:rsidP="00BE29B7">
            <w:r w:rsidRPr="00BE29B7">
              <w:t>End of AI pipeline</w:t>
            </w:r>
          </w:p>
        </w:tc>
        <w:tc>
          <w:tcPr>
            <w:tcW w:w="0" w:type="auto"/>
            <w:vAlign w:val="center"/>
            <w:hideMark/>
          </w:tcPr>
          <w:p w14:paraId="68F8AB4B" w14:textId="77777777" w:rsidR="00BE29B7" w:rsidRPr="00BE29B7" w:rsidRDefault="00BE29B7" w:rsidP="00BE29B7">
            <w:r w:rsidRPr="00BE29B7">
              <w:t>Auto Approve / Needs Human Review / Reject</w:t>
            </w:r>
          </w:p>
        </w:tc>
      </w:tr>
      <w:tr w:rsidR="00BE29B7" w:rsidRPr="00BE29B7" w14:paraId="50056B0F" w14:textId="77777777">
        <w:trPr>
          <w:tblCellSpacing w:w="15" w:type="dxa"/>
        </w:trPr>
        <w:tc>
          <w:tcPr>
            <w:tcW w:w="0" w:type="auto"/>
            <w:vAlign w:val="center"/>
            <w:hideMark/>
          </w:tcPr>
          <w:p w14:paraId="2282F8EF" w14:textId="77777777" w:rsidR="00BE29B7" w:rsidRPr="00BE29B7" w:rsidRDefault="00BE29B7" w:rsidP="00BE29B7">
            <w:r w:rsidRPr="00BE29B7">
              <w:t>Manual Verification Completion</w:t>
            </w:r>
          </w:p>
        </w:tc>
        <w:tc>
          <w:tcPr>
            <w:tcW w:w="0" w:type="auto"/>
            <w:vAlign w:val="center"/>
            <w:hideMark/>
          </w:tcPr>
          <w:p w14:paraId="1594B1BB" w14:textId="77777777" w:rsidR="00BE29B7" w:rsidRPr="00BE29B7" w:rsidRDefault="00BE29B7" w:rsidP="00BE29B7">
            <w:r w:rsidRPr="00BE29B7">
              <w:t>Police/Medical Verification step</w:t>
            </w:r>
          </w:p>
        </w:tc>
        <w:tc>
          <w:tcPr>
            <w:tcW w:w="0" w:type="auto"/>
            <w:vAlign w:val="center"/>
            <w:hideMark/>
          </w:tcPr>
          <w:p w14:paraId="047322A9" w14:textId="77777777" w:rsidR="00BE29B7" w:rsidRPr="00BE29B7" w:rsidRDefault="00BE29B7" w:rsidP="00BE29B7">
            <w:r w:rsidRPr="00BE29B7">
              <w:t>Task completed → workflow resumes (reject path not specified — pending)</w:t>
            </w:r>
          </w:p>
        </w:tc>
      </w:tr>
      <w:tr w:rsidR="00BE29B7" w:rsidRPr="00BE29B7" w14:paraId="178767D0" w14:textId="77777777">
        <w:trPr>
          <w:tblCellSpacing w:w="15" w:type="dxa"/>
        </w:trPr>
        <w:tc>
          <w:tcPr>
            <w:tcW w:w="0" w:type="auto"/>
            <w:vAlign w:val="center"/>
            <w:hideMark/>
          </w:tcPr>
          <w:p w14:paraId="7AE90B18" w14:textId="77777777" w:rsidR="00BE29B7" w:rsidRPr="00BE29B7" w:rsidRDefault="00BE29B7" w:rsidP="00BE29B7">
            <w:r w:rsidRPr="00BE29B7">
              <w:t>Workflow Step Advancement</w:t>
            </w:r>
          </w:p>
        </w:tc>
        <w:tc>
          <w:tcPr>
            <w:tcW w:w="0" w:type="auto"/>
            <w:vAlign w:val="center"/>
            <w:hideMark/>
          </w:tcPr>
          <w:p w14:paraId="595B8018" w14:textId="77777777" w:rsidR="00BE29B7" w:rsidRPr="00BE29B7" w:rsidRDefault="00BE29B7" w:rsidP="00BE29B7">
            <w:r w:rsidRPr="00BE29B7">
              <w:t>After each step</w:t>
            </w:r>
          </w:p>
        </w:tc>
        <w:tc>
          <w:tcPr>
            <w:tcW w:w="0" w:type="auto"/>
            <w:vAlign w:val="center"/>
            <w:hideMark/>
          </w:tcPr>
          <w:p w14:paraId="264DF39C" w14:textId="77777777" w:rsidR="00BE29B7" w:rsidRPr="00BE29B7" w:rsidRDefault="00BE29B7" w:rsidP="00BE29B7">
            <w:r w:rsidRPr="00BE29B7">
              <w:t>Engine moves to next step, or reaches "Completed" if final step</w:t>
            </w:r>
          </w:p>
        </w:tc>
      </w:tr>
    </w:tbl>
    <w:p w14:paraId="40A65C9F" w14:textId="77777777" w:rsidR="00BE29B7" w:rsidRPr="00BE29B7" w:rsidRDefault="00BE29B7" w:rsidP="00BE29B7">
      <w:pPr>
        <w:rPr>
          <w:b/>
          <w:bCs/>
        </w:rPr>
      </w:pPr>
      <w:r w:rsidRPr="00BE29B7">
        <w:rPr>
          <w:b/>
          <w:bCs/>
        </w:rPr>
        <w:t>4.4 Alternative Paths</w:t>
      </w:r>
    </w:p>
    <w:p w14:paraId="493C133B" w14:textId="77777777" w:rsidR="00BE29B7" w:rsidRPr="00BE29B7" w:rsidRDefault="00BE29B7" w:rsidP="00BE29B7">
      <w:r w:rsidRPr="00BE29B7">
        <w:lastRenderedPageBreak/>
        <w:t>The source material describes only the "happy path" for workflow execution (sequential progression from step to step to Completed) and the AI Document Verification three-way decision outcome. It does not describe:</w:t>
      </w:r>
    </w:p>
    <w:p w14:paraId="20BAA59D" w14:textId="77777777" w:rsidR="00BE29B7" w:rsidRPr="00BE29B7" w:rsidRDefault="00BE29B7" w:rsidP="00BE29B7">
      <w:pPr>
        <w:numPr>
          <w:ilvl w:val="0"/>
          <w:numId w:val="19"/>
        </w:numPr>
      </w:pPr>
      <w:r w:rsidRPr="00BE29B7">
        <w:t xml:space="preserve">Retry </w:t>
      </w:r>
      <w:proofErr w:type="spellStart"/>
      <w:r w:rsidRPr="00BE29B7">
        <w:t>behavior</w:t>
      </w:r>
      <w:proofErr w:type="spellEnd"/>
      <w:r w:rsidRPr="00BE29B7">
        <w:t xml:space="preserve"> for failed automated verification steps.</w:t>
      </w:r>
    </w:p>
    <w:p w14:paraId="33703015" w14:textId="77777777" w:rsidR="00BE29B7" w:rsidRPr="00BE29B7" w:rsidRDefault="00BE29B7" w:rsidP="00BE29B7">
      <w:pPr>
        <w:numPr>
          <w:ilvl w:val="0"/>
          <w:numId w:val="19"/>
        </w:numPr>
      </w:pPr>
      <w:r w:rsidRPr="00BE29B7">
        <w:t>Explicit workflow cancellation initiated by an Applicant or Organization Admin.</w:t>
      </w:r>
    </w:p>
    <w:p w14:paraId="71F16A5F" w14:textId="77777777" w:rsidR="00BE29B7" w:rsidRPr="00BE29B7" w:rsidRDefault="00BE29B7" w:rsidP="00BE29B7">
      <w:pPr>
        <w:numPr>
          <w:ilvl w:val="0"/>
          <w:numId w:val="19"/>
        </w:numPr>
      </w:pPr>
      <w:proofErr w:type="spellStart"/>
      <w:r w:rsidRPr="00BE29B7">
        <w:t>Behavior</w:t>
      </w:r>
      <w:proofErr w:type="spellEnd"/>
      <w:r w:rsidRPr="00BE29B7">
        <w:t xml:space="preserve"> when a manual verification task is rejected rather than completed.</w:t>
      </w:r>
    </w:p>
    <w:p w14:paraId="558AA90F" w14:textId="77777777" w:rsidR="00BE29B7" w:rsidRPr="00BE29B7" w:rsidRDefault="00BE29B7" w:rsidP="00BE29B7">
      <w:r w:rsidRPr="00BE29B7">
        <w:t xml:space="preserve">All of the above are marked </w:t>
      </w:r>
      <w:r w:rsidRPr="00BE29B7">
        <w:rPr>
          <w:b/>
          <w:bCs/>
        </w:rPr>
        <w:t>"Implementation decision pending"</w:t>
      </w:r>
      <w:r w:rsidRPr="00BE29B7">
        <w:t xml:space="preserve"> and are cross-referenced in Chapter 9 (Workflow Engine — Failure Handling, Retry Strategy) for consistency, since that is the section explicitly designated in the document structure to hold this information.</w:t>
      </w:r>
    </w:p>
    <w:p w14:paraId="67737FD1" w14:textId="77777777" w:rsidR="00BE29B7" w:rsidRDefault="00BE29B7" w:rsidP="008A1D77"/>
    <w:p w14:paraId="2483DA90" w14:textId="77777777" w:rsidR="00BE29B7" w:rsidRDefault="00BE29B7" w:rsidP="008A1D77"/>
    <w:p w14:paraId="3844B92D" w14:textId="77777777" w:rsidR="00BE29B7" w:rsidRDefault="00BE29B7" w:rsidP="008A1D77"/>
    <w:p w14:paraId="474D2A26" w14:textId="77777777" w:rsidR="00BE29B7" w:rsidRDefault="00BE29B7" w:rsidP="008A1D77"/>
    <w:p w14:paraId="7C6F3559" w14:textId="77777777" w:rsidR="00BE29B7" w:rsidRDefault="00BE29B7" w:rsidP="008A1D77"/>
    <w:p w14:paraId="36B41FD3" w14:textId="77777777" w:rsidR="00BE29B7" w:rsidRDefault="00BE29B7" w:rsidP="008A1D77"/>
    <w:p w14:paraId="234CC39C" w14:textId="77777777" w:rsidR="00BE29B7" w:rsidRDefault="00BE29B7" w:rsidP="008A1D77"/>
    <w:p w14:paraId="37DF833D" w14:textId="77777777" w:rsidR="00BE29B7" w:rsidRDefault="00BE29B7" w:rsidP="008A1D77"/>
    <w:p w14:paraId="51D6B67F" w14:textId="77777777" w:rsidR="00BE29B7" w:rsidRDefault="00BE29B7" w:rsidP="008A1D77"/>
    <w:p w14:paraId="3FA75C6F" w14:textId="77777777" w:rsidR="00BE29B7" w:rsidRDefault="00BE29B7" w:rsidP="008A1D77"/>
    <w:p w14:paraId="02DD80ED" w14:textId="77777777" w:rsidR="00BE29B7" w:rsidRDefault="00BE29B7" w:rsidP="008A1D77"/>
    <w:p w14:paraId="69434AB5" w14:textId="77777777" w:rsidR="00BE29B7" w:rsidRDefault="00BE29B7" w:rsidP="008A1D77"/>
    <w:p w14:paraId="734EF245" w14:textId="77777777" w:rsidR="00BE29B7" w:rsidRDefault="00BE29B7" w:rsidP="008A1D77"/>
    <w:p w14:paraId="47335C0F" w14:textId="77777777" w:rsidR="00BE29B7" w:rsidRDefault="00BE29B7" w:rsidP="008A1D77"/>
    <w:p w14:paraId="2180F0F7" w14:textId="77777777" w:rsidR="00BE29B7" w:rsidRDefault="00BE29B7" w:rsidP="008A1D77"/>
    <w:p w14:paraId="6F35F158" w14:textId="77777777" w:rsidR="00BE29B7" w:rsidRDefault="00BE29B7" w:rsidP="008A1D77"/>
    <w:p w14:paraId="45AB6499" w14:textId="77777777" w:rsidR="00BE29B7" w:rsidRDefault="00BE29B7" w:rsidP="008A1D77"/>
    <w:p w14:paraId="1D5F832E" w14:textId="77777777" w:rsidR="00BE29B7" w:rsidRDefault="00BE29B7" w:rsidP="008A1D77"/>
    <w:p w14:paraId="2A6E7680" w14:textId="77777777" w:rsidR="00BE29B7" w:rsidRDefault="00BE29B7" w:rsidP="008A1D77"/>
    <w:p w14:paraId="1AD196CD" w14:textId="77777777" w:rsidR="00BE29B7" w:rsidRDefault="00BE29B7" w:rsidP="008A1D77"/>
    <w:p w14:paraId="24C06BED" w14:textId="77777777" w:rsidR="00BE29B7" w:rsidRDefault="00BE29B7" w:rsidP="008A1D77"/>
    <w:p w14:paraId="6853187A" w14:textId="77777777" w:rsidR="00BE29B7" w:rsidRDefault="00BE29B7" w:rsidP="008A1D77"/>
    <w:p w14:paraId="441E269C" w14:textId="77777777" w:rsidR="00BE29B7" w:rsidRDefault="00BE29B7" w:rsidP="008A1D77"/>
    <w:p w14:paraId="291015E2" w14:textId="77777777" w:rsidR="00BE29B7" w:rsidRPr="00BE29B7" w:rsidRDefault="00BE29B7" w:rsidP="00BE29B7">
      <w:pPr>
        <w:rPr>
          <w:b/>
          <w:bCs/>
        </w:rPr>
      </w:pPr>
      <w:r w:rsidRPr="00BE29B7">
        <w:rPr>
          <w:b/>
          <w:bCs/>
        </w:rPr>
        <w:lastRenderedPageBreak/>
        <w:t>5. SDLC</w:t>
      </w:r>
    </w:p>
    <w:p w14:paraId="6924424F" w14:textId="77777777" w:rsidR="00BE29B7" w:rsidRPr="00BE29B7" w:rsidRDefault="00BE29B7" w:rsidP="00BE29B7">
      <w:r w:rsidRPr="00BE29B7">
        <w:t xml:space="preserve">This chapter maps the platform's development lifecycle phases to the architecture already defined in Chapters 1–4. Per the governing rules, no new tools, methodologies, or team structures are introduced beyond what the source material implies (existing backend components, MongoDB-oriented domain model, AI pipeline, no-code frontend). Where the source material does not specify a phase's methodology or tooling, this is marked </w:t>
      </w:r>
      <w:r w:rsidRPr="00BE29B7">
        <w:rPr>
          <w:b/>
          <w:bCs/>
        </w:rPr>
        <w:t>"Implementation decision pending."</w:t>
      </w:r>
    </w:p>
    <w:p w14:paraId="2F10CE48" w14:textId="77777777" w:rsidR="00BE29B7" w:rsidRPr="00BE29B7" w:rsidRDefault="00BE29B7" w:rsidP="00BE29B7">
      <w:pPr>
        <w:rPr>
          <w:b/>
          <w:bCs/>
        </w:rPr>
      </w:pPr>
      <w:r w:rsidRPr="00BE29B7">
        <w:rPr>
          <w:b/>
          <w:bCs/>
        </w:rPr>
        <w:t>5.1 Planning</w:t>
      </w:r>
    </w:p>
    <w:p w14:paraId="32C6641E" w14:textId="77777777" w:rsidR="00BE29B7" w:rsidRPr="00BE29B7" w:rsidRDefault="00BE29B7" w:rsidP="00BE29B7">
      <w:pPr>
        <w:numPr>
          <w:ilvl w:val="0"/>
          <w:numId w:val="20"/>
        </w:numPr>
      </w:pPr>
      <w:r w:rsidRPr="00BE29B7">
        <w:t>Scope is bounded by the MVP definition: sequential Workflow Engine, five verification services (Email OTP, Phone OTP, AI Document Verification, Police Verification, Medical Verification), and four user roles (Platform Admin, Organization Admin, Verifier, Applicant).</w:t>
      </w:r>
    </w:p>
    <w:p w14:paraId="7FFBA311" w14:textId="77777777" w:rsidR="00BE29B7" w:rsidRPr="00BE29B7" w:rsidRDefault="00BE29B7" w:rsidP="00BE29B7">
      <w:pPr>
        <w:numPr>
          <w:ilvl w:val="0"/>
          <w:numId w:val="20"/>
        </w:numPr>
      </w:pPr>
      <w:r w:rsidRPr="00BE29B7">
        <w:t>Planning must explicitly preserve the orchestration/execution separation as a non-negotiable constraint carried into every subsequent phase.</w:t>
      </w:r>
    </w:p>
    <w:p w14:paraId="73ABD103" w14:textId="77777777" w:rsidR="00BE29B7" w:rsidRPr="00BE29B7" w:rsidRDefault="00BE29B7" w:rsidP="00BE29B7">
      <w:pPr>
        <w:numPr>
          <w:ilvl w:val="0"/>
          <w:numId w:val="20"/>
        </w:numPr>
      </w:pPr>
      <w:r w:rsidRPr="00BE29B7">
        <w:t xml:space="preserve">Specific sprint cadence, team sizing, and planning methodology (Scrum, Kanban, etc.) are not stated in the source material. </w:t>
      </w:r>
      <w:r w:rsidRPr="00BE29B7">
        <w:rPr>
          <w:b/>
          <w:bCs/>
        </w:rPr>
        <w:t>Implementation decision pending.</w:t>
      </w:r>
    </w:p>
    <w:p w14:paraId="217E5A73" w14:textId="77777777" w:rsidR="00BE29B7" w:rsidRPr="00BE29B7" w:rsidRDefault="00BE29B7" w:rsidP="00BE29B7">
      <w:pPr>
        <w:rPr>
          <w:b/>
          <w:bCs/>
        </w:rPr>
      </w:pPr>
      <w:r w:rsidRPr="00BE29B7">
        <w:rPr>
          <w:b/>
          <w:bCs/>
        </w:rPr>
        <w:t>5.2 Requirements</w:t>
      </w:r>
    </w:p>
    <w:p w14:paraId="0760B916" w14:textId="77777777" w:rsidR="00BE29B7" w:rsidRPr="00BE29B7" w:rsidRDefault="00BE29B7" w:rsidP="00BE29B7">
      <w:pPr>
        <w:numPr>
          <w:ilvl w:val="0"/>
          <w:numId w:val="21"/>
        </w:numPr>
      </w:pPr>
      <w:r w:rsidRPr="00BE29B7">
        <w:t>Requirements are formalized in Chapter 2 (Product Requirements Document) of this ADD and traced directly to the source project definition.</w:t>
      </w:r>
    </w:p>
    <w:p w14:paraId="24A92329" w14:textId="77777777" w:rsidR="00BE29B7" w:rsidRPr="00BE29B7" w:rsidRDefault="00BE29B7" w:rsidP="00BE29B7">
      <w:pPr>
        <w:numPr>
          <w:ilvl w:val="0"/>
          <w:numId w:val="21"/>
        </w:numPr>
      </w:pPr>
      <w:r w:rsidRPr="00BE29B7">
        <w:t>Requirements gathering for future verification services or workflow enhancements is addressed separately in Chapter 16 (Future Roadmap) and is out of scope for MVP requirements sign-off.</w:t>
      </w:r>
    </w:p>
    <w:p w14:paraId="07B6AF25" w14:textId="77777777" w:rsidR="00BE29B7" w:rsidRPr="00BE29B7" w:rsidRDefault="00BE29B7" w:rsidP="00BE29B7">
      <w:pPr>
        <w:rPr>
          <w:b/>
          <w:bCs/>
        </w:rPr>
      </w:pPr>
      <w:r w:rsidRPr="00BE29B7">
        <w:rPr>
          <w:b/>
          <w:bCs/>
        </w:rPr>
        <w:t>5.3 Architecture</w:t>
      </w:r>
    </w:p>
    <w:p w14:paraId="0669CA5A" w14:textId="77777777" w:rsidR="00BE29B7" w:rsidRPr="00BE29B7" w:rsidRDefault="00BE29B7" w:rsidP="00BE29B7">
      <w:pPr>
        <w:numPr>
          <w:ilvl w:val="0"/>
          <w:numId w:val="22"/>
        </w:numPr>
      </w:pPr>
      <w:r w:rsidRPr="00BE29B7">
        <w:t>Architecture follows the principles stated in the source material: multi-tenant, reusable workflow templates, sequential Workflow Engine, separation of orchestration and execution, service-based verification, AI-first architecture, human-in-the-loop verification, extensible verification services, no duplicated workflows.</w:t>
      </w:r>
    </w:p>
    <w:p w14:paraId="2384A31B" w14:textId="77777777" w:rsidR="00BE29B7" w:rsidRPr="00BE29B7" w:rsidRDefault="00BE29B7" w:rsidP="00BE29B7">
      <w:pPr>
        <w:numPr>
          <w:ilvl w:val="0"/>
          <w:numId w:val="22"/>
        </w:numPr>
      </w:pPr>
      <w:r w:rsidRPr="00BE29B7">
        <w:t>Detailed architecture is documented in Chapter 6 (High Level Design) and Chapter 7 (Low Level Design).</w:t>
      </w:r>
    </w:p>
    <w:p w14:paraId="3272166E" w14:textId="77777777" w:rsidR="00BE29B7" w:rsidRPr="00BE29B7" w:rsidRDefault="00BE29B7" w:rsidP="00BE29B7">
      <w:pPr>
        <w:rPr>
          <w:b/>
          <w:bCs/>
        </w:rPr>
      </w:pPr>
      <w:r w:rsidRPr="00BE29B7">
        <w:rPr>
          <w:b/>
          <w:bCs/>
        </w:rPr>
        <w:t>5.4 Database</w:t>
      </w:r>
    </w:p>
    <w:p w14:paraId="5DD348B6" w14:textId="77777777" w:rsidR="00BE29B7" w:rsidRPr="00BE29B7" w:rsidRDefault="00BE29B7" w:rsidP="00BE29B7">
      <w:pPr>
        <w:numPr>
          <w:ilvl w:val="0"/>
          <w:numId w:val="23"/>
        </w:numPr>
      </w:pPr>
      <w:r w:rsidRPr="00BE29B7">
        <w:t xml:space="preserve">Domain entities (Organization, User, </w:t>
      </w:r>
      <w:proofErr w:type="spellStart"/>
      <w:r w:rsidRPr="00BE29B7">
        <w:t>WorkflowTemplate</w:t>
      </w:r>
      <w:proofErr w:type="spellEnd"/>
      <w:r w:rsidRPr="00BE29B7">
        <w:t xml:space="preserve">, </w:t>
      </w:r>
      <w:proofErr w:type="spellStart"/>
      <w:r w:rsidRPr="00BE29B7">
        <w:t>WorkflowStep</w:t>
      </w:r>
      <w:proofErr w:type="spellEnd"/>
      <w:r w:rsidRPr="00BE29B7">
        <w:t xml:space="preserve">, </w:t>
      </w:r>
      <w:proofErr w:type="spellStart"/>
      <w:r w:rsidRPr="00BE29B7">
        <w:t>VerificationRequest</w:t>
      </w:r>
      <w:proofErr w:type="spellEnd"/>
      <w:r w:rsidRPr="00BE29B7">
        <w:t xml:space="preserve">, </w:t>
      </w:r>
      <w:proofErr w:type="spellStart"/>
      <w:r w:rsidRPr="00BE29B7">
        <w:t>VerificationExecution</w:t>
      </w:r>
      <w:proofErr w:type="spellEnd"/>
      <w:r w:rsidRPr="00BE29B7">
        <w:t xml:space="preserve">, </w:t>
      </w:r>
      <w:proofErr w:type="spellStart"/>
      <w:r w:rsidRPr="00BE29B7">
        <w:t>VerificationArtifact</w:t>
      </w:r>
      <w:proofErr w:type="spellEnd"/>
      <w:r w:rsidRPr="00BE29B7">
        <w:t xml:space="preserve">, </w:t>
      </w:r>
      <w:proofErr w:type="spellStart"/>
      <w:r w:rsidRPr="00BE29B7">
        <w:t>AIVerificationResult</w:t>
      </w:r>
      <w:proofErr w:type="spellEnd"/>
      <w:r w:rsidRPr="00BE29B7">
        <w:t xml:space="preserve">, </w:t>
      </w:r>
      <w:proofErr w:type="spellStart"/>
      <w:r w:rsidRPr="00BE29B7">
        <w:t>ManualVerificationTask</w:t>
      </w:r>
      <w:proofErr w:type="spellEnd"/>
      <w:r w:rsidRPr="00BE29B7">
        <w:t xml:space="preserve">, </w:t>
      </w:r>
      <w:proofErr w:type="spellStart"/>
      <w:r w:rsidRPr="00BE29B7">
        <w:t>AuditLog</w:t>
      </w:r>
      <w:proofErr w:type="spellEnd"/>
      <w:r w:rsidRPr="00BE29B7">
        <w:t xml:space="preserve">) must be </w:t>
      </w:r>
      <w:proofErr w:type="spellStart"/>
      <w:r w:rsidRPr="00BE29B7">
        <w:t>modeled</w:t>
      </w:r>
      <w:proofErr w:type="spellEnd"/>
      <w:r w:rsidRPr="00BE29B7">
        <w:t xml:space="preserve"> prior to backend implementation.</w:t>
      </w:r>
    </w:p>
    <w:p w14:paraId="0D99444A" w14:textId="77777777" w:rsidR="00BE29B7" w:rsidRPr="00BE29B7" w:rsidRDefault="00BE29B7" w:rsidP="00BE29B7">
      <w:pPr>
        <w:numPr>
          <w:ilvl w:val="0"/>
          <w:numId w:val="23"/>
        </w:numPr>
      </w:pPr>
      <w:r w:rsidRPr="00BE29B7">
        <w:t xml:space="preserve">The existing backend already includes Document Metadata and Document CRUD, which must be mapped onto the </w:t>
      </w:r>
      <w:proofErr w:type="spellStart"/>
      <w:r w:rsidRPr="00BE29B7">
        <w:t>VerificationArtifact</w:t>
      </w:r>
      <w:proofErr w:type="spellEnd"/>
      <w:r w:rsidRPr="00BE29B7">
        <w:t>/document-related entities rather than re-created.</w:t>
      </w:r>
    </w:p>
    <w:p w14:paraId="4BDD7A03" w14:textId="77777777" w:rsidR="00BE29B7" w:rsidRPr="00BE29B7" w:rsidRDefault="00BE29B7" w:rsidP="00BE29B7">
      <w:pPr>
        <w:numPr>
          <w:ilvl w:val="0"/>
          <w:numId w:val="23"/>
        </w:numPr>
      </w:pPr>
      <w:r w:rsidRPr="00BE29B7">
        <w:t>Specific schema definitions, indexing strategy, and validation rules are detailed in Chapter 8 (Database Design).</w:t>
      </w:r>
    </w:p>
    <w:p w14:paraId="0A9EA899" w14:textId="77777777" w:rsidR="00BE29B7" w:rsidRPr="00BE29B7" w:rsidRDefault="00BE29B7" w:rsidP="00BE29B7">
      <w:pPr>
        <w:numPr>
          <w:ilvl w:val="0"/>
          <w:numId w:val="23"/>
        </w:numPr>
      </w:pPr>
      <w:r w:rsidRPr="00BE29B7">
        <w:t xml:space="preserve">Choice of database technology is not explicitly restated in this phase beyond what's implied by the existing backend. </w:t>
      </w:r>
      <w:r w:rsidRPr="00BE29B7">
        <w:rPr>
          <w:b/>
          <w:bCs/>
        </w:rPr>
        <w:t>Implementation decision pending</w:t>
      </w:r>
      <w:r w:rsidRPr="00BE29B7">
        <w:t xml:space="preserve"> on any database technology not already confirmed as part of the existing implemented components.</w:t>
      </w:r>
    </w:p>
    <w:p w14:paraId="03B6B174" w14:textId="77777777" w:rsidR="00BE29B7" w:rsidRPr="00BE29B7" w:rsidRDefault="00BE29B7" w:rsidP="00BE29B7">
      <w:pPr>
        <w:rPr>
          <w:b/>
          <w:bCs/>
        </w:rPr>
      </w:pPr>
      <w:r w:rsidRPr="00BE29B7">
        <w:rPr>
          <w:b/>
          <w:bCs/>
        </w:rPr>
        <w:lastRenderedPageBreak/>
        <w:t>5.5 Backend</w:t>
      </w:r>
    </w:p>
    <w:p w14:paraId="12C267A4" w14:textId="77777777" w:rsidR="00BE29B7" w:rsidRPr="00BE29B7" w:rsidRDefault="00BE29B7" w:rsidP="00BE29B7">
      <w:pPr>
        <w:numPr>
          <w:ilvl w:val="0"/>
          <w:numId w:val="24"/>
        </w:numPr>
      </w:pPr>
      <w:r w:rsidRPr="00BE29B7">
        <w:t>Existing implemented components — JWT Authentication, RBAC, User Authentication, Document Upload, Document Metadata, Document CRUD, Pending Verification endpoint, Multer Upload, Role Authorization — form the foundation and must be mapped into the target architecture rather than redesigned.</w:t>
      </w:r>
    </w:p>
    <w:p w14:paraId="470EB068" w14:textId="77777777" w:rsidR="00BE29B7" w:rsidRPr="00BE29B7" w:rsidRDefault="00BE29B7" w:rsidP="00BE29B7">
      <w:pPr>
        <w:numPr>
          <w:ilvl w:val="0"/>
          <w:numId w:val="24"/>
        </w:numPr>
      </w:pPr>
      <w:r w:rsidRPr="00BE29B7">
        <w:t>New backend work is limited to: the Workflow Engine (orchestration only), the verification service integrations (Email OTP, Phone OTP, AI Document Verification, Police Verification, Medical Verification), and the domain entities not yet covered by existing components (</w:t>
      </w:r>
      <w:proofErr w:type="spellStart"/>
      <w:r w:rsidRPr="00BE29B7">
        <w:t>WorkflowTemplate</w:t>
      </w:r>
      <w:proofErr w:type="spellEnd"/>
      <w:r w:rsidRPr="00BE29B7">
        <w:t xml:space="preserve">, </w:t>
      </w:r>
      <w:proofErr w:type="spellStart"/>
      <w:r w:rsidRPr="00BE29B7">
        <w:t>WorkflowStep</w:t>
      </w:r>
      <w:proofErr w:type="spellEnd"/>
      <w:r w:rsidRPr="00BE29B7">
        <w:t xml:space="preserve">, </w:t>
      </w:r>
      <w:proofErr w:type="spellStart"/>
      <w:r w:rsidRPr="00BE29B7">
        <w:t>VerificationRequest</w:t>
      </w:r>
      <w:proofErr w:type="spellEnd"/>
      <w:r w:rsidRPr="00BE29B7">
        <w:t xml:space="preserve">, </w:t>
      </w:r>
      <w:proofErr w:type="spellStart"/>
      <w:r w:rsidRPr="00BE29B7">
        <w:t>VerificationExecution</w:t>
      </w:r>
      <w:proofErr w:type="spellEnd"/>
      <w:r w:rsidRPr="00BE29B7">
        <w:t xml:space="preserve">, </w:t>
      </w:r>
      <w:proofErr w:type="spellStart"/>
      <w:r w:rsidRPr="00BE29B7">
        <w:t>ManualVerificationTask</w:t>
      </w:r>
      <w:proofErr w:type="spellEnd"/>
      <w:r w:rsidRPr="00BE29B7">
        <w:t xml:space="preserve">, </w:t>
      </w:r>
      <w:proofErr w:type="spellStart"/>
      <w:r w:rsidRPr="00BE29B7">
        <w:t>AuditLog</w:t>
      </w:r>
      <w:proofErr w:type="spellEnd"/>
      <w:r w:rsidRPr="00BE29B7">
        <w:t>).</w:t>
      </w:r>
    </w:p>
    <w:p w14:paraId="1992579B" w14:textId="77777777" w:rsidR="00BE29B7" w:rsidRPr="00BE29B7" w:rsidRDefault="00BE29B7" w:rsidP="00BE29B7">
      <w:pPr>
        <w:numPr>
          <w:ilvl w:val="0"/>
          <w:numId w:val="24"/>
        </w:numPr>
      </w:pPr>
      <w:r w:rsidRPr="00BE29B7">
        <w:t>The Workflow Engine implementation must strictly avoid embedding verification logic, per Architecture Principles.</w:t>
      </w:r>
    </w:p>
    <w:p w14:paraId="1E379646" w14:textId="77777777" w:rsidR="00BE29B7" w:rsidRPr="00BE29B7" w:rsidRDefault="00BE29B7" w:rsidP="00BE29B7">
      <w:pPr>
        <w:rPr>
          <w:b/>
          <w:bCs/>
        </w:rPr>
      </w:pPr>
      <w:r w:rsidRPr="00BE29B7">
        <w:rPr>
          <w:b/>
          <w:bCs/>
        </w:rPr>
        <w:t>5.6 Frontend</w:t>
      </w:r>
    </w:p>
    <w:p w14:paraId="558CC169" w14:textId="77777777" w:rsidR="00BE29B7" w:rsidRPr="00BE29B7" w:rsidRDefault="00BE29B7" w:rsidP="00BE29B7">
      <w:pPr>
        <w:numPr>
          <w:ilvl w:val="0"/>
          <w:numId w:val="25"/>
        </w:numPr>
      </w:pPr>
      <w:r w:rsidRPr="00BE29B7">
        <w:t xml:space="preserve">A no-code workflow builder UI is required for Organization Admins to compose </w:t>
      </w:r>
      <w:proofErr w:type="spellStart"/>
      <w:r w:rsidRPr="00BE29B7">
        <w:t>WorkflowTemplates</w:t>
      </w:r>
      <w:proofErr w:type="spellEnd"/>
      <w:r w:rsidRPr="00BE29B7">
        <w:t xml:space="preserve"> (Product Vision).</w:t>
      </w:r>
    </w:p>
    <w:p w14:paraId="13E4CC03" w14:textId="77777777" w:rsidR="00BE29B7" w:rsidRPr="00BE29B7" w:rsidRDefault="00BE29B7" w:rsidP="00BE29B7">
      <w:pPr>
        <w:numPr>
          <w:ilvl w:val="0"/>
          <w:numId w:val="25"/>
        </w:numPr>
      </w:pPr>
      <w:r w:rsidRPr="00BE29B7">
        <w:t>Applicant-facing UI is required to support the Applicant Flow: opening a verification link, completing automated steps, uploading documents, and waiting through manual verification pauses.</w:t>
      </w:r>
    </w:p>
    <w:p w14:paraId="4B735406" w14:textId="77777777" w:rsidR="00BE29B7" w:rsidRPr="00BE29B7" w:rsidRDefault="00BE29B7" w:rsidP="00BE29B7">
      <w:pPr>
        <w:numPr>
          <w:ilvl w:val="0"/>
          <w:numId w:val="25"/>
        </w:numPr>
      </w:pPr>
      <w:r w:rsidRPr="00BE29B7">
        <w:t xml:space="preserve">Verifier-facing UI is required to access and complete </w:t>
      </w:r>
      <w:proofErr w:type="spellStart"/>
      <w:r w:rsidRPr="00BE29B7">
        <w:t>ManualVerificationTasks</w:t>
      </w:r>
      <w:proofErr w:type="spellEnd"/>
      <w:r w:rsidRPr="00BE29B7">
        <w:t xml:space="preserve"> (existing "Pending Verification endpoint" is the stated backend support for this).</w:t>
      </w:r>
    </w:p>
    <w:p w14:paraId="226B4838" w14:textId="77777777" w:rsidR="00BE29B7" w:rsidRPr="00BE29B7" w:rsidRDefault="00BE29B7" w:rsidP="00BE29B7">
      <w:pPr>
        <w:numPr>
          <w:ilvl w:val="0"/>
          <w:numId w:val="25"/>
        </w:numPr>
      </w:pPr>
      <w:r w:rsidRPr="00BE29B7">
        <w:t xml:space="preserve">Platform Admin-facing UI requirements are not detailed in the source material. </w:t>
      </w:r>
      <w:r w:rsidRPr="00BE29B7">
        <w:rPr>
          <w:b/>
          <w:bCs/>
        </w:rPr>
        <w:t>Implementation decision pending.</w:t>
      </w:r>
    </w:p>
    <w:p w14:paraId="08BE3E40" w14:textId="77777777" w:rsidR="00BE29B7" w:rsidRPr="00BE29B7" w:rsidRDefault="00BE29B7" w:rsidP="00BE29B7">
      <w:pPr>
        <w:rPr>
          <w:b/>
          <w:bCs/>
        </w:rPr>
      </w:pPr>
      <w:r w:rsidRPr="00BE29B7">
        <w:rPr>
          <w:b/>
          <w:bCs/>
        </w:rPr>
        <w:t>5.7 AI</w:t>
      </w:r>
    </w:p>
    <w:p w14:paraId="0566CFAE" w14:textId="77777777" w:rsidR="00BE29B7" w:rsidRPr="00BE29B7" w:rsidRDefault="00BE29B7" w:rsidP="00BE29B7">
      <w:pPr>
        <w:numPr>
          <w:ilvl w:val="0"/>
          <w:numId w:val="26"/>
        </w:numPr>
      </w:pPr>
      <w:r w:rsidRPr="00BE29B7">
        <w:t>AI development is scoped entirely to the AI Document Verification pipeline: OCR, Field Extraction, Document Validation, Fraud/Tampering Detection, Confidence Score, Decision Engine.</w:t>
      </w:r>
    </w:p>
    <w:p w14:paraId="543A030D" w14:textId="77777777" w:rsidR="00BE29B7" w:rsidRPr="00BE29B7" w:rsidRDefault="00BE29B7" w:rsidP="00BE29B7">
      <w:pPr>
        <w:numPr>
          <w:ilvl w:val="0"/>
          <w:numId w:val="26"/>
        </w:numPr>
      </w:pPr>
      <w:r w:rsidRPr="00BE29B7">
        <w:t xml:space="preserve">Specific AI/ML model selection, training data sourcing, and confidence score thresholds are not specified in the source material. </w:t>
      </w:r>
      <w:r w:rsidRPr="00BE29B7">
        <w:rPr>
          <w:b/>
          <w:bCs/>
        </w:rPr>
        <w:t>Implementation decision pending</w:t>
      </w:r>
      <w:r w:rsidRPr="00BE29B7">
        <w:t xml:space="preserve"> — detailed further in Chapter 11 (AI Architecture).</w:t>
      </w:r>
    </w:p>
    <w:p w14:paraId="5093F671" w14:textId="77777777" w:rsidR="00BE29B7" w:rsidRPr="00BE29B7" w:rsidRDefault="00BE29B7" w:rsidP="00BE29B7">
      <w:pPr>
        <w:rPr>
          <w:b/>
          <w:bCs/>
        </w:rPr>
      </w:pPr>
      <w:r w:rsidRPr="00BE29B7">
        <w:rPr>
          <w:b/>
          <w:bCs/>
        </w:rPr>
        <w:t>5.8 Testing</w:t>
      </w:r>
    </w:p>
    <w:p w14:paraId="57623C65" w14:textId="77777777" w:rsidR="00BE29B7" w:rsidRPr="00BE29B7" w:rsidRDefault="00BE29B7" w:rsidP="00BE29B7">
      <w:pPr>
        <w:numPr>
          <w:ilvl w:val="0"/>
          <w:numId w:val="27"/>
        </w:numPr>
      </w:pPr>
      <w:r w:rsidRPr="00BE29B7">
        <w:t xml:space="preserve">Testing must validate the sequential execution constraint (only one active </w:t>
      </w:r>
      <w:proofErr w:type="spellStart"/>
      <w:r w:rsidRPr="00BE29B7">
        <w:t>WorkflowStep</w:t>
      </w:r>
      <w:proofErr w:type="spellEnd"/>
      <w:r w:rsidRPr="00BE29B7">
        <w:t xml:space="preserve"> per </w:t>
      </w:r>
      <w:proofErr w:type="spellStart"/>
      <w:r w:rsidRPr="00BE29B7">
        <w:t>VerificationRequest</w:t>
      </w:r>
      <w:proofErr w:type="spellEnd"/>
      <w:r w:rsidRPr="00BE29B7">
        <w:t xml:space="preserve"> at any time).</w:t>
      </w:r>
    </w:p>
    <w:p w14:paraId="6EB3C562" w14:textId="77777777" w:rsidR="00BE29B7" w:rsidRPr="00BE29B7" w:rsidRDefault="00BE29B7" w:rsidP="00BE29B7">
      <w:pPr>
        <w:numPr>
          <w:ilvl w:val="0"/>
          <w:numId w:val="27"/>
        </w:numPr>
      </w:pPr>
      <w:r w:rsidRPr="00BE29B7">
        <w:t>Testing must validate the orchestration/execution boundary — i.e., that the Workflow Engine invokes services correctly without performing verification itself.</w:t>
      </w:r>
    </w:p>
    <w:p w14:paraId="01A82084" w14:textId="77777777" w:rsidR="00BE29B7" w:rsidRPr="00BE29B7" w:rsidRDefault="00BE29B7" w:rsidP="00BE29B7">
      <w:pPr>
        <w:numPr>
          <w:ilvl w:val="0"/>
          <w:numId w:val="27"/>
        </w:numPr>
      </w:pPr>
      <w:r w:rsidRPr="00BE29B7">
        <w:t>Testing must validate all three AI Document Verification decision outcomes (Auto Approve, Needs Human Review, Reject).</w:t>
      </w:r>
    </w:p>
    <w:p w14:paraId="29F40840" w14:textId="77777777" w:rsidR="00BE29B7" w:rsidRPr="00BE29B7" w:rsidRDefault="00BE29B7" w:rsidP="00BE29B7">
      <w:pPr>
        <w:numPr>
          <w:ilvl w:val="0"/>
          <w:numId w:val="27"/>
        </w:numPr>
      </w:pPr>
      <w:r w:rsidRPr="00BE29B7">
        <w:t>Testing must validate multi-tenant isolation across Organizations.</w:t>
      </w:r>
    </w:p>
    <w:p w14:paraId="11ED3DBF" w14:textId="77777777" w:rsidR="00BE29B7" w:rsidRPr="00BE29B7" w:rsidRDefault="00BE29B7" w:rsidP="00BE29B7">
      <w:pPr>
        <w:numPr>
          <w:ilvl w:val="0"/>
          <w:numId w:val="27"/>
        </w:numPr>
      </w:pPr>
      <w:r w:rsidRPr="00BE29B7">
        <w:lastRenderedPageBreak/>
        <w:t xml:space="preserve">Specific testing frameworks, coverage targets, and staging environments are not stated in the source material. </w:t>
      </w:r>
      <w:r w:rsidRPr="00BE29B7">
        <w:rPr>
          <w:b/>
          <w:bCs/>
        </w:rPr>
        <w:t>Implementation decision pending.</w:t>
      </w:r>
    </w:p>
    <w:p w14:paraId="556673BB" w14:textId="77777777" w:rsidR="00BE29B7" w:rsidRPr="00BE29B7" w:rsidRDefault="00BE29B7" w:rsidP="00BE29B7">
      <w:pPr>
        <w:rPr>
          <w:b/>
          <w:bCs/>
        </w:rPr>
      </w:pPr>
      <w:r w:rsidRPr="00BE29B7">
        <w:rPr>
          <w:b/>
          <w:bCs/>
        </w:rPr>
        <w:t>5.9 Deployment</w:t>
      </w:r>
    </w:p>
    <w:p w14:paraId="5672BCFD" w14:textId="77777777" w:rsidR="00BE29B7" w:rsidRPr="00BE29B7" w:rsidRDefault="00BE29B7" w:rsidP="00BE29B7">
      <w:pPr>
        <w:numPr>
          <w:ilvl w:val="0"/>
          <w:numId w:val="28"/>
        </w:numPr>
      </w:pPr>
      <w:r w:rsidRPr="00BE29B7">
        <w:t>Deployment architecture spans Frontend, Backend, MongoDB, Storage, and AI Components, as detailed in Chapter 14 (Deployment Architecture).</w:t>
      </w:r>
    </w:p>
    <w:p w14:paraId="0AC91539" w14:textId="77777777" w:rsidR="00BE29B7" w:rsidRPr="00BE29B7" w:rsidRDefault="00BE29B7" w:rsidP="00BE29B7">
      <w:pPr>
        <w:numPr>
          <w:ilvl w:val="0"/>
          <w:numId w:val="28"/>
        </w:numPr>
      </w:pPr>
      <w:r w:rsidRPr="00BE29B7">
        <w:t xml:space="preserve">Specific hosting providers, CI/CD tooling, and environment topology are not stated in the source material. </w:t>
      </w:r>
      <w:r w:rsidRPr="00BE29B7">
        <w:rPr>
          <w:b/>
          <w:bCs/>
        </w:rPr>
        <w:t>Implementation decision pending.</w:t>
      </w:r>
    </w:p>
    <w:p w14:paraId="5F3FE0FB" w14:textId="77777777" w:rsidR="00BE29B7" w:rsidRPr="00BE29B7" w:rsidRDefault="00BE29B7" w:rsidP="00BE29B7">
      <w:pPr>
        <w:rPr>
          <w:b/>
          <w:bCs/>
        </w:rPr>
      </w:pPr>
      <w:r w:rsidRPr="00BE29B7">
        <w:rPr>
          <w:b/>
          <w:bCs/>
        </w:rPr>
        <w:t>5.10 Maintenance</w:t>
      </w:r>
    </w:p>
    <w:p w14:paraId="30A6DCA5" w14:textId="77777777" w:rsidR="00BE29B7" w:rsidRPr="00BE29B7" w:rsidRDefault="00BE29B7" w:rsidP="00BE29B7">
      <w:pPr>
        <w:numPr>
          <w:ilvl w:val="0"/>
          <w:numId w:val="29"/>
        </w:numPr>
      </w:pPr>
      <w:r w:rsidRPr="00BE29B7">
        <w:t xml:space="preserve">Maintenance responsibilities include monitoring </w:t>
      </w:r>
      <w:proofErr w:type="spellStart"/>
      <w:r w:rsidRPr="00BE29B7">
        <w:t>AuditLog</w:t>
      </w:r>
      <w:proofErr w:type="spellEnd"/>
      <w:r w:rsidRPr="00BE29B7">
        <w:t xml:space="preserve"> integrity, verification service availability, and AI pipeline decision accuracy over time.</w:t>
      </w:r>
    </w:p>
    <w:p w14:paraId="0C6B6928" w14:textId="77777777" w:rsidR="00BE29B7" w:rsidRPr="00BE29B7" w:rsidRDefault="00BE29B7" w:rsidP="00BE29B7">
      <w:pPr>
        <w:numPr>
          <w:ilvl w:val="0"/>
          <w:numId w:val="29"/>
        </w:numPr>
      </w:pPr>
      <w:r w:rsidRPr="00BE29B7">
        <w:t xml:space="preserve">Specific maintenance SLAs, on-call structure, or versioning policy for </w:t>
      </w:r>
      <w:proofErr w:type="spellStart"/>
      <w:r w:rsidRPr="00BE29B7">
        <w:t>WorkflowTemplates</w:t>
      </w:r>
      <w:proofErr w:type="spellEnd"/>
      <w:r w:rsidRPr="00BE29B7">
        <w:t xml:space="preserve"> are not stated in the source material. </w:t>
      </w:r>
      <w:r w:rsidRPr="00BE29B7">
        <w:rPr>
          <w:b/>
          <w:bCs/>
        </w:rPr>
        <w:t>Implementation decision pending.</w:t>
      </w:r>
    </w:p>
    <w:p w14:paraId="5E795352" w14:textId="77777777" w:rsidR="00BE29B7" w:rsidRDefault="00BE29B7" w:rsidP="008A1D77"/>
    <w:sectPr w:rsidR="00BE2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591D"/>
    <w:multiLevelType w:val="multilevel"/>
    <w:tmpl w:val="D900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039AF"/>
    <w:multiLevelType w:val="multilevel"/>
    <w:tmpl w:val="52D6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2251E"/>
    <w:multiLevelType w:val="multilevel"/>
    <w:tmpl w:val="46CE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351A4"/>
    <w:multiLevelType w:val="multilevel"/>
    <w:tmpl w:val="6AF2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77DEF"/>
    <w:multiLevelType w:val="multilevel"/>
    <w:tmpl w:val="1C240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EA6383"/>
    <w:multiLevelType w:val="multilevel"/>
    <w:tmpl w:val="B9B0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13ED9"/>
    <w:multiLevelType w:val="multilevel"/>
    <w:tmpl w:val="860C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7278A"/>
    <w:multiLevelType w:val="multilevel"/>
    <w:tmpl w:val="0E42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803A5"/>
    <w:multiLevelType w:val="multilevel"/>
    <w:tmpl w:val="E868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10567"/>
    <w:multiLevelType w:val="multilevel"/>
    <w:tmpl w:val="F81A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734E8"/>
    <w:multiLevelType w:val="multilevel"/>
    <w:tmpl w:val="AE40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15353"/>
    <w:multiLevelType w:val="multilevel"/>
    <w:tmpl w:val="D1DA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26236"/>
    <w:multiLevelType w:val="multilevel"/>
    <w:tmpl w:val="E266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B1095C"/>
    <w:multiLevelType w:val="multilevel"/>
    <w:tmpl w:val="5CCA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EC757B"/>
    <w:multiLevelType w:val="multilevel"/>
    <w:tmpl w:val="875C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A1C23"/>
    <w:multiLevelType w:val="multilevel"/>
    <w:tmpl w:val="1FB0E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223F9A"/>
    <w:multiLevelType w:val="multilevel"/>
    <w:tmpl w:val="4E6A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B1FB8"/>
    <w:multiLevelType w:val="multilevel"/>
    <w:tmpl w:val="38FE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3858AA"/>
    <w:multiLevelType w:val="multilevel"/>
    <w:tmpl w:val="73C27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9A7583"/>
    <w:multiLevelType w:val="multilevel"/>
    <w:tmpl w:val="EFCAD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8114B1"/>
    <w:multiLevelType w:val="multilevel"/>
    <w:tmpl w:val="234A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5858AF"/>
    <w:multiLevelType w:val="multilevel"/>
    <w:tmpl w:val="0496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46EBF"/>
    <w:multiLevelType w:val="multilevel"/>
    <w:tmpl w:val="B49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596BAE"/>
    <w:multiLevelType w:val="multilevel"/>
    <w:tmpl w:val="784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C67C09"/>
    <w:multiLevelType w:val="multilevel"/>
    <w:tmpl w:val="8D54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652DC0"/>
    <w:multiLevelType w:val="multilevel"/>
    <w:tmpl w:val="DA544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2F5518"/>
    <w:multiLevelType w:val="multilevel"/>
    <w:tmpl w:val="86EA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861DD4"/>
    <w:multiLevelType w:val="multilevel"/>
    <w:tmpl w:val="292C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A76D40"/>
    <w:multiLevelType w:val="multilevel"/>
    <w:tmpl w:val="F96E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110653">
    <w:abstractNumId w:val="13"/>
  </w:num>
  <w:num w:numId="2" w16cid:durableId="1963344125">
    <w:abstractNumId w:val="14"/>
  </w:num>
  <w:num w:numId="3" w16cid:durableId="1052654127">
    <w:abstractNumId w:val="19"/>
  </w:num>
  <w:num w:numId="4" w16cid:durableId="1060598522">
    <w:abstractNumId w:val="16"/>
  </w:num>
  <w:num w:numId="5" w16cid:durableId="338192597">
    <w:abstractNumId w:val="12"/>
  </w:num>
  <w:num w:numId="6" w16cid:durableId="862939777">
    <w:abstractNumId w:val="2"/>
  </w:num>
  <w:num w:numId="7" w16cid:durableId="1351253096">
    <w:abstractNumId w:val="7"/>
  </w:num>
  <w:num w:numId="8" w16cid:durableId="1426725392">
    <w:abstractNumId w:val="28"/>
  </w:num>
  <w:num w:numId="9" w16cid:durableId="1308439812">
    <w:abstractNumId w:val="20"/>
  </w:num>
  <w:num w:numId="10" w16cid:durableId="1100105930">
    <w:abstractNumId w:val="24"/>
  </w:num>
  <w:num w:numId="11" w16cid:durableId="1380082190">
    <w:abstractNumId w:val="10"/>
  </w:num>
  <w:num w:numId="12" w16cid:durableId="1968121030">
    <w:abstractNumId w:val="1"/>
  </w:num>
  <w:num w:numId="13" w16cid:durableId="1202476744">
    <w:abstractNumId w:val="6"/>
  </w:num>
  <w:num w:numId="14" w16cid:durableId="2070302807">
    <w:abstractNumId w:val="4"/>
  </w:num>
  <w:num w:numId="15" w16cid:durableId="1229148855">
    <w:abstractNumId w:val="18"/>
  </w:num>
  <w:num w:numId="16" w16cid:durableId="538975603">
    <w:abstractNumId w:val="26"/>
  </w:num>
  <w:num w:numId="17" w16cid:durableId="1537541064">
    <w:abstractNumId w:val="25"/>
  </w:num>
  <w:num w:numId="18" w16cid:durableId="1679505596">
    <w:abstractNumId w:val="15"/>
  </w:num>
  <w:num w:numId="19" w16cid:durableId="1641298557">
    <w:abstractNumId w:val="21"/>
  </w:num>
  <w:num w:numId="20" w16cid:durableId="600336951">
    <w:abstractNumId w:val="3"/>
  </w:num>
  <w:num w:numId="21" w16cid:durableId="575674819">
    <w:abstractNumId w:val="5"/>
  </w:num>
  <w:num w:numId="22" w16cid:durableId="1149324858">
    <w:abstractNumId w:val="0"/>
  </w:num>
  <w:num w:numId="23" w16cid:durableId="1056316136">
    <w:abstractNumId w:val="17"/>
  </w:num>
  <w:num w:numId="24" w16cid:durableId="1600211599">
    <w:abstractNumId w:val="22"/>
  </w:num>
  <w:num w:numId="25" w16cid:durableId="1353456431">
    <w:abstractNumId w:val="9"/>
  </w:num>
  <w:num w:numId="26" w16cid:durableId="1051076379">
    <w:abstractNumId w:val="27"/>
  </w:num>
  <w:num w:numId="27" w16cid:durableId="519708060">
    <w:abstractNumId w:val="23"/>
  </w:num>
  <w:num w:numId="28" w16cid:durableId="1026564279">
    <w:abstractNumId w:val="8"/>
  </w:num>
  <w:num w:numId="29" w16cid:durableId="11716787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D77"/>
    <w:rsid w:val="003E62D8"/>
    <w:rsid w:val="003F5EAD"/>
    <w:rsid w:val="008A1D77"/>
    <w:rsid w:val="00901C1F"/>
    <w:rsid w:val="00BE29B7"/>
    <w:rsid w:val="00BF5FFA"/>
    <w:rsid w:val="00FF11E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C6DCA"/>
  <w15:chartTrackingRefBased/>
  <w15:docId w15:val="{D05A44A0-C3BA-4DC5-AC34-AF80B1153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D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1D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1D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1D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1D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1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D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1D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1D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1D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1D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1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D77"/>
    <w:rPr>
      <w:rFonts w:eastAsiaTheme="majorEastAsia" w:cstheme="majorBidi"/>
      <w:color w:val="272727" w:themeColor="text1" w:themeTint="D8"/>
    </w:rPr>
  </w:style>
  <w:style w:type="paragraph" w:styleId="Title">
    <w:name w:val="Title"/>
    <w:basedOn w:val="Normal"/>
    <w:next w:val="Normal"/>
    <w:link w:val="TitleChar"/>
    <w:uiPriority w:val="10"/>
    <w:qFormat/>
    <w:rsid w:val="008A1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D77"/>
    <w:pPr>
      <w:spacing w:before="160"/>
      <w:jc w:val="center"/>
    </w:pPr>
    <w:rPr>
      <w:i/>
      <w:iCs/>
      <w:color w:val="404040" w:themeColor="text1" w:themeTint="BF"/>
    </w:rPr>
  </w:style>
  <w:style w:type="character" w:customStyle="1" w:styleId="QuoteChar">
    <w:name w:val="Quote Char"/>
    <w:basedOn w:val="DefaultParagraphFont"/>
    <w:link w:val="Quote"/>
    <w:uiPriority w:val="29"/>
    <w:rsid w:val="008A1D77"/>
    <w:rPr>
      <w:i/>
      <w:iCs/>
      <w:color w:val="404040" w:themeColor="text1" w:themeTint="BF"/>
    </w:rPr>
  </w:style>
  <w:style w:type="paragraph" w:styleId="ListParagraph">
    <w:name w:val="List Paragraph"/>
    <w:basedOn w:val="Normal"/>
    <w:uiPriority w:val="34"/>
    <w:qFormat/>
    <w:rsid w:val="008A1D77"/>
    <w:pPr>
      <w:ind w:left="720"/>
      <w:contextualSpacing/>
    </w:pPr>
  </w:style>
  <w:style w:type="character" w:styleId="IntenseEmphasis">
    <w:name w:val="Intense Emphasis"/>
    <w:basedOn w:val="DefaultParagraphFont"/>
    <w:uiPriority w:val="21"/>
    <w:qFormat/>
    <w:rsid w:val="008A1D77"/>
    <w:rPr>
      <w:i/>
      <w:iCs/>
      <w:color w:val="2F5496" w:themeColor="accent1" w:themeShade="BF"/>
    </w:rPr>
  </w:style>
  <w:style w:type="paragraph" w:styleId="IntenseQuote">
    <w:name w:val="Intense Quote"/>
    <w:basedOn w:val="Normal"/>
    <w:next w:val="Normal"/>
    <w:link w:val="IntenseQuoteChar"/>
    <w:uiPriority w:val="30"/>
    <w:qFormat/>
    <w:rsid w:val="008A1D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D77"/>
    <w:rPr>
      <w:i/>
      <w:iCs/>
      <w:color w:val="2F5496" w:themeColor="accent1" w:themeShade="BF"/>
    </w:rPr>
  </w:style>
  <w:style w:type="character" w:styleId="IntenseReference">
    <w:name w:val="Intense Reference"/>
    <w:basedOn w:val="DefaultParagraphFont"/>
    <w:uiPriority w:val="32"/>
    <w:qFormat/>
    <w:rsid w:val="008A1D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18</Pages>
  <Words>4786</Words>
  <Characters>27283</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K</dc:creator>
  <cp:keywords/>
  <dc:description/>
  <cp:lastModifiedBy>Shweta K</cp:lastModifiedBy>
  <cp:revision>1</cp:revision>
  <dcterms:created xsi:type="dcterms:W3CDTF">2026-07-15T04:56:00Z</dcterms:created>
  <dcterms:modified xsi:type="dcterms:W3CDTF">2026-07-15T05:58:00Z</dcterms:modified>
</cp:coreProperties>
</file>