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7D5D" w:rsidRDefault="00137D5D">
      <w:pPr>
        <w:divId w:val="1145779000"/>
        <w:rPr>
          <w:rFonts w:ascii="Arial" w:eastAsia="Times New Roman" w:hAnsi="Arial"/>
          <w:color w:val="000000"/>
          <w:sz w:val="19"/>
          <w:szCs w:val="19"/>
        </w:rPr>
      </w:pPr>
      <w:r>
        <w:rPr>
          <w:rFonts w:ascii="Arial" w:eastAsia="Times New Roman" w:hAnsi="Arial"/>
          <w:color w:val="000000"/>
          <w:sz w:val="19"/>
          <w:szCs w:val="19"/>
        </w:rPr>
        <w:t>Create Table Account (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Account_number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VARCHAR(225)</w:t>
      </w:r>
      <w:r w:rsidR="0011510F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Balance </w:t>
      </w:r>
      <w:r w:rsidR="0011510F">
        <w:rPr>
          <w:rFonts w:ascii="Arial" w:eastAsia="Times New Roman" w:hAnsi="Arial"/>
          <w:color w:val="000000"/>
          <w:sz w:val="19"/>
          <w:szCs w:val="19"/>
        </w:rPr>
        <w:t>DECIMAL</w:t>
      </w:r>
      <w:r>
        <w:rPr>
          <w:rFonts w:ascii="Arial" w:eastAsia="Times New Roman" w:hAnsi="Arial"/>
          <w:color w:val="000000"/>
          <w:sz w:val="19"/>
          <w:szCs w:val="19"/>
        </w:rPr>
        <w:t>(22, 2)</w:t>
      </w:r>
      <w:r w:rsidR="0011510F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AccountStart_date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DATE</w:t>
      </w:r>
      <w:r w:rsidR="0011510F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Interst_rate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r w:rsidR="009324B6">
        <w:rPr>
          <w:rFonts w:ascii="Arial" w:eastAsia="Times New Roman" w:hAnsi="Arial"/>
          <w:color w:val="000000"/>
          <w:sz w:val="19"/>
          <w:szCs w:val="19"/>
        </w:rPr>
        <w:t>DECIMAL</w:t>
      </w:r>
      <w:r>
        <w:rPr>
          <w:rFonts w:ascii="Arial" w:eastAsia="Times New Roman" w:hAnsi="Arial"/>
          <w:color w:val="000000"/>
          <w:sz w:val="19"/>
          <w:szCs w:val="19"/>
        </w:rPr>
        <w:t>(3,1)</w:t>
      </w:r>
      <w:r w:rsidR="0011510F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Account_type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VARCHAR(225)</w:t>
      </w:r>
      <w:r w:rsidR="0011510F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  <w:t> )</w:t>
      </w:r>
      <w:r w:rsidR="00556D77">
        <w:rPr>
          <w:rFonts w:ascii="Arial" w:eastAsia="Times New Roman" w:hAnsi="Arial"/>
          <w:color w:val="000000"/>
          <w:sz w:val="19"/>
          <w:szCs w:val="19"/>
        </w:rPr>
        <w:t>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Create Table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Service_Provider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</w:t>
      </w:r>
      <w:r>
        <w:rPr>
          <w:rFonts w:ascii="Arial" w:eastAsia="Times New Roman" w:hAnsi="Arial"/>
          <w:color w:val="000000"/>
          <w:sz w:val="19"/>
          <w:szCs w:val="19"/>
        </w:rPr>
        <w:br/>
        <w:t>ID INT</w:t>
      </w:r>
      <w:r w:rsidR="00556D77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Account_number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VARCHAR(225)</w:t>
      </w:r>
      <w:r w:rsidR="00556D77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IFSC_Code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VARCHAR(225)</w:t>
      </w:r>
      <w:r w:rsidR="00556D77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Bank_Name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VARCHAR(225)</w:t>
      </w:r>
      <w:r w:rsidR="00556D77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  <w:t>Name VARCHAR(225)</w:t>
      </w:r>
      <w:r w:rsidR="00556D77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SericeStart_date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DATE</w:t>
      </w:r>
      <w:r w:rsidR="00556D77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ServiceEnd_date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DATE</w:t>
      </w:r>
      <w:r w:rsidR="00556D77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  <w:t>SPID VARCHAR(225)</w:t>
      </w:r>
      <w:r w:rsidR="00556D77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  <w:t>)</w:t>
      </w:r>
      <w:r w:rsidR="00581208">
        <w:rPr>
          <w:rFonts w:ascii="Arial" w:eastAsia="Times New Roman" w:hAnsi="Arial"/>
          <w:color w:val="000000"/>
          <w:sz w:val="19"/>
          <w:szCs w:val="19"/>
        </w:rPr>
        <w:t>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Create Table Customer (</w:t>
      </w:r>
      <w:r>
        <w:rPr>
          <w:rFonts w:ascii="Arial" w:eastAsia="Times New Roman" w:hAnsi="Arial"/>
          <w:color w:val="000000"/>
          <w:sz w:val="19"/>
          <w:szCs w:val="19"/>
        </w:rPr>
        <w:br/>
        <w:t>CID INT</w:t>
      </w:r>
      <w:r w:rsidR="00581208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CusName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VARCHAR(225)</w:t>
      </w:r>
      <w:r w:rsidR="00581208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  <w:t>Address VARCHAR(225)</w:t>
      </w:r>
      <w:r w:rsidR="00581208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LoginPass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VARCHAR(225)</w:t>
      </w:r>
      <w:r w:rsidR="00581208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TransPassword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VARCHAR(225)</w:t>
      </w:r>
      <w:r w:rsidR="00581208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  <w:t>Email VARCHAR(225)</w:t>
      </w:r>
      <w:r w:rsidR="00581208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  <w:t>)</w:t>
      </w:r>
      <w:r w:rsidR="006C5CA4">
        <w:rPr>
          <w:rFonts w:ascii="Arial" w:eastAsia="Times New Roman" w:hAnsi="Arial"/>
          <w:color w:val="000000"/>
          <w:sz w:val="19"/>
          <w:szCs w:val="19"/>
        </w:rPr>
        <w:t>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Create Table KYC (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Document_type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VARCHAR(225)</w:t>
      </w:r>
      <w:r w:rsidR="006C5CA4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Document_Link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VARCHAR(225)</w:t>
      </w:r>
      <w:r w:rsidR="006C5CA4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  <w:t>Customer VARCHAR(225)</w:t>
      </w:r>
      <w:r w:rsidR="006C5CA4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KYC_status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VARCHAR(225)</w:t>
      </w:r>
      <w:r w:rsidR="006C5CA4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  <w:t>)</w:t>
      </w:r>
      <w:r w:rsidR="006C5CA4">
        <w:rPr>
          <w:rFonts w:ascii="Arial" w:eastAsia="Times New Roman" w:hAnsi="Arial"/>
          <w:color w:val="000000"/>
          <w:sz w:val="19"/>
          <w:szCs w:val="19"/>
        </w:rPr>
        <w:t>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Create table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BankRep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EmpID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VARCHAR(225)</w:t>
      </w:r>
      <w:r w:rsidR="006C5CA4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EmpSalry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FLOAT(22,2)</w:t>
      </w:r>
      <w:r w:rsidR="006C5CA4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EmpName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VARCHAR(225)</w:t>
      </w:r>
      <w:r w:rsidR="006C5CA4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  <w:t>Email VARCHAR(225)</w:t>
      </w:r>
      <w:r w:rsidR="006C5CA4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  <w:t>)</w:t>
      </w:r>
      <w:r w:rsidR="006C5CA4">
        <w:rPr>
          <w:rFonts w:ascii="Arial" w:eastAsia="Times New Roman" w:hAnsi="Arial"/>
          <w:color w:val="000000"/>
          <w:sz w:val="19"/>
          <w:szCs w:val="19"/>
        </w:rPr>
        <w:t>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Create Table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SavingAccount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Dateof_Creation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DATE</w:t>
      </w:r>
      <w:r w:rsidR="007740D4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Min_Balance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FLOAT(22,2)</w:t>
      </w:r>
      <w:r w:rsidR="007740D4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TransactionDate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DATE</w:t>
      </w:r>
      <w:r w:rsidR="007740D4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TransactionID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VARCHAR(225)</w:t>
      </w:r>
      <w:r w:rsidR="007740D4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TransactionType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VARCHAR(225)</w:t>
      </w:r>
      <w:r w:rsidR="007740D4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  <w:t>)</w:t>
      </w:r>
      <w:r w:rsidR="007740D4">
        <w:rPr>
          <w:rFonts w:ascii="Arial" w:eastAsia="Times New Roman" w:hAnsi="Arial"/>
          <w:color w:val="000000"/>
          <w:sz w:val="19"/>
          <w:szCs w:val="19"/>
        </w:rPr>
        <w:t>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Create Table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RecurringAccount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Dateof_Creation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DATE</w:t>
      </w:r>
      <w:r w:rsidR="007740D4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RecurringDate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DATE</w:t>
      </w:r>
      <w:r w:rsidR="007740D4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  <w:t>)</w:t>
      </w:r>
      <w:r w:rsidR="007740D4">
        <w:rPr>
          <w:rFonts w:ascii="Arial" w:eastAsia="Times New Roman" w:hAnsi="Arial"/>
          <w:color w:val="000000"/>
          <w:sz w:val="19"/>
          <w:szCs w:val="19"/>
        </w:rPr>
        <w:t>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Create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FixedDeposit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Dateof_Creation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DATE</w:t>
      </w:r>
      <w:r w:rsidR="007740D4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FixedDuration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INT</w:t>
      </w:r>
      <w:r w:rsidR="007740D4">
        <w:rPr>
          <w:rFonts w:ascii="Arial" w:eastAsia="Times New Roman" w:hAnsi="Arial"/>
          <w:color w:val="000000"/>
          <w:sz w:val="19"/>
          <w:szCs w:val="19"/>
        </w:rPr>
        <w:t>,</w:t>
      </w:r>
      <w:r>
        <w:rPr>
          <w:rFonts w:ascii="Arial" w:eastAsia="Times New Roman" w:hAnsi="Arial"/>
          <w:color w:val="000000"/>
          <w:sz w:val="19"/>
          <w:szCs w:val="19"/>
        </w:rPr>
        <w:br/>
        <w:t>)</w:t>
      </w:r>
      <w:r w:rsidR="007740D4">
        <w:rPr>
          <w:rFonts w:ascii="Arial" w:eastAsia="Times New Roman" w:hAnsi="Arial"/>
          <w:color w:val="000000"/>
          <w:sz w:val="19"/>
          <w:szCs w:val="19"/>
        </w:rPr>
        <w:t>;</w:t>
      </w:r>
    </w:p>
    <w:p w:rsidR="00137D5D" w:rsidRDefault="00137D5D"/>
    <w:sectPr w:rsidR="00137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5D"/>
    <w:rsid w:val="0011510F"/>
    <w:rsid w:val="00137D5D"/>
    <w:rsid w:val="00556D77"/>
    <w:rsid w:val="00581208"/>
    <w:rsid w:val="006C5CA4"/>
    <w:rsid w:val="007740D4"/>
    <w:rsid w:val="0093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82C23"/>
  <w15:chartTrackingRefBased/>
  <w15:docId w15:val="{CBFC3EF5-CDFC-D445-8FCA-5FB4414C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57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19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 rt</dc:creator>
  <cp:keywords/>
  <dc:description/>
  <cp:lastModifiedBy>rt rt</cp:lastModifiedBy>
  <cp:revision>2</cp:revision>
  <dcterms:created xsi:type="dcterms:W3CDTF">2020-10-28T05:48:00Z</dcterms:created>
  <dcterms:modified xsi:type="dcterms:W3CDTF">2020-10-28T05:48:00Z</dcterms:modified>
</cp:coreProperties>
</file>