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44771" w14:textId="021607F3" w:rsidR="002F6935" w:rsidRPr="00477A52" w:rsidRDefault="00A57352" w:rsidP="00A57352">
      <w:pPr>
        <w:jc w:val="center"/>
        <w:rPr>
          <w:rFonts w:ascii="Times New Roman" w:hAnsi="Times New Roman" w:cs="Times New Roman"/>
          <w:b/>
          <w:bCs/>
          <w:sz w:val="32"/>
          <w:szCs w:val="32"/>
        </w:rPr>
      </w:pPr>
      <w:r w:rsidRPr="00477A52">
        <w:rPr>
          <w:rFonts w:ascii="Times New Roman" w:hAnsi="Times New Roman" w:cs="Times New Roman"/>
          <w:b/>
          <w:bCs/>
          <w:sz w:val="32"/>
          <w:szCs w:val="32"/>
        </w:rPr>
        <w:t xml:space="preserve">CS 590 - Assignment </w:t>
      </w:r>
      <w:r w:rsidR="00462AAB">
        <w:rPr>
          <w:rFonts w:ascii="Times New Roman" w:hAnsi="Times New Roman" w:cs="Times New Roman"/>
          <w:b/>
          <w:bCs/>
          <w:sz w:val="32"/>
          <w:szCs w:val="32"/>
        </w:rPr>
        <w:t>5</w:t>
      </w:r>
    </w:p>
    <w:p w14:paraId="07BBC0E0" w14:textId="16AB79AE" w:rsidR="00A57352" w:rsidRPr="00477A52" w:rsidRDefault="00A57352" w:rsidP="00A57352">
      <w:pPr>
        <w:tabs>
          <w:tab w:val="left" w:pos="3444"/>
        </w:tabs>
        <w:jc w:val="center"/>
        <w:rPr>
          <w:rFonts w:ascii="Times New Roman" w:hAnsi="Times New Roman" w:cs="Times New Roman"/>
          <w:b/>
          <w:bCs/>
          <w:sz w:val="28"/>
          <w:szCs w:val="28"/>
        </w:rPr>
      </w:pPr>
      <w:r w:rsidRPr="00477A52">
        <w:rPr>
          <w:rFonts w:ascii="Times New Roman" w:hAnsi="Times New Roman" w:cs="Times New Roman"/>
          <w:b/>
          <w:bCs/>
          <w:sz w:val="28"/>
          <w:szCs w:val="28"/>
        </w:rPr>
        <w:t>Submitted By: Shweta Madhale</w:t>
      </w:r>
    </w:p>
    <w:p w14:paraId="4199988D" w14:textId="4B67C6ED" w:rsidR="00A57352" w:rsidRDefault="00A57352" w:rsidP="00A57352">
      <w:pPr>
        <w:tabs>
          <w:tab w:val="left" w:pos="3444"/>
        </w:tabs>
        <w:jc w:val="center"/>
        <w:rPr>
          <w:rFonts w:ascii="Times New Roman" w:hAnsi="Times New Roman" w:cs="Times New Roman"/>
          <w:sz w:val="24"/>
          <w:szCs w:val="24"/>
        </w:rPr>
      </w:pPr>
      <w:r w:rsidRPr="00477A52">
        <w:rPr>
          <w:rFonts w:ascii="Times New Roman" w:hAnsi="Times New Roman" w:cs="Times New Roman"/>
          <w:b/>
          <w:bCs/>
          <w:sz w:val="28"/>
          <w:szCs w:val="28"/>
        </w:rPr>
        <w:t>CWID: 20015921</w:t>
      </w:r>
    </w:p>
    <w:p w14:paraId="3A9C6474" w14:textId="1CC68ABD" w:rsidR="00A57352" w:rsidRDefault="00000000" w:rsidP="00A57352">
      <w:pPr>
        <w:tabs>
          <w:tab w:val="left" w:pos="3444"/>
        </w:tabs>
        <w:jc w:val="center"/>
        <w:rPr>
          <w:rFonts w:ascii="Times New Roman" w:hAnsi="Times New Roman" w:cs="Times New Roman"/>
          <w:sz w:val="24"/>
          <w:szCs w:val="24"/>
        </w:rPr>
      </w:pPr>
      <w:r>
        <w:rPr>
          <w:rFonts w:ascii="Times New Roman" w:hAnsi="Times New Roman" w:cs="Times New Roman"/>
          <w:sz w:val="24"/>
          <w:szCs w:val="24"/>
        </w:rPr>
        <w:pict w14:anchorId="07C52AE9">
          <v:rect id="_x0000_i1025" style="width:0;height:1.5pt" o:hralign="center" o:hrstd="t" o:hr="t" fillcolor="#a0a0a0" stroked="f"/>
        </w:pict>
      </w:r>
    </w:p>
    <w:p w14:paraId="6A022ED4" w14:textId="3D4396EC" w:rsidR="00023501" w:rsidRDefault="00023501" w:rsidP="00622AC9">
      <w:pPr>
        <w:tabs>
          <w:tab w:val="left" w:pos="3444"/>
        </w:tabs>
        <w:jc w:val="both"/>
        <w:rPr>
          <w:rFonts w:ascii="Times New Roman" w:hAnsi="Times New Roman" w:cs="Times New Roman"/>
          <w:sz w:val="24"/>
          <w:szCs w:val="24"/>
        </w:rPr>
      </w:pPr>
      <w:r w:rsidRPr="00023501">
        <w:rPr>
          <w:rFonts w:ascii="Times New Roman" w:hAnsi="Times New Roman" w:cs="Times New Roman"/>
          <w:b/>
          <w:bCs/>
          <w:sz w:val="24"/>
          <w:szCs w:val="24"/>
        </w:rPr>
        <w:t>Abstract</w:t>
      </w:r>
      <w:r>
        <w:rPr>
          <w:rFonts w:ascii="Times New Roman" w:hAnsi="Times New Roman" w:cs="Times New Roman"/>
          <w:sz w:val="24"/>
          <w:szCs w:val="24"/>
        </w:rPr>
        <w:t>:</w:t>
      </w:r>
    </w:p>
    <w:p w14:paraId="278168DB" w14:textId="0CFC3DE9" w:rsidR="004D3E32" w:rsidRDefault="00462AAB" w:rsidP="00622AC9">
      <w:pPr>
        <w:tabs>
          <w:tab w:val="left" w:pos="3444"/>
        </w:tabs>
        <w:jc w:val="both"/>
        <w:rPr>
          <w:rFonts w:ascii="Times New Roman" w:hAnsi="Times New Roman" w:cs="Times New Roman"/>
          <w:sz w:val="24"/>
          <w:szCs w:val="24"/>
        </w:rPr>
      </w:pPr>
      <w:r>
        <w:rPr>
          <w:rFonts w:ascii="Times New Roman" w:hAnsi="Times New Roman" w:cs="Times New Roman"/>
          <w:sz w:val="24"/>
          <w:szCs w:val="24"/>
        </w:rPr>
        <w:t xml:space="preserve">Depth first </w:t>
      </w:r>
      <w:r w:rsidR="004D3E32">
        <w:rPr>
          <w:rFonts w:ascii="Times New Roman" w:hAnsi="Times New Roman" w:cs="Times New Roman"/>
          <w:sz w:val="24"/>
          <w:szCs w:val="24"/>
        </w:rPr>
        <w:t>search (</w:t>
      </w:r>
      <w:r>
        <w:rPr>
          <w:rFonts w:ascii="Times New Roman" w:hAnsi="Times New Roman" w:cs="Times New Roman"/>
          <w:sz w:val="24"/>
          <w:szCs w:val="24"/>
        </w:rPr>
        <w:t>DFS) and Breadth First Search</w:t>
      </w:r>
      <w:r w:rsidR="004D3E32">
        <w:rPr>
          <w:rFonts w:ascii="Times New Roman" w:hAnsi="Times New Roman" w:cs="Times New Roman"/>
          <w:sz w:val="24"/>
          <w:szCs w:val="24"/>
        </w:rPr>
        <w:t xml:space="preserve"> </w:t>
      </w:r>
      <w:r>
        <w:rPr>
          <w:rFonts w:ascii="Times New Roman" w:hAnsi="Times New Roman" w:cs="Times New Roman"/>
          <w:sz w:val="24"/>
          <w:szCs w:val="24"/>
        </w:rPr>
        <w:t xml:space="preserve">(BFS) are graph searching algorithms. The BFS algorithm expands the frontier </w:t>
      </w:r>
      <w:r w:rsidR="004D3E32">
        <w:rPr>
          <w:rFonts w:ascii="Times New Roman" w:hAnsi="Times New Roman" w:cs="Times New Roman"/>
          <w:sz w:val="24"/>
          <w:szCs w:val="24"/>
        </w:rPr>
        <w:t xml:space="preserve">across the breadth </w:t>
      </w:r>
      <w:r>
        <w:rPr>
          <w:rFonts w:ascii="Times New Roman" w:hAnsi="Times New Roman" w:cs="Times New Roman"/>
          <w:sz w:val="24"/>
          <w:szCs w:val="24"/>
        </w:rPr>
        <w:t>between the discovered and undiscovered vertices uniformly</w:t>
      </w:r>
      <w:r w:rsidR="004D3E32">
        <w:rPr>
          <w:rFonts w:ascii="Times New Roman" w:hAnsi="Times New Roman" w:cs="Times New Roman"/>
          <w:sz w:val="24"/>
          <w:szCs w:val="24"/>
        </w:rPr>
        <w:t xml:space="preserve">. It uses the concept of first-in, first-out for the nodes. It is used to find the shortest path distances. While the depth first search explores the edges of the most recently discovered vertex which has more undiscovered edges leaving it. It keeps timestamps for each vertex. It has two timestamps, for recording the first discovery time and the other for when search finishes examining the adjacency of that vertex. This algorithm is also used to find the shortest path distance. </w:t>
      </w:r>
      <w:r w:rsidR="005620CB">
        <w:rPr>
          <w:rFonts w:ascii="Times New Roman" w:hAnsi="Times New Roman" w:cs="Times New Roman"/>
          <w:sz w:val="24"/>
          <w:szCs w:val="24"/>
        </w:rPr>
        <w:t>A few</w:t>
      </w:r>
      <w:r w:rsidR="004D3E32">
        <w:rPr>
          <w:rFonts w:ascii="Times New Roman" w:hAnsi="Times New Roman" w:cs="Times New Roman"/>
          <w:sz w:val="24"/>
          <w:szCs w:val="24"/>
        </w:rPr>
        <w:t xml:space="preserve"> problems related to the DFS and BFS were solved, these algorithms were implemented in C++ for finding the shortest path starting from a source vertex. There are different types of edges viz tree, back, forward, and cross. These edges were identified in the problem. </w:t>
      </w:r>
      <w:r w:rsidR="005620CB">
        <w:rPr>
          <w:rFonts w:ascii="Times New Roman" w:hAnsi="Times New Roman" w:cs="Times New Roman"/>
          <w:sz w:val="24"/>
          <w:szCs w:val="24"/>
        </w:rPr>
        <w:t>Also, the strongly connected components (SCC), equivalence classes of vertices which are mutually reachable, were also identified.</w:t>
      </w:r>
    </w:p>
    <w:p w14:paraId="5A5EEC5F" w14:textId="75D8E30D" w:rsidR="009329F9" w:rsidRDefault="00023501" w:rsidP="00622AC9">
      <w:pPr>
        <w:tabs>
          <w:tab w:val="left" w:pos="3444"/>
        </w:tabs>
        <w:jc w:val="both"/>
        <w:rPr>
          <w:rFonts w:ascii="Times New Roman" w:hAnsi="Times New Roman" w:cs="Times New Roman"/>
          <w:b/>
          <w:bCs/>
          <w:sz w:val="24"/>
          <w:szCs w:val="24"/>
        </w:rPr>
      </w:pPr>
      <w:r>
        <w:rPr>
          <w:rFonts w:ascii="Times New Roman" w:hAnsi="Times New Roman" w:cs="Times New Roman"/>
          <w:b/>
          <w:bCs/>
          <w:sz w:val="24"/>
          <w:szCs w:val="24"/>
        </w:rPr>
        <w:t>Observations</w:t>
      </w:r>
      <w:r w:rsidR="00476D41" w:rsidRPr="00023501">
        <w:rPr>
          <w:rFonts w:ascii="Times New Roman" w:hAnsi="Times New Roman" w:cs="Times New Roman"/>
          <w:b/>
          <w:bCs/>
          <w:sz w:val="24"/>
          <w:szCs w:val="24"/>
        </w:rPr>
        <w:t>:</w:t>
      </w:r>
    </w:p>
    <w:p w14:paraId="4D2F26E3" w14:textId="63CD6C04" w:rsidR="00634A71" w:rsidRDefault="00634A71" w:rsidP="00622AC9">
      <w:pPr>
        <w:tabs>
          <w:tab w:val="left" w:pos="3444"/>
        </w:tabs>
        <w:jc w:val="both"/>
        <w:rPr>
          <w:rFonts w:ascii="Times New Roman" w:hAnsi="Times New Roman" w:cs="Times New Roman"/>
          <w:b/>
          <w:bCs/>
          <w:sz w:val="24"/>
          <w:szCs w:val="24"/>
        </w:rPr>
      </w:pPr>
      <w:r>
        <w:rPr>
          <w:rFonts w:ascii="Times New Roman" w:hAnsi="Times New Roman" w:cs="Times New Roman"/>
          <w:b/>
          <w:bCs/>
          <w:sz w:val="24"/>
          <w:szCs w:val="24"/>
        </w:rPr>
        <w:t>Q.1</w:t>
      </w:r>
    </w:p>
    <w:p w14:paraId="0C17881D" w14:textId="537705A7" w:rsidR="00EC0819" w:rsidRDefault="00EC0819" w:rsidP="00622AC9">
      <w:pPr>
        <w:tabs>
          <w:tab w:val="left" w:pos="3444"/>
        </w:tabs>
        <w:jc w:val="both"/>
        <w:rPr>
          <w:rFonts w:ascii="Times New Roman" w:hAnsi="Times New Roman" w:cs="Times New Roman"/>
          <w:b/>
          <w:bCs/>
          <w:sz w:val="24"/>
          <w:szCs w:val="24"/>
        </w:rPr>
      </w:pPr>
      <w:r>
        <w:rPr>
          <w:rFonts w:ascii="Times New Roman" w:hAnsi="Times New Roman" w:cs="Times New Roman"/>
          <w:b/>
          <w:bCs/>
          <w:sz w:val="24"/>
          <w:szCs w:val="24"/>
        </w:rPr>
        <w:t xml:space="preserve">a. </w:t>
      </w:r>
      <w:r>
        <w:rPr>
          <w:rFonts w:ascii="Times New Roman" w:hAnsi="Times New Roman" w:cs="Times New Roman"/>
          <w:b/>
          <w:bCs/>
          <w:noProof/>
          <w:sz w:val="24"/>
          <w:szCs w:val="24"/>
        </w:rPr>
        <w:drawing>
          <wp:inline distT="0" distB="0" distL="0" distR="0" wp14:anchorId="1820B422" wp14:editId="3F47BF7B">
            <wp:extent cx="5469146" cy="3512820"/>
            <wp:effectExtent l="0" t="0" r="0" b="0"/>
            <wp:docPr id="4" name="Picture 4"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board&#10;&#10;Description automatically generated"/>
                    <pic:cNvPicPr/>
                  </pic:nvPicPr>
                  <pic:blipFill rotWithShape="1">
                    <a:blip r:embed="rId7">
                      <a:extLst>
                        <a:ext uri="{28A0092B-C50C-407E-A947-70E740481C1C}">
                          <a14:useLocalDpi xmlns:a14="http://schemas.microsoft.com/office/drawing/2010/main" val="0"/>
                        </a:ext>
                      </a:extLst>
                    </a:blip>
                    <a:srcRect t="4475" r="1795" b="47673"/>
                    <a:stretch/>
                  </pic:blipFill>
                  <pic:spPr bwMode="auto">
                    <a:xfrm>
                      <a:off x="0" y="0"/>
                      <a:ext cx="5475482" cy="3516889"/>
                    </a:xfrm>
                    <a:prstGeom prst="rect">
                      <a:avLst/>
                    </a:prstGeom>
                    <a:ln>
                      <a:noFill/>
                    </a:ln>
                    <a:extLst>
                      <a:ext uri="{53640926-AAD7-44D8-BBD7-CCE9431645EC}">
                        <a14:shadowObscured xmlns:a14="http://schemas.microsoft.com/office/drawing/2010/main"/>
                      </a:ext>
                    </a:extLst>
                  </pic:spPr>
                </pic:pic>
              </a:graphicData>
            </a:graphic>
          </wp:inline>
        </w:drawing>
      </w:r>
    </w:p>
    <w:p w14:paraId="04789D38" w14:textId="42A8834F" w:rsidR="00EC0819" w:rsidRDefault="00EC0819" w:rsidP="00622AC9">
      <w:pPr>
        <w:tabs>
          <w:tab w:val="left" w:pos="3444"/>
        </w:tabs>
        <w:jc w:val="both"/>
        <w:rPr>
          <w:rFonts w:ascii="Times New Roman" w:hAnsi="Times New Roman" w:cs="Times New Roman"/>
          <w:b/>
          <w:bCs/>
          <w:sz w:val="24"/>
          <w:szCs w:val="24"/>
        </w:rPr>
      </w:pPr>
      <w:r>
        <w:rPr>
          <w:rFonts w:ascii="Times New Roman" w:hAnsi="Times New Roman" w:cs="Times New Roman"/>
          <w:b/>
          <w:bCs/>
          <w:sz w:val="24"/>
          <w:szCs w:val="24"/>
        </w:rPr>
        <w:lastRenderedPageBreak/>
        <w:t>b.</w:t>
      </w:r>
    </w:p>
    <w:p w14:paraId="197E87F6" w14:textId="2632B3D2" w:rsidR="00EC0819" w:rsidRDefault="00EC0819" w:rsidP="00622AC9">
      <w:pPr>
        <w:tabs>
          <w:tab w:val="left" w:pos="3444"/>
        </w:tabs>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22955C3" wp14:editId="49F962F7">
            <wp:extent cx="5715000" cy="3679337"/>
            <wp:effectExtent l="0" t="0" r="0" b="0"/>
            <wp:docPr id="5" name="Picture 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hiteboard&#10;&#10;Description automatically generated"/>
                    <pic:cNvPicPr/>
                  </pic:nvPicPr>
                  <pic:blipFill rotWithShape="1">
                    <a:blip r:embed="rId8">
                      <a:extLst>
                        <a:ext uri="{28A0092B-C50C-407E-A947-70E740481C1C}">
                          <a14:useLocalDpi xmlns:a14="http://schemas.microsoft.com/office/drawing/2010/main" val="0"/>
                        </a:ext>
                      </a:extLst>
                    </a:blip>
                    <a:srcRect t="51159"/>
                    <a:stretch/>
                  </pic:blipFill>
                  <pic:spPr bwMode="auto">
                    <a:xfrm>
                      <a:off x="0" y="0"/>
                      <a:ext cx="5724579" cy="3685504"/>
                    </a:xfrm>
                    <a:prstGeom prst="rect">
                      <a:avLst/>
                    </a:prstGeom>
                    <a:ln>
                      <a:noFill/>
                    </a:ln>
                    <a:extLst>
                      <a:ext uri="{53640926-AAD7-44D8-BBD7-CCE9431645EC}">
                        <a14:shadowObscured xmlns:a14="http://schemas.microsoft.com/office/drawing/2010/main"/>
                      </a:ext>
                    </a:extLst>
                  </pic:spPr>
                </pic:pic>
              </a:graphicData>
            </a:graphic>
          </wp:inline>
        </w:drawing>
      </w:r>
    </w:p>
    <w:p w14:paraId="6B33211A" w14:textId="7992859A" w:rsidR="00EC0819" w:rsidRDefault="00EC0819" w:rsidP="00622AC9">
      <w:pPr>
        <w:tabs>
          <w:tab w:val="left" w:pos="3444"/>
        </w:tabs>
        <w:jc w:val="both"/>
        <w:rPr>
          <w:rFonts w:ascii="Times New Roman" w:hAnsi="Times New Roman" w:cs="Times New Roman"/>
          <w:b/>
          <w:bCs/>
          <w:sz w:val="24"/>
          <w:szCs w:val="24"/>
        </w:rPr>
      </w:pPr>
      <w:r>
        <w:rPr>
          <w:rFonts w:ascii="Times New Roman" w:hAnsi="Times New Roman" w:cs="Times New Roman"/>
          <w:b/>
          <w:bCs/>
          <w:sz w:val="24"/>
          <w:szCs w:val="24"/>
        </w:rPr>
        <w:t>c.</w:t>
      </w:r>
    </w:p>
    <w:p w14:paraId="25658222" w14:textId="60ABE519" w:rsidR="00EC0819" w:rsidRDefault="00EC0819" w:rsidP="00622AC9">
      <w:pPr>
        <w:tabs>
          <w:tab w:val="left" w:pos="3444"/>
        </w:tabs>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D80EA24" wp14:editId="202C0E5A">
            <wp:extent cx="4975321" cy="368046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b="42668"/>
                    <a:stretch/>
                  </pic:blipFill>
                  <pic:spPr bwMode="auto">
                    <a:xfrm>
                      <a:off x="0" y="0"/>
                      <a:ext cx="4985316" cy="3687854"/>
                    </a:xfrm>
                    <a:prstGeom prst="rect">
                      <a:avLst/>
                    </a:prstGeom>
                    <a:ln>
                      <a:noFill/>
                    </a:ln>
                    <a:extLst>
                      <a:ext uri="{53640926-AAD7-44D8-BBD7-CCE9431645EC}">
                        <a14:shadowObscured xmlns:a14="http://schemas.microsoft.com/office/drawing/2010/main"/>
                      </a:ext>
                    </a:extLst>
                  </pic:spPr>
                </pic:pic>
              </a:graphicData>
            </a:graphic>
          </wp:inline>
        </w:drawing>
      </w:r>
    </w:p>
    <w:p w14:paraId="4F76E600" w14:textId="562FEE19" w:rsidR="00EC0819" w:rsidRDefault="00EC0819" w:rsidP="00622AC9">
      <w:pPr>
        <w:tabs>
          <w:tab w:val="left" w:pos="3444"/>
        </w:tabs>
        <w:jc w:val="both"/>
        <w:rPr>
          <w:rFonts w:ascii="Times New Roman" w:hAnsi="Times New Roman" w:cs="Times New Roman"/>
          <w:b/>
          <w:bCs/>
          <w:sz w:val="24"/>
          <w:szCs w:val="24"/>
        </w:rPr>
      </w:pPr>
      <w:r>
        <w:rPr>
          <w:rFonts w:ascii="Times New Roman" w:hAnsi="Times New Roman" w:cs="Times New Roman"/>
          <w:b/>
          <w:bCs/>
          <w:sz w:val="24"/>
          <w:szCs w:val="24"/>
        </w:rPr>
        <w:lastRenderedPageBreak/>
        <w:t>d.</w:t>
      </w:r>
    </w:p>
    <w:p w14:paraId="322CF629" w14:textId="01EC5CAA" w:rsidR="00EC0819" w:rsidRDefault="00EC0819" w:rsidP="00622AC9">
      <w:pPr>
        <w:tabs>
          <w:tab w:val="left" w:pos="3444"/>
        </w:tabs>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3AB8A19" wp14:editId="5EBA8CDD">
            <wp:extent cx="5753055" cy="3246120"/>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9">
                      <a:extLst>
                        <a:ext uri="{28A0092B-C50C-407E-A947-70E740481C1C}">
                          <a14:useLocalDpi xmlns:a14="http://schemas.microsoft.com/office/drawing/2010/main" val="0"/>
                        </a:ext>
                      </a:extLst>
                    </a:blip>
                    <a:srcRect t="56438" r="385"/>
                    <a:stretch/>
                  </pic:blipFill>
                  <pic:spPr bwMode="auto">
                    <a:xfrm>
                      <a:off x="0" y="0"/>
                      <a:ext cx="5774206" cy="3258054"/>
                    </a:xfrm>
                    <a:prstGeom prst="rect">
                      <a:avLst/>
                    </a:prstGeom>
                    <a:ln>
                      <a:noFill/>
                    </a:ln>
                    <a:extLst>
                      <a:ext uri="{53640926-AAD7-44D8-BBD7-CCE9431645EC}">
                        <a14:shadowObscured xmlns:a14="http://schemas.microsoft.com/office/drawing/2010/main"/>
                      </a:ext>
                    </a:extLst>
                  </pic:spPr>
                </pic:pic>
              </a:graphicData>
            </a:graphic>
          </wp:inline>
        </w:drawing>
      </w:r>
    </w:p>
    <w:p w14:paraId="0B5F163D" w14:textId="77777777" w:rsidR="005129E4" w:rsidRPr="00FA7B92" w:rsidRDefault="005129E4" w:rsidP="005129E4">
      <w:pPr>
        <w:tabs>
          <w:tab w:val="left" w:pos="3444"/>
        </w:tabs>
        <w:jc w:val="both"/>
        <w:rPr>
          <w:rFonts w:ascii="Times New Roman" w:eastAsia="Times New Roman" w:hAnsi="Times New Roman" w:cs="Times New Roman"/>
          <w:color w:val="000000"/>
          <w:sz w:val="24"/>
          <w:szCs w:val="24"/>
        </w:rPr>
      </w:pPr>
      <w:r w:rsidRPr="00FA7B92">
        <w:rPr>
          <w:rFonts w:ascii="Times New Roman" w:eastAsia="Times New Roman" w:hAnsi="Times New Roman" w:cs="Times New Roman"/>
          <w:color w:val="000000"/>
          <w:sz w:val="24"/>
          <w:szCs w:val="24"/>
        </w:rPr>
        <w:t xml:space="preserve">For given edges and weights, the BFS and DFS provides following </w:t>
      </w:r>
      <w:proofErr w:type="gramStart"/>
      <w:r w:rsidRPr="00FA7B92">
        <w:rPr>
          <w:rFonts w:ascii="Times New Roman" w:eastAsia="Times New Roman" w:hAnsi="Times New Roman" w:cs="Times New Roman"/>
          <w:color w:val="000000"/>
          <w:sz w:val="24"/>
          <w:szCs w:val="24"/>
        </w:rPr>
        <w:t>output</w:t>
      </w:r>
      <w:proofErr w:type="gramEnd"/>
    </w:p>
    <w:p w14:paraId="0FB41A3C" w14:textId="4A9EE2A4" w:rsidR="005129E4" w:rsidRDefault="005129E4" w:rsidP="00634A71">
      <w:pPr>
        <w:tabs>
          <w:tab w:val="left" w:pos="3444"/>
        </w:tabs>
        <w:jc w:val="both"/>
        <w:rPr>
          <w:rFonts w:ascii="Times New Roman" w:eastAsia="Times New Roman" w:hAnsi="Times New Roman" w:cs="Times New Roman"/>
          <w:b/>
          <w:bCs/>
          <w:color w:val="000000"/>
          <w:sz w:val="24"/>
          <w:szCs w:val="24"/>
        </w:rPr>
      </w:pPr>
      <w:r w:rsidRPr="005129E4">
        <w:rPr>
          <w:rFonts w:ascii="Times New Roman" w:eastAsia="Times New Roman" w:hAnsi="Times New Roman" w:cs="Times New Roman"/>
          <w:b/>
          <w:bCs/>
          <w:color w:val="000000"/>
          <w:sz w:val="24"/>
          <w:szCs w:val="24"/>
        </w:rPr>
        <w:drawing>
          <wp:inline distT="0" distB="0" distL="0" distR="0" wp14:anchorId="3BEFF3DC" wp14:editId="7F6B18AF">
            <wp:extent cx="2049780" cy="1002366"/>
            <wp:effectExtent l="0" t="0" r="762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2058844" cy="1006798"/>
                    </a:xfrm>
                    <a:prstGeom prst="rect">
                      <a:avLst/>
                    </a:prstGeom>
                  </pic:spPr>
                </pic:pic>
              </a:graphicData>
            </a:graphic>
          </wp:inline>
        </w:drawing>
      </w:r>
    </w:p>
    <w:p w14:paraId="080C9F15" w14:textId="77777777" w:rsidR="005129E4" w:rsidRPr="005129E4" w:rsidRDefault="005129E4" w:rsidP="00634A71">
      <w:pPr>
        <w:tabs>
          <w:tab w:val="left" w:pos="3444"/>
        </w:tabs>
        <w:jc w:val="both"/>
        <w:rPr>
          <w:rFonts w:ascii="Times New Roman" w:eastAsia="Times New Roman" w:hAnsi="Times New Roman" w:cs="Times New Roman"/>
          <w:b/>
          <w:bCs/>
          <w:color w:val="000000"/>
          <w:sz w:val="24"/>
          <w:szCs w:val="24"/>
        </w:rPr>
      </w:pPr>
    </w:p>
    <w:p w14:paraId="0EDA3D63" w14:textId="79BAD617" w:rsidR="00634A71" w:rsidRPr="00E61E53" w:rsidRDefault="00634A71" w:rsidP="00634A71">
      <w:pPr>
        <w:tabs>
          <w:tab w:val="left" w:pos="3444"/>
        </w:tabs>
        <w:jc w:val="both"/>
        <w:rPr>
          <w:rFonts w:ascii="Times New Roman" w:hAnsi="Times New Roman" w:cs="Times New Roman"/>
          <w:b/>
          <w:bCs/>
          <w:sz w:val="24"/>
          <w:szCs w:val="24"/>
        </w:rPr>
      </w:pPr>
      <w:r w:rsidRPr="00E61E53">
        <w:rPr>
          <w:rFonts w:ascii="Times New Roman" w:hAnsi="Times New Roman" w:cs="Times New Roman"/>
          <w:b/>
          <w:bCs/>
          <w:sz w:val="24"/>
          <w:szCs w:val="24"/>
        </w:rPr>
        <w:t>Analysis</w:t>
      </w:r>
      <w:r w:rsidR="00E33CC5" w:rsidRPr="00E61E53">
        <w:rPr>
          <w:rFonts w:ascii="Times New Roman" w:hAnsi="Times New Roman" w:cs="Times New Roman"/>
          <w:b/>
          <w:bCs/>
          <w:sz w:val="24"/>
          <w:szCs w:val="24"/>
        </w:rPr>
        <w:t xml:space="preserve"> and Conclusion</w:t>
      </w:r>
      <w:r w:rsidRPr="00E61E53">
        <w:rPr>
          <w:rFonts w:ascii="Times New Roman" w:hAnsi="Times New Roman" w:cs="Times New Roman"/>
          <w:b/>
          <w:bCs/>
          <w:sz w:val="24"/>
          <w:szCs w:val="24"/>
        </w:rPr>
        <w:t>:</w:t>
      </w:r>
    </w:p>
    <w:p w14:paraId="362D9C84" w14:textId="3ECFBCE7" w:rsidR="00634A71" w:rsidRPr="00C87468" w:rsidRDefault="00DF4165" w:rsidP="00C87468">
      <w:pPr>
        <w:pStyle w:val="ListParagraph"/>
        <w:numPr>
          <w:ilvl w:val="0"/>
          <w:numId w:val="4"/>
        </w:numPr>
        <w:tabs>
          <w:tab w:val="left" w:pos="3444"/>
        </w:tabs>
        <w:jc w:val="both"/>
        <w:rPr>
          <w:rFonts w:ascii="Times New Roman" w:hAnsi="Times New Roman" w:cs="Times New Roman"/>
          <w:b/>
          <w:bCs/>
          <w:sz w:val="24"/>
          <w:szCs w:val="24"/>
        </w:rPr>
      </w:pPr>
      <w:r>
        <w:rPr>
          <w:rFonts w:ascii="Times New Roman" w:hAnsi="Times New Roman" w:cs="Times New Roman"/>
          <w:sz w:val="24"/>
          <w:szCs w:val="24"/>
        </w:rPr>
        <w:t xml:space="preserve">The </w:t>
      </w:r>
      <w:r w:rsidR="00C87468">
        <w:rPr>
          <w:rFonts w:ascii="Times New Roman" w:hAnsi="Times New Roman" w:cs="Times New Roman"/>
          <w:sz w:val="24"/>
          <w:szCs w:val="24"/>
        </w:rPr>
        <w:t xml:space="preserve">BFS algorithm works as a queue, it visits the node and adds additional undiscovered nodes originating from that node to the queue. </w:t>
      </w:r>
    </w:p>
    <w:p w14:paraId="51796010" w14:textId="77777777" w:rsidR="00C87468" w:rsidRPr="00C87468" w:rsidRDefault="00C87468" w:rsidP="00537051">
      <w:pPr>
        <w:pStyle w:val="ListParagraph"/>
        <w:numPr>
          <w:ilvl w:val="0"/>
          <w:numId w:val="4"/>
        </w:numPr>
        <w:tabs>
          <w:tab w:val="left" w:pos="3444"/>
        </w:tabs>
        <w:jc w:val="both"/>
        <w:rPr>
          <w:rFonts w:ascii="Times New Roman" w:hAnsi="Times New Roman" w:cs="Times New Roman"/>
          <w:b/>
          <w:bCs/>
          <w:sz w:val="24"/>
          <w:szCs w:val="24"/>
        </w:rPr>
      </w:pPr>
      <w:r w:rsidRPr="00C87468">
        <w:rPr>
          <w:rFonts w:ascii="Times New Roman" w:hAnsi="Times New Roman" w:cs="Times New Roman"/>
          <w:sz w:val="24"/>
          <w:szCs w:val="24"/>
        </w:rPr>
        <w:t xml:space="preserve">The start node is added to the set of visited nodes, and its adjacent nodes are added to the queue and then visited later. </w:t>
      </w:r>
    </w:p>
    <w:p w14:paraId="672D7BBA" w14:textId="09E657FF" w:rsidR="00C87468" w:rsidRDefault="00C87468" w:rsidP="00537051">
      <w:pPr>
        <w:pStyle w:val="ListParagraph"/>
        <w:numPr>
          <w:ilvl w:val="0"/>
          <w:numId w:val="4"/>
        </w:numPr>
        <w:tabs>
          <w:tab w:val="left" w:pos="3444"/>
        </w:tabs>
        <w:jc w:val="both"/>
        <w:rPr>
          <w:rFonts w:ascii="Times New Roman" w:hAnsi="Times New Roman" w:cs="Times New Roman"/>
          <w:sz w:val="24"/>
          <w:szCs w:val="24"/>
        </w:rPr>
      </w:pPr>
      <w:r w:rsidRPr="00C87468">
        <w:rPr>
          <w:rFonts w:ascii="Times New Roman" w:hAnsi="Times New Roman" w:cs="Times New Roman"/>
          <w:sz w:val="24"/>
          <w:szCs w:val="24"/>
        </w:rPr>
        <w:t>The time comple</w:t>
      </w:r>
      <w:r>
        <w:rPr>
          <w:rFonts w:ascii="Times New Roman" w:hAnsi="Times New Roman" w:cs="Times New Roman"/>
          <w:sz w:val="24"/>
          <w:szCs w:val="24"/>
        </w:rPr>
        <w:t xml:space="preserve">xity for BFS is O(V+E) for V vertices and E </w:t>
      </w:r>
      <w:r w:rsidR="005129E4">
        <w:rPr>
          <w:rFonts w:ascii="Times New Roman" w:hAnsi="Times New Roman" w:cs="Times New Roman"/>
          <w:sz w:val="24"/>
          <w:szCs w:val="24"/>
        </w:rPr>
        <w:t>edges.</w:t>
      </w:r>
    </w:p>
    <w:p w14:paraId="7925F63F" w14:textId="25A6D215" w:rsidR="00C87468" w:rsidRPr="00C87468" w:rsidRDefault="005129E4" w:rsidP="00537051">
      <w:pPr>
        <w:pStyle w:val="ListParagraph"/>
        <w:numPr>
          <w:ilvl w:val="0"/>
          <w:numId w:val="4"/>
        </w:numPr>
        <w:tabs>
          <w:tab w:val="left" w:pos="3444"/>
        </w:tabs>
        <w:jc w:val="both"/>
        <w:rPr>
          <w:rFonts w:ascii="Times New Roman" w:hAnsi="Times New Roman" w:cs="Times New Roman"/>
          <w:sz w:val="24"/>
          <w:szCs w:val="24"/>
        </w:rPr>
      </w:pPr>
      <w:r>
        <w:rPr>
          <w:rFonts w:ascii="Times New Roman" w:hAnsi="Times New Roman" w:cs="Times New Roman"/>
          <w:sz w:val="24"/>
          <w:szCs w:val="24"/>
        </w:rPr>
        <w:t>The depth first algorithm starts from a node and finds the adjacent nodes and continues for all nodes in the graph.</w:t>
      </w:r>
    </w:p>
    <w:p w14:paraId="61AB6140" w14:textId="07A12E90" w:rsidR="00C87468" w:rsidRPr="00C87468" w:rsidRDefault="005129E4" w:rsidP="00537051">
      <w:pPr>
        <w:pStyle w:val="ListParagraph"/>
        <w:numPr>
          <w:ilvl w:val="0"/>
          <w:numId w:val="4"/>
        </w:numPr>
        <w:tabs>
          <w:tab w:val="left" w:pos="3444"/>
        </w:tabs>
        <w:jc w:val="both"/>
        <w:rPr>
          <w:rFonts w:ascii="Times New Roman" w:hAnsi="Times New Roman" w:cs="Times New Roman"/>
          <w:b/>
          <w:bCs/>
          <w:sz w:val="24"/>
          <w:szCs w:val="24"/>
        </w:rPr>
      </w:pPr>
      <w:r>
        <w:rPr>
          <w:rFonts w:ascii="Times New Roman" w:hAnsi="Times New Roman" w:cs="Times New Roman"/>
          <w:sz w:val="24"/>
          <w:szCs w:val="24"/>
        </w:rPr>
        <w:t>The time complexity for DFS is also O(V+E), for V vertices and E edges.</w:t>
      </w:r>
    </w:p>
    <w:p w14:paraId="24E25818" w14:textId="77777777" w:rsidR="005129E4" w:rsidRDefault="005129E4" w:rsidP="005129E4">
      <w:pPr>
        <w:tabs>
          <w:tab w:val="left" w:pos="3444"/>
        </w:tabs>
        <w:jc w:val="both"/>
        <w:rPr>
          <w:rFonts w:ascii="Times New Roman" w:eastAsia="Times New Roman" w:hAnsi="Times New Roman" w:cs="Times New Roman"/>
          <w:b/>
          <w:bCs/>
          <w:color w:val="000000"/>
          <w:sz w:val="24"/>
          <w:szCs w:val="24"/>
        </w:rPr>
      </w:pPr>
    </w:p>
    <w:sectPr w:rsidR="005129E4" w:rsidSect="00E04368">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93C49" w14:textId="77777777" w:rsidR="008F1412" w:rsidRDefault="008F1412" w:rsidP="00A57352">
      <w:pPr>
        <w:spacing w:after="0" w:line="240" w:lineRule="auto"/>
      </w:pPr>
      <w:r>
        <w:separator/>
      </w:r>
    </w:p>
  </w:endnote>
  <w:endnote w:type="continuationSeparator" w:id="0">
    <w:p w14:paraId="35DFE437" w14:textId="77777777" w:rsidR="008F1412" w:rsidRDefault="008F1412" w:rsidP="00A57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36E5D" w14:textId="77777777" w:rsidR="00E04368" w:rsidRDefault="00E043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401186227"/>
      <w:docPartObj>
        <w:docPartGallery w:val="Page Numbers (Bottom of Page)"/>
        <w:docPartUnique/>
      </w:docPartObj>
    </w:sdtPr>
    <w:sdtEndPr>
      <w:rPr>
        <w:noProof/>
      </w:rPr>
    </w:sdtEndPr>
    <w:sdtContent>
      <w:p w14:paraId="17BA497E" w14:textId="7305F2BC" w:rsidR="00E04368" w:rsidRPr="00E04368" w:rsidRDefault="00E04368">
        <w:pPr>
          <w:pStyle w:val="Footer"/>
          <w:rPr>
            <w:rFonts w:ascii="Times New Roman" w:hAnsi="Times New Roman" w:cs="Times New Roman"/>
          </w:rPr>
        </w:pPr>
        <w:r w:rsidRPr="00E04368">
          <w:rPr>
            <w:rFonts w:ascii="Times New Roman" w:hAnsi="Times New Roman" w:cs="Times New Roman"/>
          </w:rPr>
          <w:fldChar w:fldCharType="begin"/>
        </w:r>
        <w:r w:rsidRPr="00E04368">
          <w:rPr>
            <w:rFonts w:ascii="Times New Roman" w:hAnsi="Times New Roman" w:cs="Times New Roman"/>
          </w:rPr>
          <w:instrText xml:space="preserve"> PAGE   \* MERGEFORMAT </w:instrText>
        </w:r>
        <w:r w:rsidRPr="00E04368">
          <w:rPr>
            <w:rFonts w:ascii="Times New Roman" w:hAnsi="Times New Roman" w:cs="Times New Roman"/>
          </w:rPr>
          <w:fldChar w:fldCharType="separate"/>
        </w:r>
        <w:r w:rsidRPr="00E04368">
          <w:rPr>
            <w:rFonts w:ascii="Times New Roman" w:hAnsi="Times New Roman" w:cs="Times New Roman"/>
            <w:noProof/>
          </w:rPr>
          <w:t>2</w:t>
        </w:r>
        <w:r w:rsidRPr="00E04368">
          <w:rPr>
            <w:rFonts w:ascii="Times New Roman" w:hAnsi="Times New Roman" w:cs="Times New Roman"/>
            <w:noProof/>
          </w:rPr>
          <w:fldChar w:fldCharType="end"/>
        </w:r>
      </w:p>
    </w:sdtContent>
  </w:sdt>
  <w:p w14:paraId="58B75A40" w14:textId="77777777" w:rsidR="00E04368" w:rsidRDefault="00E043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0BA4" w14:textId="77777777" w:rsidR="00E04368" w:rsidRDefault="00E043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213E9" w14:textId="77777777" w:rsidR="008F1412" w:rsidRDefault="008F1412" w:rsidP="00A57352">
      <w:pPr>
        <w:spacing w:after="0" w:line="240" w:lineRule="auto"/>
      </w:pPr>
      <w:r>
        <w:separator/>
      </w:r>
    </w:p>
  </w:footnote>
  <w:footnote w:type="continuationSeparator" w:id="0">
    <w:p w14:paraId="21AAD580" w14:textId="77777777" w:rsidR="008F1412" w:rsidRDefault="008F1412" w:rsidP="00A573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B5F17" w14:textId="77777777" w:rsidR="00E04368" w:rsidRDefault="00E043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6CB7D" w14:textId="77777777" w:rsidR="00E04368" w:rsidRDefault="00E043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DB598" w14:textId="77777777" w:rsidR="00E04368" w:rsidRDefault="00E043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86F78"/>
    <w:multiLevelType w:val="hybridMultilevel"/>
    <w:tmpl w:val="39168D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B940DC"/>
    <w:multiLevelType w:val="hybridMultilevel"/>
    <w:tmpl w:val="E51888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84468D"/>
    <w:multiLevelType w:val="hybridMultilevel"/>
    <w:tmpl w:val="865E65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13224D"/>
    <w:multiLevelType w:val="hybridMultilevel"/>
    <w:tmpl w:val="ED3225FC"/>
    <w:lvl w:ilvl="0" w:tplc="A2D43A78">
      <w:start w:val="1"/>
      <w:numFmt w:val="lowerRoman"/>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4A6978"/>
    <w:multiLevelType w:val="hybridMultilevel"/>
    <w:tmpl w:val="B8983AAA"/>
    <w:lvl w:ilvl="0" w:tplc="ECDE9C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E23333"/>
    <w:multiLevelType w:val="hybridMultilevel"/>
    <w:tmpl w:val="CC26696C"/>
    <w:lvl w:ilvl="0" w:tplc="C7CEDE46">
      <w:start w:val="1"/>
      <w:numFmt w:val="lowerRoman"/>
      <w:lvlText w:val="%1."/>
      <w:lvlJc w:val="left"/>
      <w:pPr>
        <w:ind w:left="1080" w:hanging="72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152728"/>
    <w:multiLevelType w:val="hybridMultilevel"/>
    <w:tmpl w:val="865E65F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54609526">
    <w:abstractNumId w:val="0"/>
  </w:num>
  <w:num w:numId="2" w16cid:durableId="138116951">
    <w:abstractNumId w:val="4"/>
  </w:num>
  <w:num w:numId="3" w16cid:durableId="1625231413">
    <w:abstractNumId w:val="5"/>
  </w:num>
  <w:num w:numId="4" w16cid:durableId="31543470">
    <w:abstractNumId w:val="3"/>
  </w:num>
  <w:num w:numId="5" w16cid:durableId="775100538">
    <w:abstractNumId w:val="2"/>
  </w:num>
  <w:num w:numId="6" w16cid:durableId="1921015171">
    <w:abstractNumId w:val="6"/>
  </w:num>
  <w:num w:numId="7" w16cid:durableId="10636748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352"/>
    <w:rsid w:val="00013E33"/>
    <w:rsid w:val="00014F0A"/>
    <w:rsid w:val="00023501"/>
    <w:rsid w:val="00041FDA"/>
    <w:rsid w:val="00046D0E"/>
    <w:rsid w:val="001B129F"/>
    <w:rsid w:val="00253071"/>
    <w:rsid w:val="00271829"/>
    <w:rsid w:val="002E6E10"/>
    <w:rsid w:val="002F01C3"/>
    <w:rsid w:val="002F6935"/>
    <w:rsid w:val="002F7D9D"/>
    <w:rsid w:val="003517F7"/>
    <w:rsid w:val="003529E8"/>
    <w:rsid w:val="003D3E35"/>
    <w:rsid w:val="003E234B"/>
    <w:rsid w:val="003E6284"/>
    <w:rsid w:val="00462AAB"/>
    <w:rsid w:val="00476D41"/>
    <w:rsid w:val="00477A52"/>
    <w:rsid w:val="004D3E32"/>
    <w:rsid w:val="005129E4"/>
    <w:rsid w:val="005620CB"/>
    <w:rsid w:val="005E51C1"/>
    <w:rsid w:val="00617DB8"/>
    <w:rsid w:val="00622AC9"/>
    <w:rsid w:val="00634A71"/>
    <w:rsid w:val="00655D3D"/>
    <w:rsid w:val="006840AD"/>
    <w:rsid w:val="006A4244"/>
    <w:rsid w:val="0072219F"/>
    <w:rsid w:val="00736A54"/>
    <w:rsid w:val="00740A37"/>
    <w:rsid w:val="007A0700"/>
    <w:rsid w:val="00852AAA"/>
    <w:rsid w:val="00874306"/>
    <w:rsid w:val="00881419"/>
    <w:rsid w:val="00884B19"/>
    <w:rsid w:val="008A6C5C"/>
    <w:rsid w:val="008F1412"/>
    <w:rsid w:val="008F70B4"/>
    <w:rsid w:val="00911F3C"/>
    <w:rsid w:val="009329F9"/>
    <w:rsid w:val="009A0670"/>
    <w:rsid w:val="00A515FF"/>
    <w:rsid w:val="00A57352"/>
    <w:rsid w:val="00BE120A"/>
    <w:rsid w:val="00C16728"/>
    <w:rsid w:val="00C73DD6"/>
    <w:rsid w:val="00C87468"/>
    <w:rsid w:val="00D36176"/>
    <w:rsid w:val="00DA3521"/>
    <w:rsid w:val="00DA66A1"/>
    <w:rsid w:val="00DC01B3"/>
    <w:rsid w:val="00DF4165"/>
    <w:rsid w:val="00E04368"/>
    <w:rsid w:val="00E20043"/>
    <w:rsid w:val="00E33CC5"/>
    <w:rsid w:val="00E4686F"/>
    <w:rsid w:val="00E61E53"/>
    <w:rsid w:val="00E753EF"/>
    <w:rsid w:val="00EA46C9"/>
    <w:rsid w:val="00EC0819"/>
    <w:rsid w:val="00ED6F40"/>
    <w:rsid w:val="00EF350B"/>
    <w:rsid w:val="00F17CD3"/>
    <w:rsid w:val="00FA7B92"/>
    <w:rsid w:val="00FB3F21"/>
    <w:rsid w:val="00FC21B5"/>
    <w:rsid w:val="00FC5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01E12"/>
  <w15:chartTrackingRefBased/>
  <w15:docId w15:val="{482B9E04-1D4E-4481-8195-DD23259D9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352"/>
  </w:style>
  <w:style w:type="paragraph" w:styleId="Footer">
    <w:name w:val="footer"/>
    <w:basedOn w:val="Normal"/>
    <w:link w:val="FooterChar"/>
    <w:uiPriority w:val="99"/>
    <w:unhideWhenUsed/>
    <w:rsid w:val="00A57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352"/>
  </w:style>
  <w:style w:type="paragraph" w:styleId="ListParagraph">
    <w:name w:val="List Paragraph"/>
    <w:basedOn w:val="Normal"/>
    <w:uiPriority w:val="34"/>
    <w:qFormat/>
    <w:rsid w:val="00911F3C"/>
    <w:pPr>
      <w:ind w:left="720"/>
      <w:contextualSpacing/>
    </w:pPr>
  </w:style>
  <w:style w:type="table" w:styleId="TableGrid">
    <w:name w:val="Table Grid"/>
    <w:basedOn w:val="TableNormal"/>
    <w:uiPriority w:val="39"/>
    <w:rsid w:val="00911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11F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11F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3E62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088329">
      <w:bodyDiv w:val="1"/>
      <w:marLeft w:val="0"/>
      <w:marRight w:val="0"/>
      <w:marTop w:val="0"/>
      <w:marBottom w:val="0"/>
      <w:divBdr>
        <w:top w:val="none" w:sz="0" w:space="0" w:color="auto"/>
        <w:left w:val="none" w:sz="0" w:space="0" w:color="auto"/>
        <w:bottom w:val="none" w:sz="0" w:space="0" w:color="auto"/>
        <w:right w:val="none" w:sz="0" w:space="0" w:color="auto"/>
      </w:divBdr>
    </w:div>
    <w:div w:id="498276896">
      <w:bodyDiv w:val="1"/>
      <w:marLeft w:val="0"/>
      <w:marRight w:val="0"/>
      <w:marTop w:val="0"/>
      <w:marBottom w:val="0"/>
      <w:divBdr>
        <w:top w:val="none" w:sz="0" w:space="0" w:color="auto"/>
        <w:left w:val="none" w:sz="0" w:space="0" w:color="auto"/>
        <w:bottom w:val="none" w:sz="0" w:space="0" w:color="auto"/>
        <w:right w:val="none" w:sz="0" w:space="0" w:color="auto"/>
      </w:divBdr>
    </w:div>
    <w:div w:id="593442301">
      <w:bodyDiv w:val="1"/>
      <w:marLeft w:val="0"/>
      <w:marRight w:val="0"/>
      <w:marTop w:val="0"/>
      <w:marBottom w:val="0"/>
      <w:divBdr>
        <w:top w:val="none" w:sz="0" w:space="0" w:color="auto"/>
        <w:left w:val="none" w:sz="0" w:space="0" w:color="auto"/>
        <w:bottom w:val="none" w:sz="0" w:space="0" w:color="auto"/>
        <w:right w:val="none" w:sz="0" w:space="0" w:color="auto"/>
      </w:divBdr>
      <w:divsChild>
        <w:div w:id="1297487873">
          <w:marLeft w:val="0"/>
          <w:marRight w:val="0"/>
          <w:marTop w:val="0"/>
          <w:marBottom w:val="0"/>
          <w:divBdr>
            <w:top w:val="none" w:sz="0" w:space="0" w:color="auto"/>
            <w:left w:val="none" w:sz="0" w:space="0" w:color="auto"/>
            <w:bottom w:val="none" w:sz="0" w:space="0" w:color="auto"/>
            <w:right w:val="none" w:sz="0" w:space="0" w:color="auto"/>
          </w:divBdr>
        </w:div>
      </w:divsChild>
    </w:div>
    <w:div w:id="922836028">
      <w:bodyDiv w:val="1"/>
      <w:marLeft w:val="0"/>
      <w:marRight w:val="0"/>
      <w:marTop w:val="0"/>
      <w:marBottom w:val="0"/>
      <w:divBdr>
        <w:top w:val="none" w:sz="0" w:space="0" w:color="auto"/>
        <w:left w:val="none" w:sz="0" w:space="0" w:color="auto"/>
        <w:bottom w:val="none" w:sz="0" w:space="0" w:color="auto"/>
        <w:right w:val="none" w:sz="0" w:space="0" w:color="auto"/>
      </w:divBdr>
    </w:div>
    <w:div w:id="1672172840">
      <w:bodyDiv w:val="1"/>
      <w:marLeft w:val="0"/>
      <w:marRight w:val="0"/>
      <w:marTop w:val="0"/>
      <w:marBottom w:val="0"/>
      <w:divBdr>
        <w:top w:val="none" w:sz="0" w:space="0" w:color="auto"/>
        <w:left w:val="none" w:sz="0" w:space="0" w:color="auto"/>
        <w:bottom w:val="none" w:sz="0" w:space="0" w:color="auto"/>
        <w:right w:val="none" w:sz="0" w:space="0" w:color="auto"/>
      </w:divBdr>
      <w:divsChild>
        <w:div w:id="1200782934">
          <w:marLeft w:val="0"/>
          <w:marRight w:val="0"/>
          <w:marTop w:val="0"/>
          <w:marBottom w:val="0"/>
          <w:divBdr>
            <w:top w:val="none" w:sz="0" w:space="0" w:color="auto"/>
            <w:left w:val="none" w:sz="0" w:space="0" w:color="auto"/>
            <w:bottom w:val="none" w:sz="0" w:space="0" w:color="auto"/>
            <w:right w:val="none" w:sz="0" w:space="0" w:color="auto"/>
          </w:divBdr>
        </w:div>
      </w:divsChild>
    </w:div>
    <w:div w:id="1902519782">
      <w:bodyDiv w:val="1"/>
      <w:marLeft w:val="0"/>
      <w:marRight w:val="0"/>
      <w:marTop w:val="0"/>
      <w:marBottom w:val="0"/>
      <w:divBdr>
        <w:top w:val="none" w:sz="0" w:space="0" w:color="auto"/>
        <w:left w:val="none" w:sz="0" w:space="0" w:color="auto"/>
        <w:bottom w:val="none" w:sz="0" w:space="0" w:color="auto"/>
        <w:right w:val="none" w:sz="0" w:space="0" w:color="auto"/>
      </w:divBdr>
    </w:div>
    <w:div w:id="209401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925</TotalTime>
  <Pages>3</Pages>
  <Words>271</Words>
  <Characters>1549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Madhale</dc:creator>
  <cp:keywords/>
  <dc:description/>
  <cp:lastModifiedBy>Shweta Madhale</cp:lastModifiedBy>
  <cp:revision>35</cp:revision>
  <dcterms:created xsi:type="dcterms:W3CDTF">2023-02-24T01:17:00Z</dcterms:created>
  <dcterms:modified xsi:type="dcterms:W3CDTF">2023-05-05T22:22:00Z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5c72bf3c925634338ac982f7ef9a315e9d55cc4dc459b4f593d9dc55a0781211</vt:lpwstr>
  </property>
</Properties>
</file>