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B1EF4" w14:textId="77777777" w:rsidR="00B9252C" w:rsidRPr="00B9252C" w:rsidRDefault="00B9252C" w:rsidP="00B9252C">
      <w:pPr>
        <w:rPr>
          <w:b/>
          <w:bCs/>
        </w:rPr>
      </w:pPr>
      <w:r w:rsidRPr="00B9252C">
        <w:rPr>
          <w:b/>
          <w:bCs/>
        </w:rPr>
        <w:t>DevOps Engineer Resume</w:t>
      </w:r>
    </w:p>
    <w:p w14:paraId="156F43E5" w14:textId="77777777" w:rsidR="00B9252C" w:rsidRPr="00B9252C" w:rsidRDefault="00B9252C" w:rsidP="00B9252C">
      <w:r w:rsidRPr="00B9252C">
        <w:rPr>
          <w:b/>
          <w:bCs/>
        </w:rPr>
        <w:t>Aditi Verma</w:t>
      </w:r>
      <w:r w:rsidRPr="00B9252C">
        <w:t xml:space="preserve"> Hyderabad, Telangana | +91 99887 76655</w:t>
      </w:r>
    </w:p>
    <w:p w14:paraId="688C6614" w14:textId="77777777" w:rsidR="00B9252C" w:rsidRPr="00B9252C" w:rsidRDefault="00B9252C" w:rsidP="00B9252C">
      <w:r w:rsidRPr="00B9252C">
        <w:t xml:space="preserve">aditi.verma.ops@email.com | </w:t>
      </w:r>
      <w:hyperlink r:id="rId5" w:tgtFrame="_blank" w:history="1">
        <w:r w:rsidRPr="00B9252C">
          <w:rPr>
            <w:rStyle w:val="Hyperlink"/>
          </w:rPr>
          <w:t>linkedin.com/in/</w:t>
        </w:r>
        <w:proofErr w:type="spellStart"/>
        <w:r w:rsidRPr="00B9252C">
          <w:rPr>
            <w:rStyle w:val="Hyperlink"/>
          </w:rPr>
          <w:t>aditiverma</w:t>
        </w:r>
        <w:proofErr w:type="spellEnd"/>
        <w:r w:rsidRPr="00B9252C">
          <w:rPr>
            <w:rStyle w:val="Hyperlink"/>
          </w:rPr>
          <w:t>-ops</w:t>
        </w:r>
      </w:hyperlink>
      <w:r w:rsidRPr="00B9252C">
        <w:t xml:space="preserve"> | </w:t>
      </w:r>
      <w:hyperlink r:id="rId6" w:tgtFrame="_blank" w:history="1">
        <w:r w:rsidRPr="00B9252C">
          <w:rPr>
            <w:rStyle w:val="Hyperlink"/>
          </w:rPr>
          <w:t>github.com/</w:t>
        </w:r>
        <w:proofErr w:type="spellStart"/>
        <w:r w:rsidRPr="00B9252C">
          <w:rPr>
            <w:rStyle w:val="Hyperlink"/>
          </w:rPr>
          <w:t>averma</w:t>
        </w:r>
        <w:proofErr w:type="spellEnd"/>
        <w:r w:rsidRPr="00B9252C">
          <w:rPr>
            <w:rStyle w:val="Hyperlink"/>
          </w:rPr>
          <w:t>-cloud</w:t>
        </w:r>
      </w:hyperlink>
    </w:p>
    <w:p w14:paraId="6D350ED0" w14:textId="77777777" w:rsidR="00B9252C" w:rsidRPr="00B9252C" w:rsidRDefault="00B9252C" w:rsidP="00B9252C">
      <w:r w:rsidRPr="00B9252C">
        <w:rPr>
          <w:b/>
          <w:bCs/>
        </w:rPr>
        <w:t>Professional Summary</w:t>
      </w:r>
      <w:r w:rsidRPr="00B9252C">
        <w:t xml:space="preserve"> Detail-oriented DevOps Engineer focused on automating cloud infrastructure and optimizing CI/CD pipelines. Expert in AWS and Kubernetes. Dedicated to achieving high availability and enhancing developer productivity through robust automation.</w:t>
      </w:r>
    </w:p>
    <w:p w14:paraId="278643F1" w14:textId="77777777" w:rsidR="00B9252C" w:rsidRPr="00B9252C" w:rsidRDefault="00B9252C" w:rsidP="00B9252C">
      <w:r w:rsidRPr="00B9252C">
        <w:rPr>
          <w:b/>
          <w:bCs/>
        </w:rPr>
        <w:t>Technical Skills</w:t>
      </w:r>
      <w:r w:rsidRPr="00B9252C">
        <w:t xml:space="preserve"> * </w:t>
      </w:r>
      <w:r w:rsidRPr="00B9252C">
        <w:rPr>
          <w:b/>
          <w:bCs/>
        </w:rPr>
        <w:t>Cloud Platforms:</w:t>
      </w:r>
      <w:r w:rsidRPr="00B9252C">
        <w:t xml:space="preserve"> AWS (VPC, IAM, Lambda), Azure.</w:t>
      </w:r>
    </w:p>
    <w:p w14:paraId="64E92A1F" w14:textId="77777777" w:rsidR="00B9252C" w:rsidRPr="00B9252C" w:rsidRDefault="00B9252C" w:rsidP="00B9252C">
      <w:pPr>
        <w:numPr>
          <w:ilvl w:val="0"/>
          <w:numId w:val="1"/>
        </w:numPr>
      </w:pPr>
      <w:r w:rsidRPr="00B9252C">
        <w:rPr>
          <w:b/>
          <w:bCs/>
        </w:rPr>
        <w:t>Containerization:</w:t>
      </w:r>
      <w:r w:rsidRPr="00B9252C">
        <w:t xml:space="preserve"> Docker, Kubernetes (K8s), Helm.</w:t>
      </w:r>
    </w:p>
    <w:p w14:paraId="6001E298" w14:textId="77777777" w:rsidR="00B9252C" w:rsidRPr="00B9252C" w:rsidRDefault="00B9252C" w:rsidP="00B9252C">
      <w:pPr>
        <w:numPr>
          <w:ilvl w:val="0"/>
          <w:numId w:val="1"/>
        </w:numPr>
      </w:pPr>
      <w:proofErr w:type="spellStart"/>
      <w:r w:rsidRPr="00B9252C">
        <w:rPr>
          <w:b/>
          <w:bCs/>
        </w:rPr>
        <w:t>IaC</w:t>
      </w:r>
      <w:proofErr w:type="spellEnd"/>
      <w:r w:rsidRPr="00B9252C">
        <w:rPr>
          <w:b/>
          <w:bCs/>
        </w:rPr>
        <w:t xml:space="preserve"> &amp; Automation:</w:t>
      </w:r>
      <w:r w:rsidRPr="00B9252C">
        <w:t xml:space="preserve"> Terraform, Ansible, CloudFormation.</w:t>
      </w:r>
    </w:p>
    <w:p w14:paraId="435EBA4F" w14:textId="77777777" w:rsidR="00B9252C" w:rsidRPr="00B9252C" w:rsidRDefault="00B9252C" w:rsidP="00B9252C">
      <w:pPr>
        <w:numPr>
          <w:ilvl w:val="0"/>
          <w:numId w:val="1"/>
        </w:numPr>
      </w:pPr>
      <w:r w:rsidRPr="00B9252C">
        <w:rPr>
          <w:b/>
          <w:bCs/>
        </w:rPr>
        <w:t>CI/CD Tools:</w:t>
      </w:r>
      <w:r w:rsidRPr="00B9252C">
        <w:t xml:space="preserve"> Jenkins, GitLab CI, GitHub Actions.</w:t>
      </w:r>
    </w:p>
    <w:p w14:paraId="241E416B" w14:textId="77777777" w:rsidR="00B9252C" w:rsidRPr="00B9252C" w:rsidRDefault="00B9252C" w:rsidP="00B9252C">
      <w:pPr>
        <w:numPr>
          <w:ilvl w:val="0"/>
          <w:numId w:val="1"/>
        </w:numPr>
      </w:pPr>
      <w:r w:rsidRPr="00B9252C">
        <w:rPr>
          <w:b/>
          <w:bCs/>
        </w:rPr>
        <w:t>Monitoring:</w:t>
      </w:r>
      <w:r w:rsidRPr="00B9252C">
        <w:t xml:space="preserve"> Prometheus, Grafana, ELK Stack.</w:t>
      </w:r>
    </w:p>
    <w:p w14:paraId="37C05BBF" w14:textId="77777777" w:rsidR="00B9252C" w:rsidRPr="00B9252C" w:rsidRDefault="00B9252C" w:rsidP="00B9252C">
      <w:r w:rsidRPr="00B9252C">
        <w:rPr>
          <w:b/>
          <w:bCs/>
        </w:rPr>
        <w:t>Professional Experience</w:t>
      </w:r>
      <w:r w:rsidRPr="00B9252C">
        <w:t xml:space="preserve"> </w:t>
      </w:r>
      <w:r w:rsidRPr="00B9252C">
        <w:rPr>
          <w:b/>
          <w:bCs/>
        </w:rPr>
        <w:t xml:space="preserve">DevOps Engineer | </w:t>
      </w:r>
      <w:proofErr w:type="spellStart"/>
      <w:r w:rsidRPr="00B9252C">
        <w:rPr>
          <w:b/>
          <w:bCs/>
        </w:rPr>
        <w:t>CloudScale</w:t>
      </w:r>
      <w:proofErr w:type="spellEnd"/>
      <w:r w:rsidRPr="00B9252C">
        <w:rPr>
          <w:b/>
          <w:bCs/>
        </w:rPr>
        <w:t xml:space="preserve"> Solutions, Hyderabad</w:t>
      </w:r>
      <w:r w:rsidRPr="00B9252C">
        <w:t xml:space="preserve"> </w:t>
      </w:r>
      <w:r w:rsidRPr="00B9252C">
        <w:rPr>
          <w:i/>
          <w:iCs/>
        </w:rPr>
        <w:t>March 2021 – Present</w:t>
      </w:r>
      <w:r w:rsidRPr="00B9252C">
        <w:t xml:space="preserve"> * Automated infrastructure provisioning using Terraform, reducing manual setup time by 80%.</w:t>
      </w:r>
    </w:p>
    <w:p w14:paraId="698C78DD" w14:textId="77777777" w:rsidR="00B9252C" w:rsidRPr="00B9252C" w:rsidRDefault="00B9252C" w:rsidP="00B9252C">
      <w:pPr>
        <w:numPr>
          <w:ilvl w:val="0"/>
          <w:numId w:val="2"/>
        </w:numPr>
      </w:pPr>
      <w:r w:rsidRPr="00B9252C">
        <w:t>Managed production Kubernetes clusters hosting over 40 microservices.</w:t>
      </w:r>
    </w:p>
    <w:p w14:paraId="4D05A541" w14:textId="77777777" w:rsidR="00B9252C" w:rsidRPr="00B9252C" w:rsidRDefault="00B9252C" w:rsidP="00B9252C">
      <w:pPr>
        <w:numPr>
          <w:ilvl w:val="0"/>
          <w:numId w:val="2"/>
        </w:numPr>
      </w:pPr>
      <w:r w:rsidRPr="00B9252C">
        <w:t>Implemented blue-green deployment strategies to ensure zero-downtime releases.</w:t>
      </w:r>
    </w:p>
    <w:p w14:paraId="6CA188D3" w14:textId="77777777" w:rsidR="00B9252C" w:rsidRPr="00B9252C" w:rsidRDefault="00B9252C" w:rsidP="00B9252C">
      <w:r w:rsidRPr="00B9252C">
        <w:rPr>
          <w:b/>
          <w:bCs/>
        </w:rPr>
        <w:t>System Administrator | DataCore Systems, Chennai</w:t>
      </w:r>
      <w:r w:rsidRPr="00B9252C">
        <w:t xml:space="preserve"> </w:t>
      </w:r>
      <w:r w:rsidRPr="00B9252C">
        <w:rPr>
          <w:i/>
          <w:iCs/>
        </w:rPr>
        <w:t>July 2018 – Feb 2021</w:t>
      </w:r>
      <w:r w:rsidRPr="00B9252C">
        <w:t xml:space="preserve"> * Managed Linux server environments and optimized MySQL database performance.</w:t>
      </w:r>
    </w:p>
    <w:p w14:paraId="0C0AFB2B" w14:textId="77777777" w:rsidR="00B9252C" w:rsidRPr="00B9252C" w:rsidRDefault="00B9252C" w:rsidP="00B9252C">
      <w:pPr>
        <w:numPr>
          <w:ilvl w:val="0"/>
          <w:numId w:val="3"/>
        </w:numPr>
      </w:pPr>
      <w:r w:rsidRPr="00B9252C">
        <w:t xml:space="preserve">Successfully migrated 5TB of </w:t>
      </w:r>
      <w:proofErr w:type="gramStart"/>
      <w:r w:rsidRPr="00B9252C">
        <w:t>on-premise</w:t>
      </w:r>
      <w:proofErr w:type="gramEnd"/>
      <w:r w:rsidRPr="00B9252C">
        <w:t xml:space="preserve"> data to AWS S3.</w:t>
      </w:r>
    </w:p>
    <w:p w14:paraId="1C52657C" w14:textId="77777777" w:rsidR="00B9252C" w:rsidRPr="00B9252C" w:rsidRDefault="00B9252C" w:rsidP="00B9252C">
      <w:r w:rsidRPr="00B9252C">
        <w:rPr>
          <w:b/>
          <w:bCs/>
        </w:rPr>
        <w:t>Education</w:t>
      </w:r>
      <w:r w:rsidRPr="00B9252C">
        <w:t xml:space="preserve"> </w:t>
      </w:r>
      <w:r w:rsidRPr="00B9252C">
        <w:rPr>
          <w:b/>
          <w:bCs/>
        </w:rPr>
        <w:t>B.E. in Information Technology</w:t>
      </w:r>
      <w:r w:rsidRPr="00B9252C">
        <w:t xml:space="preserve"> | Birla Institute of Technology and Science (BITS), Pilani</w:t>
      </w:r>
    </w:p>
    <w:p w14:paraId="1CAF25AF" w14:textId="77777777" w:rsidR="00BE71D8" w:rsidRDefault="00BE71D8"/>
    <w:sectPr w:rsidR="00BE7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0779"/>
    <w:multiLevelType w:val="multilevel"/>
    <w:tmpl w:val="98EC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C621A"/>
    <w:multiLevelType w:val="multilevel"/>
    <w:tmpl w:val="9538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C5DE9"/>
    <w:multiLevelType w:val="multilevel"/>
    <w:tmpl w:val="E78A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224067">
    <w:abstractNumId w:val="1"/>
  </w:num>
  <w:num w:numId="2" w16cid:durableId="751895183">
    <w:abstractNumId w:val="0"/>
  </w:num>
  <w:num w:numId="3" w16cid:durableId="1943876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52C"/>
    <w:rsid w:val="00667310"/>
    <w:rsid w:val="0099779C"/>
    <w:rsid w:val="00B9252C"/>
    <w:rsid w:val="00BE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E3FD"/>
  <w15:chartTrackingRefBased/>
  <w15:docId w15:val="{AE634B3A-6440-4E18-AAA8-BE3F363D5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5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5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5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5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5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5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25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5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averma-cloud" TargetMode="External"/><Relationship Id="rId5" Type="http://schemas.openxmlformats.org/officeDocument/2006/relationships/hyperlink" Target="https://www.google.com/search?q=https://linkedin.com/in/aditiverma-op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1</cp:revision>
  <dcterms:created xsi:type="dcterms:W3CDTF">2026-03-29T13:50:00Z</dcterms:created>
  <dcterms:modified xsi:type="dcterms:W3CDTF">2026-03-29T13:51:00Z</dcterms:modified>
</cp:coreProperties>
</file>