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F59DF" w14:textId="608C3C3F" w:rsidR="000172E0" w:rsidRDefault="000172E0" w:rsidP="00E17400">
      <w:pPr>
        <w:pStyle w:val="Default"/>
        <w:jc w:val="both"/>
      </w:pPr>
      <w:r>
        <w:rPr>
          <w:sz w:val="40"/>
          <w:szCs w:val="40"/>
        </w:rPr>
        <w:t>Dash Application</w:t>
      </w:r>
    </w:p>
    <w:p w14:paraId="4FEF4FB0" w14:textId="77777777" w:rsidR="000172E0" w:rsidRDefault="000172E0" w:rsidP="00E17400">
      <w:pPr>
        <w:pStyle w:val="Default"/>
        <w:jc w:val="both"/>
        <w:rPr>
          <w:sz w:val="23"/>
          <w:szCs w:val="23"/>
        </w:rPr>
      </w:pPr>
    </w:p>
    <w:p w14:paraId="2857913F" w14:textId="7EF02782" w:rsidR="00E17400" w:rsidRDefault="00E17400" w:rsidP="000172E0">
      <w:pPr>
        <w:pStyle w:val="Default"/>
        <w:spacing w:after="240"/>
        <w:jc w:val="both"/>
        <w:rPr>
          <w:sz w:val="23"/>
          <w:szCs w:val="23"/>
        </w:rPr>
      </w:pPr>
      <w:r>
        <w:rPr>
          <w:sz w:val="23"/>
          <w:szCs w:val="23"/>
        </w:rPr>
        <w:t>Dash application syntax is much simpler to understand and implement, to one who is already familiar with React.js. Dash framework is an open-source and used for creating analytical (data science and ML) web applications (dashboards used by business users) that can be written in Python, R, and Julia. We tried to do visualization in matplotlib and bokeh, but both were slightly difficult to code in.</w:t>
      </w:r>
    </w:p>
    <w:p w14:paraId="426BF481" w14:textId="0DFFFCEF" w:rsidR="00E17400" w:rsidRDefault="00E17400" w:rsidP="000172E0">
      <w:pPr>
        <w:pStyle w:val="Default"/>
        <w:spacing w:after="240"/>
        <w:jc w:val="both"/>
        <w:rPr>
          <w:sz w:val="23"/>
          <w:szCs w:val="23"/>
        </w:rPr>
      </w:pPr>
      <w:r>
        <w:rPr>
          <w:sz w:val="23"/>
          <w:szCs w:val="23"/>
        </w:rPr>
        <w:t xml:space="preserve">To run the dash application, we need to execute the dash app index.py file from terminal or ide. Dash will run on http://127.0.0.1:8050/,8050 is default port number but can be change as per need by using </w:t>
      </w:r>
      <w:proofErr w:type="spellStart"/>
      <w:r>
        <w:rPr>
          <w:sz w:val="23"/>
          <w:szCs w:val="23"/>
        </w:rPr>
        <w:t>app.run_server</w:t>
      </w:r>
      <w:proofErr w:type="spellEnd"/>
      <w:r>
        <w:rPr>
          <w:sz w:val="23"/>
          <w:szCs w:val="23"/>
        </w:rPr>
        <w:t>(port=’8888’). Dash apps are composed of two parts. The first part is the “layout” of the app which basically describes how the application looks like. The second part describes the interactivity of the application.</w:t>
      </w:r>
    </w:p>
    <w:p w14:paraId="49A4F490" w14:textId="4B2233DB" w:rsidR="00EF32A6" w:rsidRDefault="00E17400" w:rsidP="00E17400">
      <w:pPr>
        <w:jc w:val="both"/>
        <w:rPr>
          <w:sz w:val="23"/>
          <w:szCs w:val="23"/>
        </w:rPr>
      </w:pPr>
      <w:r>
        <w:rPr>
          <w:sz w:val="23"/>
          <w:szCs w:val="23"/>
        </w:rPr>
        <w:t xml:space="preserve">Dash application consists of two parts – side-bar in the main layout of the dashboard to navigate between multiple pages of the application and container where the specific page will be loaded. User will choose between chart type want to see then all files corresponding to that specific chart will be executed, and shown into the container of application. Interactive and dynamic graphs are been created on this dashboard. Data is being pulled from MongoDB and on run time graphs are been plotted into the dashboard of the dash application. So even if new data been stored in the database, graphs can be updated onto the dash app. </w:t>
      </w:r>
      <w:proofErr w:type="gramStart"/>
      <w:r>
        <w:rPr>
          <w:sz w:val="23"/>
          <w:szCs w:val="23"/>
        </w:rPr>
        <w:t>New</w:t>
      </w:r>
      <w:proofErr w:type="gramEnd"/>
      <w:r>
        <w:rPr>
          <w:sz w:val="23"/>
          <w:szCs w:val="23"/>
        </w:rPr>
        <w:t xml:space="preserve"> feature of dash called pattern matching is been used too.</w:t>
      </w:r>
    </w:p>
    <w:p w14:paraId="7A2C377D" w14:textId="14CC8BB6" w:rsidR="00E17400" w:rsidRDefault="000172E0" w:rsidP="00E17400">
      <w:pPr>
        <w:rPr>
          <w:sz w:val="23"/>
          <w:szCs w:val="23"/>
        </w:rPr>
      </w:pPr>
      <w:r w:rsidRPr="00E17400">
        <w:rPr>
          <w:noProof/>
        </w:rPr>
        <w:drawing>
          <wp:anchor distT="0" distB="0" distL="114300" distR="114300" simplePos="0" relativeHeight="251658240" behindDoc="0" locked="0" layoutInCell="1" allowOverlap="1" wp14:anchorId="38DC6D52" wp14:editId="061884CF">
            <wp:simplePos x="0" y="0"/>
            <wp:positionH relativeFrom="margin">
              <wp:align>right</wp:align>
            </wp:positionH>
            <wp:positionV relativeFrom="paragraph">
              <wp:posOffset>5080</wp:posOffset>
            </wp:positionV>
            <wp:extent cx="5731510" cy="307213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anchor>
        </w:drawing>
      </w:r>
    </w:p>
    <w:p w14:paraId="468B8DAD" w14:textId="2BAFDD61" w:rsidR="00E17400" w:rsidRDefault="00E17400" w:rsidP="00E17400"/>
    <w:p w14:paraId="1FFD989B" w14:textId="77BE2774" w:rsidR="00E17400" w:rsidRPr="00E17400" w:rsidRDefault="00E17400" w:rsidP="00E17400"/>
    <w:p w14:paraId="54FC8DA4" w14:textId="77D2BA32" w:rsidR="00E17400" w:rsidRPr="00E17400" w:rsidRDefault="00E17400" w:rsidP="00E17400"/>
    <w:p w14:paraId="6A3E0666" w14:textId="6888692B" w:rsidR="00E17400" w:rsidRPr="00E17400" w:rsidRDefault="00E17400" w:rsidP="00E17400"/>
    <w:p w14:paraId="543788F6" w14:textId="718E263F" w:rsidR="00E17400" w:rsidRPr="00E17400" w:rsidRDefault="00E17400" w:rsidP="00E17400"/>
    <w:p w14:paraId="755E39C4" w14:textId="3ADB1036" w:rsidR="00E17400" w:rsidRPr="00E17400" w:rsidRDefault="00E17400" w:rsidP="00E17400"/>
    <w:p w14:paraId="0109B2C6" w14:textId="6C1C1085" w:rsidR="00E17400" w:rsidRPr="00E17400" w:rsidRDefault="00E17400" w:rsidP="00E17400"/>
    <w:p w14:paraId="0BB2C02C" w14:textId="63830EC1" w:rsidR="00E17400" w:rsidRPr="00E17400" w:rsidRDefault="00E17400" w:rsidP="00E17400"/>
    <w:p w14:paraId="35D9F9DA" w14:textId="0652DDB7" w:rsidR="00E17400" w:rsidRPr="00E17400" w:rsidRDefault="00E17400" w:rsidP="00E17400"/>
    <w:p w14:paraId="6BDFB921" w14:textId="00CE0DB8" w:rsidR="00E17400" w:rsidRPr="00E17400" w:rsidRDefault="00E17400" w:rsidP="00E17400"/>
    <w:p w14:paraId="7BF10084" w14:textId="1B5D0A41" w:rsidR="00E17400" w:rsidRDefault="000172E0" w:rsidP="000172E0">
      <w:pPr>
        <w:jc w:val="center"/>
      </w:pPr>
      <w:r>
        <w:rPr>
          <w:i/>
          <w:iCs/>
        </w:rPr>
        <w:t>Dash Application Layout</w:t>
      </w:r>
    </w:p>
    <w:p w14:paraId="5850E065" w14:textId="77777777" w:rsidR="000172E0" w:rsidRDefault="000172E0" w:rsidP="000172E0">
      <w:pPr>
        <w:pStyle w:val="Default"/>
        <w:spacing w:after="240"/>
        <w:jc w:val="both"/>
        <w:rPr>
          <w:sz w:val="23"/>
          <w:szCs w:val="23"/>
        </w:rPr>
      </w:pPr>
    </w:p>
    <w:p w14:paraId="79D75B6A" w14:textId="75ABBBCF" w:rsidR="00E17400" w:rsidRDefault="00E17400" w:rsidP="000172E0">
      <w:pPr>
        <w:pStyle w:val="Default"/>
        <w:spacing w:after="240"/>
        <w:jc w:val="both"/>
        <w:rPr>
          <w:sz w:val="23"/>
          <w:szCs w:val="23"/>
        </w:rPr>
      </w:pPr>
      <w:r>
        <w:rPr>
          <w:sz w:val="23"/>
          <w:szCs w:val="23"/>
        </w:rPr>
        <w:t xml:space="preserve">Packages will be needed to create dash application are - </w:t>
      </w:r>
    </w:p>
    <w:p w14:paraId="22FFD37A" w14:textId="77777777" w:rsidR="000172E0" w:rsidRDefault="00E17400" w:rsidP="000172E0">
      <w:pPr>
        <w:pStyle w:val="Default"/>
        <w:spacing w:after="240"/>
        <w:jc w:val="both"/>
        <w:rPr>
          <w:sz w:val="23"/>
          <w:szCs w:val="23"/>
        </w:rPr>
      </w:pPr>
      <w:r>
        <w:rPr>
          <w:sz w:val="23"/>
          <w:szCs w:val="23"/>
        </w:rPr>
        <w:t xml:space="preserve">dash, </w:t>
      </w:r>
      <w:proofErr w:type="spellStart"/>
      <w:r>
        <w:rPr>
          <w:sz w:val="23"/>
          <w:szCs w:val="23"/>
        </w:rPr>
        <w:t>dash_core_components</w:t>
      </w:r>
      <w:proofErr w:type="spellEnd"/>
      <w:r>
        <w:rPr>
          <w:sz w:val="23"/>
          <w:szCs w:val="23"/>
        </w:rPr>
        <w:t xml:space="preserve">, </w:t>
      </w:r>
      <w:proofErr w:type="spellStart"/>
      <w:r>
        <w:rPr>
          <w:sz w:val="23"/>
          <w:szCs w:val="23"/>
        </w:rPr>
        <w:t>dash_html_components</w:t>
      </w:r>
      <w:proofErr w:type="spellEnd"/>
      <w:r>
        <w:rPr>
          <w:sz w:val="23"/>
          <w:szCs w:val="23"/>
        </w:rPr>
        <w:t xml:space="preserve">, </w:t>
      </w:r>
      <w:proofErr w:type="spellStart"/>
      <w:proofErr w:type="gramStart"/>
      <w:r>
        <w:rPr>
          <w:sz w:val="23"/>
          <w:szCs w:val="23"/>
        </w:rPr>
        <w:t>plotly.express</w:t>
      </w:r>
      <w:proofErr w:type="spellEnd"/>
      <w:proofErr w:type="gramEnd"/>
      <w:r>
        <w:rPr>
          <w:sz w:val="23"/>
          <w:szCs w:val="23"/>
        </w:rPr>
        <w:t xml:space="preserve"> or </w:t>
      </w:r>
      <w:proofErr w:type="spellStart"/>
      <w:r>
        <w:rPr>
          <w:sz w:val="23"/>
          <w:szCs w:val="23"/>
        </w:rPr>
        <w:t>plotly.graph_objs</w:t>
      </w:r>
      <w:proofErr w:type="spellEnd"/>
      <w:r>
        <w:rPr>
          <w:sz w:val="23"/>
          <w:szCs w:val="23"/>
        </w:rPr>
        <w:t xml:space="preserve">, </w:t>
      </w:r>
      <w:proofErr w:type="spellStart"/>
      <w:r>
        <w:rPr>
          <w:sz w:val="23"/>
          <w:szCs w:val="23"/>
        </w:rPr>
        <w:t>dash.dependencies</w:t>
      </w:r>
      <w:proofErr w:type="spellEnd"/>
      <w:r>
        <w:rPr>
          <w:sz w:val="23"/>
          <w:szCs w:val="23"/>
        </w:rPr>
        <w:t xml:space="preserve"> (from </w:t>
      </w:r>
      <w:proofErr w:type="spellStart"/>
      <w:r>
        <w:rPr>
          <w:sz w:val="23"/>
          <w:szCs w:val="23"/>
        </w:rPr>
        <w:t>dash.dependencies</w:t>
      </w:r>
      <w:proofErr w:type="spellEnd"/>
      <w:r>
        <w:rPr>
          <w:sz w:val="23"/>
          <w:szCs w:val="23"/>
        </w:rPr>
        <w:t xml:space="preserve"> import INPUT,OUTPUT,MATCH), </w:t>
      </w:r>
      <w:proofErr w:type="spellStart"/>
      <w:r>
        <w:rPr>
          <w:sz w:val="23"/>
          <w:szCs w:val="23"/>
        </w:rPr>
        <w:t>numpy</w:t>
      </w:r>
      <w:proofErr w:type="spellEnd"/>
      <w:r>
        <w:rPr>
          <w:sz w:val="23"/>
          <w:szCs w:val="23"/>
        </w:rPr>
        <w:t xml:space="preserve">, pandas , </w:t>
      </w:r>
      <w:proofErr w:type="spellStart"/>
      <w:r>
        <w:rPr>
          <w:sz w:val="23"/>
          <w:szCs w:val="23"/>
        </w:rPr>
        <w:t>dash_bootstrap_component</w:t>
      </w:r>
      <w:proofErr w:type="spellEnd"/>
      <w:r>
        <w:rPr>
          <w:sz w:val="23"/>
          <w:szCs w:val="23"/>
        </w:rPr>
        <w:t xml:space="preserve">. </w:t>
      </w:r>
    </w:p>
    <w:p w14:paraId="49F0B674" w14:textId="4A3D0BF0" w:rsidR="00E17400" w:rsidRDefault="00E17400" w:rsidP="000172E0">
      <w:pPr>
        <w:pStyle w:val="Default"/>
        <w:spacing w:after="240"/>
        <w:jc w:val="both"/>
        <w:rPr>
          <w:sz w:val="23"/>
          <w:szCs w:val="23"/>
        </w:rPr>
      </w:pPr>
      <w:proofErr w:type="spellStart"/>
      <w:proofErr w:type="gramStart"/>
      <w:r>
        <w:rPr>
          <w:sz w:val="23"/>
          <w:szCs w:val="23"/>
        </w:rPr>
        <w:lastRenderedPageBreak/>
        <w:t>dbc.Nav</w:t>
      </w:r>
      <w:proofErr w:type="spellEnd"/>
      <w:proofErr w:type="gramEnd"/>
      <w:r>
        <w:rPr>
          <w:sz w:val="23"/>
          <w:szCs w:val="23"/>
        </w:rPr>
        <w:t xml:space="preserve"> and </w:t>
      </w:r>
      <w:proofErr w:type="spellStart"/>
      <w:r>
        <w:rPr>
          <w:sz w:val="23"/>
          <w:szCs w:val="23"/>
        </w:rPr>
        <w:t>dbc.NavLink</w:t>
      </w:r>
      <w:proofErr w:type="spellEnd"/>
      <w:r>
        <w:rPr>
          <w:sz w:val="23"/>
          <w:szCs w:val="23"/>
        </w:rPr>
        <w:t xml:space="preserve"> function are been used inside side-bar for creating navigation link. A </w:t>
      </w:r>
      <w:proofErr w:type="spellStart"/>
      <w:r>
        <w:rPr>
          <w:sz w:val="23"/>
          <w:szCs w:val="23"/>
        </w:rPr>
        <w:t>render_page_</w:t>
      </w:r>
      <w:proofErr w:type="gramStart"/>
      <w:r>
        <w:rPr>
          <w:sz w:val="23"/>
          <w:szCs w:val="23"/>
        </w:rPr>
        <w:t>content</w:t>
      </w:r>
      <w:proofErr w:type="spellEnd"/>
      <w:r>
        <w:rPr>
          <w:sz w:val="23"/>
          <w:szCs w:val="23"/>
        </w:rPr>
        <w:t>(</w:t>
      </w:r>
      <w:proofErr w:type="gramEnd"/>
      <w:r>
        <w:rPr>
          <w:sz w:val="23"/>
          <w:szCs w:val="23"/>
        </w:rPr>
        <w:t xml:space="preserve">) </w:t>
      </w:r>
      <w:proofErr w:type="spellStart"/>
      <w:r>
        <w:rPr>
          <w:sz w:val="23"/>
          <w:szCs w:val="23"/>
        </w:rPr>
        <w:t>callback</w:t>
      </w:r>
      <w:proofErr w:type="spellEnd"/>
      <w:r>
        <w:rPr>
          <w:sz w:val="23"/>
          <w:szCs w:val="23"/>
        </w:rPr>
        <w:t xml:space="preserve"> function will take pathname, which will be passed from </w:t>
      </w:r>
      <w:proofErr w:type="spellStart"/>
      <w:r>
        <w:rPr>
          <w:sz w:val="23"/>
          <w:szCs w:val="23"/>
        </w:rPr>
        <w:t>dbc.Nav</w:t>
      </w:r>
      <w:proofErr w:type="spellEnd"/>
      <w:r>
        <w:rPr>
          <w:sz w:val="23"/>
          <w:szCs w:val="23"/>
        </w:rPr>
        <w:t xml:space="preserve">. The function will try match the pathname to its specific page of dash application and then render content of that page into the layout along with sidebar. </w:t>
      </w:r>
    </w:p>
    <w:p w14:paraId="32945184" w14:textId="77777777" w:rsidR="00E17400" w:rsidRDefault="00E17400" w:rsidP="000172E0">
      <w:pPr>
        <w:pStyle w:val="Default"/>
        <w:spacing w:after="240"/>
        <w:jc w:val="both"/>
        <w:rPr>
          <w:sz w:val="23"/>
          <w:szCs w:val="23"/>
        </w:rPr>
      </w:pPr>
      <w:proofErr w:type="spellStart"/>
      <w:proofErr w:type="gramStart"/>
      <w:r>
        <w:rPr>
          <w:sz w:val="23"/>
          <w:szCs w:val="23"/>
        </w:rPr>
        <w:t>app.layout</w:t>
      </w:r>
      <w:proofErr w:type="spellEnd"/>
      <w:proofErr w:type="gramEnd"/>
      <w:r>
        <w:rPr>
          <w:sz w:val="23"/>
          <w:szCs w:val="23"/>
        </w:rPr>
        <w:t xml:space="preserve"> = </w:t>
      </w:r>
      <w:proofErr w:type="spellStart"/>
      <w:r>
        <w:rPr>
          <w:sz w:val="23"/>
          <w:szCs w:val="23"/>
        </w:rPr>
        <w:t>html.Div</w:t>
      </w:r>
      <w:proofErr w:type="spellEnd"/>
      <w:r>
        <w:rPr>
          <w:sz w:val="23"/>
          <w:szCs w:val="23"/>
        </w:rPr>
        <w:t>([</w:t>
      </w:r>
      <w:proofErr w:type="spellStart"/>
      <w:r>
        <w:rPr>
          <w:sz w:val="23"/>
          <w:szCs w:val="23"/>
        </w:rPr>
        <w:t>dcc.Location</w:t>
      </w:r>
      <w:proofErr w:type="spellEnd"/>
      <w:r>
        <w:rPr>
          <w:sz w:val="23"/>
          <w:szCs w:val="23"/>
        </w:rPr>
        <w:t>(id="</w:t>
      </w:r>
      <w:proofErr w:type="spellStart"/>
      <w:r>
        <w:rPr>
          <w:sz w:val="23"/>
          <w:szCs w:val="23"/>
        </w:rPr>
        <w:t>url</w:t>
      </w:r>
      <w:proofErr w:type="spellEnd"/>
      <w:r>
        <w:rPr>
          <w:sz w:val="23"/>
          <w:szCs w:val="23"/>
        </w:rPr>
        <w:t xml:space="preserve">"), sidebar, content]) </w:t>
      </w:r>
    </w:p>
    <w:p w14:paraId="0F21380D" w14:textId="4274E54E" w:rsidR="00E17400" w:rsidRDefault="00E17400" w:rsidP="00E17400">
      <w:pPr>
        <w:jc w:val="both"/>
        <w:rPr>
          <w:sz w:val="23"/>
          <w:szCs w:val="23"/>
        </w:rPr>
      </w:pPr>
      <w:r>
        <w:rPr>
          <w:sz w:val="23"/>
          <w:szCs w:val="23"/>
        </w:rPr>
        <w:t xml:space="preserve">Dash application will be load and start running at port 8050. We have specified dynamicCandleStickChart.py as page-1 as home/index page in the application, so data required to create graphs onto that page will be pulled from </w:t>
      </w:r>
      <w:proofErr w:type="spellStart"/>
      <w:proofErr w:type="gramStart"/>
      <w:r>
        <w:rPr>
          <w:sz w:val="23"/>
          <w:szCs w:val="23"/>
        </w:rPr>
        <w:t>mongoDB</w:t>
      </w:r>
      <w:proofErr w:type="spellEnd"/>
      <w:r>
        <w:rPr>
          <w:sz w:val="23"/>
          <w:szCs w:val="23"/>
        </w:rPr>
        <w:t xml:space="preserve"> ,</w:t>
      </w:r>
      <w:proofErr w:type="gramEnd"/>
      <w:r>
        <w:rPr>
          <w:sz w:val="23"/>
          <w:szCs w:val="23"/>
        </w:rPr>
        <w:t xml:space="preserve"> some data processing will done (removing duplicates and dropping ‘_id’ column, sorting of data according to date) to feed it into the interactive/dynamic graphs. In last step data will be set into the </w:t>
      </w:r>
      <w:proofErr w:type="spellStart"/>
      <w:r>
        <w:rPr>
          <w:sz w:val="23"/>
          <w:szCs w:val="23"/>
        </w:rPr>
        <w:t>ploty</w:t>
      </w:r>
      <w:proofErr w:type="spellEnd"/>
      <w:r>
        <w:rPr>
          <w:sz w:val="23"/>
          <w:szCs w:val="23"/>
        </w:rPr>
        <w:t xml:space="preserve"> graph plots and then graphs along with current data will be displayed in dashboard. Same process will happen, when user will select any other </w:t>
      </w:r>
      <w:proofErr w:type="spellStart"/>
      <w:r>
        <w:rPr>
          <w:sz w:val="23"/>
          <w:szCs w:val="23"/>
        </w:rPr>
        <w:t>navlink</w:t>
      </w:r>
      <w:proofErr w:type="spellEnd"/>
      <w:r>
        <w:rPr>
          <w:sz w:val="23"/>
          <w:szCs w:val="23"/>
        </w:rPr>
        <w:t xml:space="preserve"> from side-nav bar. If application does not find link page, then it will display message – ‘404: Not found’ into the section where pages are been load.</w:t>
      </w:r>
    </w:p>
    <w:p w14:paraId="3290AE97" w14:textId="4B4D634C" w:rsidR="00E17400" w:rsidRDefault="00E17400" w:rsidP="00E17400">
      <w:pPr>
        <w:jc w:val="both"/>
        <w:rPr>
          <w:sz w:val="23"/>
          <w:szCs w:val="23"/>
        </w:rPr>
      </w:pPr>
    </w:p>
    <w:p w14:paraId="38B25F47" w14:textId="490971DE" w:rsidR="00E17400" w:rsidRPr="00E17400" w:rsidRDefault="00E17400" w:rsidP="000172E0">
      <w:pPr>
        <w:autoSpaceDE w:val="0"/>
        <w:autoSpaceDN w:val="0"/>
        <w:adjustRightInd w:val="0"/>
        <w:spacing w:line="240" w:lineRule="auto"/>
        <w:rPr>
          <w:rFonts w:ascii="Arial" w:hAnsi="Arial" w:cs="Arial"/>
          <w:color w:val="000000"/>
          <w:sz w:val="40"/>
          <w:szCs w:val="40"/>
        </w:rPr>
      </w:pPr>
      <w:r w:rsidRPr="00E17400">
        <w:rPr>
          <w:rFonts w:ascii="Arial" w:hAnsi="Arial" w:cs="Arial"/>
          <w:color w:val="000000"/>
          <w:sz w:val="40"/>
          <w:szCs w:val="40"/>
        </w:rPr>
        <w:t xml:space="preserve">Visualizations </w:t>
      </w:r>
    </w:p>
    <w:p w14:paraId="1140EDD2" w14:textId="3D3DFF8F" w:rsidR="00E17400" w:rsidRDefault="00E17400" w:rsidP="00E17400">
      <w:pPr>
        <w:jc w:val="both"/>
        <w:rPr>
          <w:rFonts w:ascii="Calibri" w:hAnsi="Calibri" w:cs="Calibri"/>
          <w:b/>
          <w:bCs/>
          <w:color w:val="000000"/>
          <w:sz w:val="23"/>
          <w:szCs w:val="23"/>
        </w:rPr>
      </w:pPr>
      <w:r w:rsidRPr="00E17400">
        <w:rPr>
          <w:rFonts w:ascii="Calibri" w:hAnsi="Calibri" w:cs="Calibri"/>
          <w:b/>
          <w:bCs/>
          <w:color w:val="000000"/>
          <w:sz w:val="23"/>
          <w:szCs w:val="23"/>
        </w:rPr>
        <w:t>Intraday Candlesticks charts with moving average and volume of stocks traded chart:</w:t>
      </w:r>
    </w:p>
    <w:p w14:paraId="3AFFCFF2" w14:textId="389D82D5" w:rsidR="00E17400" w:rsidRDefault="00E17400" w:rsidP="00E17400">
      <w:pPr>
        <w:jc w:val="both"/>
      </w:pPr>
      <w:r w:rsidRPr="00E17400">
        <w:rPr>
          <w:noProof/>
        </w:rPr>
        <w:drawing>
          <wp:anchor distT="0" distB="0" distL="114300" distR="114300" simplePos="0" relativeHeight="251659264" behindDoc="0" locked="0" layoutInCell="1" allowOverlap="1" wp14:anchorId="62D8D7B7" wp14:editId="64E74482">
            <wp:simplePos x="0" y="0"/>
            <wp:positionH relativeFrom="column">
              <wp:posOffset>0</wp:posOffset>
            </wp:positionH>
            <wp:positionV relativeFrom="paragraph">
              <wp:posOffset>0</wp:posOffset>
            </wp:positionV>
            <wp:extent cx="5731510" cy="2891790"/>
            <wp:effectExtent l="0" t="0" r="254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anchor>
        </w:drawing>
      </w:r>
    </w:p>
    <w:p w14:paraId="0DB0E931" w14:textId="0A5B9FE8" w:rsidR="00E17400" w:rsidRPr="00E17400" w:rsidRDefault="00E17400" w:rsidP="00E17400"/>
    <w:p w14:paraId="1044855C" w14:textId="75E89AB4" w:rsidR="00E17400" w:rsidRPr="00E17400" w:rsidRDefault="00E17400" w:rsidP="00E17400"/>
    <w:p w14:paraId="7836CD9B" w14:textId="282A8416" w:rsidR="00E17400" w:rsidRPr="00E17400" w:rsidRDefault="00E17400" w:rsidP="00E17400"/>
    <w:p w14:paraId="200F5F53" w14:textId="01A9052C" w:rsidR="00E17400" w:rsidRPr="00E17400" w:rsidRDefault="00E17400" w:rsidP="00E17400"/>
    <w:p w14:paraId="19CEE510" w14:textId="108DFF24" w:rsidR="00E17400" w:rsidRPr="00E17400" w:rsidRDefault="00E17400" w:rsidP="00E17400"/>
    <w:p w14:paraId="0A34716A" w14:textId="135413E7" w:rsidR="00E17400" w:rsidRPr="00E17400" w:rsidRDefault="00E17400" w:rsidP="00E17400"/>
    <w:p w14:paraId="3A77E44D" w14:textId="577373DA" w:rsidR="00E17400" w:rsidRPr="00E17400" w:rsidRDefault="00E17400" w:rsidP="00E17400"/>
    <w:p w14:paraId="164D3979" w14:textId="2BA2A14A" w:rsidR="00E17400" w:rsidRPr="00E17400" w:rsidRDefault="00E17400" w:rsidP="00E17400"/>
    <w:p w14:paraId="2E91CBBB" w14:textId="60B74DC8" w:rsidR="00E17400" w:rsidRDefault="00E17400" w:rsidP="00E17400">
      <w:pPr>
        <w:jc w:val="center"/>
        <w:rPr>
          <w:i/>
          <w:iCs/>
        </w:rPr>
      </w:pPr>
    </w:p>
    <w:p w14:paraId="2A98941A" w14:textId="56241457" w:rsidR="00E17400" w:rsidRDefault="00E17400" w:rsidP="000172E0">
      <w:pPr>
        <w:spacing w:before="240"/>
        <w:jc w:val="center"/>
        <w:rPr>
          <w:i/>
          <w:iCs/>
        </w:rPr>
      </w:pPr>
      <w:r>
        <w:rPr>
          <w:i/>
          <w:iCs/>
        </w:rPr>
        <w:t>Intraday Stock Data for INFY.BSE (1min): Candlestick chart</w:t>
      </w:r>
    </w:p>
    <w:p w14:paraId="412D2D10" w14:textId="5F23300C" w:rsidR="000172E0" w:rsidRDefault="000172E0" w:rsidP="000172E0">
      <w:pPr>
        <w:jc w:val="center"/>
        <w:rPr>
          <w:i/>
          <w:iCs/>
        </w:rPr>
      </w:pPr>
    </w:p>
    <w:p w14:paraId="496F7971" w14:textId="5492CB87" w:rsidR="000172E0" w:rsidRDefault="000172E0" w:rsidP="000172E0">
      <w:pPr>
        <w:rPr>
          <w:i/>
          <w:iCs/>
        </w:rPr>
      </w:pPr>
    </w:p>
    <w:p w14:paraId="1E96CDF7" w14:textId="1A6840FE" w:rsidR="000172E0" w:rsidRDefault="000172E0" w:rsidP="000172E0">
      <w:pPr>
        <w:jc w:val="center"/>
        <w:rPr>
          <w:i/>
          <w:iCs/>
        </w:rPr>
      </w:pPr>
    </w:p>
    <w:p w14:paraId="5A54C20E" w14:textId="63F72867" w:rsidR="000172E0" w:rsidRDefault="000172E0" w:rsidP="000172E0">
      <w:pPr>
        <w:rPr>
          <w:i/>
          <w:iCs/>
        </w:rPr>
      </w:pPr>
    </w:p>
    <w:p w14:paraId="1BD5F4C7" w14:textId="7A1C2558" w:rsidR="000172E0" w:rsidRDefault="000172E0" w:rsidP="000172E0">
      <w:pPr>
        <w:rPr>
          <w:i/>
          <w:iCs/>
        </w:rPr>
      </w:pPr>
    </w:p>
    <w:p w14:paraId="2027585C" w14:textId="77777777" w:rsidR="000172E0" w:rsidRDefault="000172E0" w:rsidP="00E17400">
      <w:pPr>
        <w:rPr>
          <w:i/>
          <w:iCs/>
        </w:rPr>
      </w:pPr>
    </w:p>
    <w:p w14:paraId="6F2CFDF9" w14:textId="19886214" w:rsidR="00E17400" w:rsidRDefault="00E17400" w:rsidP="00E17400">
      <w:r w:rsidRPr="00E17400">
        <w:rPr>
          <w:noProof/>
        </w:rPr>
        <w:lastRenderedPageBreak/>
        <w:drawing>
          <wp:anchor distT="0" distB="0" distL="114300" distR="114300" simplePos="0" relativeHeight="251660288" behindDoc="0" locked="0" layoutInCell="1" allowOverlap="1" wp14:anchorId="26689191" wp14:editId="010831C5">
            <wp:simplePos x="0" y="0"/>
            <wp:positionH relativeFrom="margin">
              <wp:align>right</wp:align>
            </wp:positionH>
            <wp:positionV relativeFrom="paragraph">
              <wp:posOffset>8255</wp:posOffset>
            </wp:positionV>
            <wp:extent cx="5731510" cy="2886710"/>
            <wp:effectExtent l="0" t="0" r="254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86710"/>
                    </a:xfrm>
                    <a:prstGeom prst="rect">
                      <a:avLst/>
                    </a:prstGeom>
                    <a:noFill/>
                    <a:ln>
                      <a:noFill/>
                    </a:ln>
                  </pic:spPr>
                </pic:pic>
              </a:graphicData>
            </a:graphic>
          </wp:anchor>
        </w:drawing>
      </w:r>
    </w:p>
    <w:p w14:paraId="28CA381A" w14:textId="3269FACE" w:rsidR="00E17400" w:rsidRDefault="00E17400" w:rsidP="00E17400"/>
    <w:p w14:paraId="26C77912" w14:textId="1AC3146A" w:rsidR="00E17400" w:rsidRPr="00E17400" w:rsidRDefault="00E17400" w:rsidP="00E17400"/>
    <w:p w14:paraId="48F2E66C" w14:textId="297E94C1" w:rsidR="00E17400" w:rsidRPr="00E17400" w:rsidRDefault="00E17400" w:rsidP="00E17400"/>
    <w:p w14:paraId="781D6995" w14:textId="1B685F2F" w:rsidR="00E17400" w:rsidRPr="00E17400" w:rsidRDefault="00E17400" w:rsidP="00E17400"/>
    <w:p w14:paraId="0E1850D7" w14:textId="55E1F583" w:rsidR="00E17400" w:rsidRPr="00E17400" w:rsidRDefault="00E17400" w:rsidP="00E17400"/>
    <w:p w14:paraId="58947F46" w14:textId="53E394B8" w:rsidR="00E17400" w:rsidRPr="00E17400" w:rsidRDefault="00E17400" w:rsidP="00E17400"/>
    <w:p w14:paraId="5CCD2D16" w14:textId="46478174" w:rsidR="00E17400" w:rsidRPr="00E17400" w:rsidRDefault="00E17400" w:rsidP="00E17400"/>
    <w:p w14:paraId="403E1E86" w14:textId="2A25DD49" w:rsidR="00E17400" w:rsidRPr="00E17400" w:rsidRDefault="00E17400" w:rsidP="00E17400"/>
    <w:p w14:paraId="1E71F1ED" w14:textId="145AC075" w:rsidR="00E17400" w:rsidRDefault="00E17400" w:rsidP="00E17400"/>
    <w:p w14:paraId="7895F42F" w14:textId="41EA0296" w:rsidR="00E17400" w:rsidRDefault="00E17400" w:rsidP="000172E0">
      <w:pPr>
        <w:tabs>
          <w:tab w:val="left" w:pos="2460"/>
        </w:tabs>
        <w:spacing w:before="240"/>
        <w:jc w:val="center"/>
        <w:rPr>
          <w:i/>
          <w:iCs/>
        </w:rPr>
      </w:pPr>
      <w:r>
        <w:rPr>
          <w:i/>
          <w:iCs/>
        </w:rPr>
        <w:t>Intraday Stock Data for INFY.BSE (1min): Volume of stock traded per minute</w:t>
      </w:r>
    </w:p>
    <w:p w14:paraId="2CABD2E9" w14:textId="77777777" w:rsidR="00E17400" w:rsidRDefault="00E17400" w:rsidP="00E17400">
      <w:pPr>
        <w:pStyle w:val="Default"/>
        <w:rPr>
          <w:sz w:val="23"/>
          <w:szCs w:val="23"/>
        </w:rPr>
      </w:pPr>
    </w:p>
    <w:p w14:paraId="6E6B7FBC" w14:textId="64766273" w:rsidR="00E17400" w:rsidRDefault="00E17400" w:rsidP="000172E0">
      <w:pPr>
        <w:pStyle w:val="Default"/>
        <w:spacing w:after="240"/>
        <w:jc w:val="both"/>
        <w:rPr>
          <w:sz w:val="23"/>
          <w:szCs w:val="23"/>
        </w:rPr>
      </w:pPr>
      <w:r>
        <w:rPr>
          <w:sz w:val="23"/>
          <w:szCs w:val="23"/>
        </w:rPr>
        <w:t xml:space="preserve">Candlestick is a visual representation of price movements for a given period of time and formed by the </w:t>
      </w:r>
      <w:proofErr w:type="spellStart"/>
      <w:r>
        <w:rPr>
          <w:sz w:val="23"/>
          <w:szCs w:val="23"/>
        </w:rPr>
        <w:t>ohlc</w:t>
      </w:r>
      <w:proofErr w:type="spellEnd"/>
      <w:r>
        <w:rPr>
          <w:sz w:val="23"/>
          <w:szCs w:val="23"/>
        </w:rPr>
        <w:t xml:space="preserve"> prices (open, high, low, and close prices). Red candlestick will be drawn if the opening price is above the closing price. On the other hand, the green candlestick will be drawn if the opening price is below the closing price. </w:t>
      </w:r>
    </w:p>
    <w:p w14:paraId="53539B54" w14:textId="3B3BE3ED" w:rsidR="00E17400" w:rsidRDefault="00E17400" w:rsidP="00E17400">
      <w:pPr>
        <w:tabs>
          <w:tab w:val="left" w:pos="2460"/>
        </w:tabs>
        <w:jc w:val="both"/>
        <w:rPr>
          <w:sz w:val="23"/>
          <w:szCs w:val="23"/>
        </w:rPr>
      </w:pPr>
      <w:r>
        <w:rPr>
          <w:sz w:val="23"/>
          <w:szCs w:val="23"/>
        </w:rPr>
        <w:t>Dash application creates interactive and dynamic graphs. To add on top of it filter functionality is given for this graph. Users can choose any company symbol from Dropdown; data will be filtered based on symbol and the corresponding chart will be plotted dynamically. Candlestick (Intraday stock data (1min)) and bar charts (volume of stock traded)</w:t>
      </w:r>
      <w:r>
        <w:rPr>
          <w:sz w:val="23"/>
          <w:szCs w:val="23"/>
        </w:rPr>
        <w:t xml:space="preserve"> </w:t>
      </w:r>
      <w:r>
        <w:rPr>
          <w:sz w:val="23"/>
          <w:szCs w:val="23"/>
        </w:rPr>
        <w:t xml:space="preserve">are been created for the last 50 records </w:t>
      </w:r>
      <w:proofErr w:type="gramStart"/>
      <w:r>
        <w:rPr>
          <w:sz w:val="23"/>
          <w:szCs w:val="23"/>
        </w:rPr>
        <w:t>i.e.</w:t>
      </w:r>
      <w:proofErr w:type="gramEnd"/>
      <w:r>
        <w:rPr>
          <w:sz w:val="23"/>
          <w:szCs w:val="23"/>
        </w:rPr>
        <w:t xml:space="preserve"> in this case 50 candles (50 bars of volume) will be created for 1 minute each. Moving average with windows 5 and 8 (MA-5, MA-8) is calculated and plotted with a candlestick chart. Radio button used to switch between graphs, and update graph button on click event will update the graph with new records if any new record stored into the mongo dB (live updates the graph on </w:t>
      </w:r>
      <w:proofErr w:type="gramStart"/>
      <w:r>
        <w:rPr>
          <w:sz w:val="23"/>
          <w:szCs w:val="23"/>
        </w:rPr>
        <w:t>click</w:t>
      </w:r>
      <w:proofErr w:type="gramEnd"/>
      <w:r>
        <w:rPr>
          <w:sz w:val="23"/>
          <w:szCs w:val="23"/>
        </w:rPr>
        <w:t xml:space="preserve"> event). Add chart button will add the exact same set of HTML components below with same functionality. It will add new children to the container. To create such a dynamic plot, dash new pattern- matching call-back functionality is been used. </w:t>
      </w:r>
      <w:proofErr w:type="spellStart"/>
      <w:proofErr w:type="gramStart"/>
      <w:r>
        <w:rPr>
          <w:sz w:val="23"/>
          <w:szCs w:val="23"/>
        </w:rPr>
        <w:t>plotly.graph</w:t>
      </w:r>
      <w:proofErr w:type="gramEnd"/>
      <w:r>
        <w:rPr>
          <w:sz w:val="23"/>
          <w:szCs w:val="23"/>
        </w:rPr>
        <w:t>_objs.Scatter</w:t>
      </w:r>
      <w:proofErr w:type="spellEnd"/>
      <w:r>
        <w:rPr>
          <w:sz w:val="23"/>
          <w:szCs w:val="23"/>
        </w:rPr>
        <w:t xml:space="preserve">(), </w:t>
      </w:r>
      <w:proofErr w:type="spellStart"/>
      <w:r>
        <w:rPr>
          <w:sz w:val="23"/>
          <w:szCs w:val="23"/>
        </w:rPr>
        <w:t>plotly.graph_objs.Candlestick</w:t>
      </w:r>
      <w:proofErr w:type="spellEnd"/>
      <w:r>
        <w:rPr>
          <w:sz w:val="23"/>
          <w:szCs w:val="23"/>
        </w:rPr>
        <w:t xml:space="preserve">() and </w:t>
      </w:r>
      <w:proofErr w:type="spellStart"/>
      <w:r>
        <w:rPr>
          <w:sz w:val="23"/>
          <w:szCs w:val="23"/>
        </w:rPr>
        <w:t>plotly.graph_objs.Bar</w:t>
      </w:r>
      <w:proofErr w:type="spellEnd"/>
      <w:r>
        <w:rPr>
          <w:sz w:val="23"/>
          <w:szCs w:val="23"/>
        </w:rPr>
        <w:t xml:space="preserve">() function are used to plot intraday stock data graphs. Code for creating this graph </w:t>
      </w:r>
      <w:proofErr w:type="gramStart"/>
      <w:r>
        <w:rPr>
          <w:sz w:val="23"/>
          <w:szCs w:val="23"/>
        </w:rPr>
        <w:t>are</w:t>
      </w:r>
      <w:proofErr w:type="gramEnd"/>
      <w:r>
        <w:rPr>
          <w:sz w:val="23"/>
          <w:szCs w:val="23"/>
        </w:rPr>
        <w:t xml:space="preserve"> really big cannot be shared in report. </w:t>
      </w:r>
    </w:p>
    <w:p w14:paraId="497AD2D6" w14:textId="4BAC0D0A" w:rsidR="00E17400" w:rsidRDefault="00E17400" w:rsidP="00E17400">
      <w:pPr>
        <w:pStyle w:val="Default"/>
        <w:jc w:val="both"/>
        <w:rPr>
          <w:sz w:val="23"/>
          <w:szCs w:val="23"/>
        </w:rPr>
      </w:pPr>
      <w:r>
        <w:rPr>
          <w:sz w:val="23"/>
          <w:szCs w:val="23"/>
        </w:rPr>
        <w:t xml:space="preserve">To gain insights about buying and selling of stocks we implement the concept of </w:t>
      </w:r>
      <w:r>
        <w:rPr>
          <w:sz w:val="23"/>
          <w:szCs w:val="23"/>
        </w:rPr>
        <w:t>slow-moving</w:t>
      </w:r>
      <w:r>
        <w:rPr>
          <w:sz w:val="23"/>
          <w:szCs w:val="23"/>
        </w:rPr>
        <w:t xml:space="preserve"> average and </w:t>
      </w:r>
      <w:r>
        <w:rPr>
          <w:sz w:val="23"/>
          <w:szCs w:val="23"/>
        </w:rPr>
        <w:t>fast-moving</w:t>
      </w:r>
      <w:r>
        <w:rPr>
          <w:sz w:val="23"/>
          <w:szCs w:val="23"/>
        </w:rPr>
        <w:t xml:space="preserve"> average. Whenever the </w:t>
      </w:r>
      <w:r>
        <w:rPr>
          <w:sz w:val="23"/>
          <w:szCs w:val="23"/>
        </w:rPr>
        <w:t>fast-moving</w:t>
      </w:r>
      <w:r>
        <w:rPr>
          <w:sz w:val="23"/>
          <w:szCs w:val="23"/>
        </w:rPr>
        <w:t xml:space="preserve"> average line cuts the </w:t>
      </w:r>
      <w:r>
        <w:rPr>
          <w:sz w:val="23"/>
          <w:szCs w:val="23"/>
        </w:rPr>
        <w:t>slow-moving</w:t>
      </w:r>
      <w:r>
        <w:rPr>
          <w:sz w:val="23"/>
          <w:szCs w:val="23"/>
        </w:rPr>
        <w:t xml:space="preserve"> average line from below it is an indication to buy stocks and whenever the </w:t>
      </w:r>
      <w:proofErr w:type="gramStart"/>
      <w:r>
        <w:rPr>
          <w:sz w:val="23"/>
          <w:szCs w:val="23"/>
        </w:rPr>
        <w:t>fast moving</w:t>
      </w:r>
      <w:proofErr w:type="gramEnd"/>
      <w:r>
        <w:rPr>
          <w:sz w:val="23"/>
          <w:szCs w:val="23"/>
        </w:rPr>
        <w:t xml:space="preserve"> average line cuts the slow moving average from above it is a signal to sell the stock. </w:t>
      </w:r>
    </w:p>
    <w:p w14:paraId="07F7361C" w14:textId="77777777" w:rsidR="00E17400" w:rsidRDefault="00E17400" w:rsidP="00E17400">
      <w:pPr>
        <w:pStyle w:val="Default"/>
        <w:jc w:val="both"/>
        <w:rPr>
          <w:sz w:val="23"/>
          <w:szCs w:val="23"/>
        </w:rPr>
      </w:pPr>
      <w:r>
        <w:rPr>
          <w:sz w:val="23"/>
          <w:szCs w:val="23"/>
        </w:rPr>
        <w:t xml:space="preserve">For fast moving average we have considered 5 minutes as the period and for slow moving average we have considered 8 minutes as the period. </w:t>
      </w:r>
    </w:p>
    <w:p w14:paraId="31E385E6" w14:textId="18EABB58" w:rsidR="00E17400" w:rsidRDefault="00E17400" w:rsidP="00E17400">
      <w:pPr>
        <w:pStyle w:val="Default"/>
        <w:jc w:val="both"/>
        <w:rPr>
          <w:sz w:val="23"/>
          <w:szCs w:val="23"/>
        </w:rPr>
      </w:pPr>
      <w:r>
        <w:rPr>
          <w:sz w:val="23"/>
          <w:szCs w:val="23"/>
        </w:rPr>
        <w:t xml:space="preserve">That means the </w:t>
      </w:r>
      <w:proofErr w:type="gramStart"/>
      <w:r>
        <w:rPr>
          <w:sz w:val="23"/>
          <w:szCs w:val="23"/>
        </w:rPr>
        <w:t>fast moving</w:t>
      </w:r>
      <w:proofErr w:type="gramEnd"/>
      <w:r>
        <w:rPr>
          <w:sz w:val="23"/>
          <w:szCs w:val="23"/>
        </w:rPr>
        <w:t xml:space="preserve"> average would be calculated on 5 candles of 1 minute data and slow moving average would be calculated on 8 candles of 1 minute data. We can consider different periods for </w:t>
      </w:r>
      <w:proofErr w:type="gramStart"/>
      <w:r>
        <w:rPr>
          <w:sz w:val="23"/>
          <w:szCs w:val="23"/>
        </w:rPr>
        <w:t>fast and slow moving</w:t>
      </w:r>
      <w:proofErr w:type="gramEnd"/>
      <w:r>
        <w:rPr>
          <w:sz w:val="23"/>
          <w:szCs w:val="23"/>
        </w:rPr>
        <w:t xml:space="preserve"> average. The </w:t>
      </w:r>
      <w:proofErr w:type="gramStart"/>
      <w:r>
        <w:rPr>
          <w:sz w:val="23"/>
          <w:szCs w:val="23"/>
        </w:rPr>
        <w:t>fast and slow moving</w:t>
      </w:r>
      <w:proofErr w:type="gramEnd"/>
      <w:r>
        <w:rPr>
          <w:sz w:val="23"/>
          <w:szCs w:val="23"/>
        </w:rPr>
        <w:t xml:space="preserve"> average is calculated from Fibonacci series. </w:t>
      </w:r>
    </w:p>
    <w:p w14:paraId="0021DA17" w14:textId="77777777" w:rsidR="000172E0" w:rsidRDefault="000172E0" w:rsidP="00E17400">
      <w:pPr>
        <w:pStyle w:val="Default"/>
        <w:jc w:val="both"/>
        <w:rPr>
          <w:sz w:val="23"/>
          <w:szCs w:val="23"/>
        </w:rPr>
      </w:pPr>
    </w:p>
    <w:p w14:paraId="36903738" w14:textId="3BCF4DEF" w:rsidR="00E17400" w:rsidRDefault="00E17400" w:rsidP="00E17400">
      <w:pPr>
        <w:pStyle w:val="Default"/>
        <w:jc w:val="both"/>
        <w:rPr>
          <w:sz w:val="23"/>
          <w:szCs w:val="23"/>
        </w:rPr>
      </w:pPr>
      <w:r w:rsidRPr="00E17400">
        <w:rPr>
          <w:noProof/>
          <w:sz w:val="23"/>
          <w:szCs w:val="23"/>
        </w:rPr>
        <w:lastRenderedPageBreak/>
        <w:drawing>
          <wp:anchor distT="0" distB="0" distL="114300" distR="114300" simplePos="0" relativeHeight="251661312" behindDoc="0" locked="0" layoutInCell="1" allowOverlap="1" wp14:anchorId="031A25EB" wp14:editId="2B713E1A">
            <wp:simplePos x="0" y="0"/>
            <wp:positionH relativeFrom="margin">
              <wp:align>center</wp:align>
            </wp:positionH>
            <wp:positionV relativeFrom="paragraph">
              <wp:posOffset>6350</wp:posOffset>
            </wp:positionV>
            <wp:extent cx="2940050" cy="13144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0050" cy="1314450"/>
                    </a:xfrm>
                    <a:prstGeom prst="rect">
                      <a:avLst/>
                    </a:prstGeom>
                    <a:noFill/>
                    <a:ln>
                      <a:noFill/>
                    </a:ln>
                  </pic:spPr>
                </pic:pic>
              </a:graphicData>
            </a:graphic>
          </wp:anchor>
        </w:drawing>
      </w:r>
    </w:p>
    <w:p w14:paraId="29B7E86F" w14:textId="7AC0B1B5" w:rsidR="00E17400" w:rsidRDefault="00E17400" w:rsidP="00E17400">
      <w:pPr>
        <w:tabs>
          <w:tab w:val="left" w:pos="2460"/>
        </w:tabs>
        <w:jc w:val="both"/>
      </w:pPr>
    </w:p>
    <w:p w14:paraId="4D6E6610" w14:textId="3ECB7DA1" w:rsidR="00E17400" w:rsidRPr="00E17400" w:rsidRDefault="00E17400" w:rsidP="00E17400"/>
    <w:p w14:paraId="1A78CC2B" w14:textId="273D5BA0" w:rsidR="00E17400" w:rsidRPr="00E17400" w:rsidRDefault="00E17400" w:rsidP="00E17400"/>
    <w:p w14:paraId="585CF0F1" w14:textId="7D476001" w:rsidR="00E17400" w:rsidRDefault="00E17400" w:rsidP="00E17400"/>
    <w:p w14:paraId="508C83EB" w14:textId="61A4F7D0" w:rsidR="00E17400" w:rsidRDefault="00E17400" w:rsidP="00E17400">
      <w:pPr>
        <w:tabs>
          <w:tab w:val="left" w:pos="3640"/>
        </w:tabs>
        <w:jc w:val="center"/>
        <w:rPr>
          <w:i/>
          <w:iCs/>
        </w:rPr>
      </w:pPr>
      <w:r>
        <w:rPr>
          <w:i/>
          <w:iCs/>
        </w:rPr>
        <w:t xml:space="preserve">Pictorial representation of buying and selling signal based on the </w:t>
      </w:r>
      <w:proofErr w:type="gramStart"/>
      <w:r>
        <w:rPr>
          <w:i/>
          <w:iCs/>
        </w:rPr>
        <w:t>fast and slow moving</w:t>
      </w:r>
      <w:proofErr w:type="gramEnd"/>
      <w:r>
        <w:rPr>
          <w:i/>
          <w:iCs/>
        </w:rPr>
        <w:t xml:space="preserve"> average for Intraday trading. Orange line represents the </w:t>
      </w:r>
      <w:proofErr w:type="gramStart"/>
      <w:r>
        <w:rPr>
          <w:i/>
          <w:iCs/>
        </w:rPr>
        <w:t>fast moving</w:t>
      </w:r>
      <w:proofErr w:type="gramEnd"/>
      <w:r>
        <w:rPr>
          <w:i/>
          <w:iCs/>
        </w:rPr>
        <w:t xml:space="preserve"> average of 5 minutes period and green line represents the slow moving average of 8 minutes period.</w:t>
      </w:r>
    </w:p>
    <w:p w14:paraId="1560D647" w14:textId="2FA362D9" w:rsidR="00E17400" w:rsidRDefault="00E17400" w:rsidP="00E17400">
      <w:pPr>
        <w:tabs>
          <w:tab w:val="left" w:pos="3640"/>
        </w:tabs>
        <w:rPr>
          <w:i/>
          <w:iCs/>
        </w:rPr>
      </w:pPr>
    </w:p>
    <w:p w14:paraId="59179A08" w14:textId="32B11607" w:rsidR="00E17400" w:rsidRDefault="00E17400" w:rsidP="00E17400">
      <w:pPr>
        <w:tabs>
          <w:tab w:val="left" w:pos="3640"/>
        </w:tabs>
        <w:rPr>
          <w:b/>
          <w:bCs/>
          <w:sz w:val="23"/>
          <w:szCs w:val="23"/>
        </w:rPr>
      </w:pPr>
      <w:r>
        <w:rPr>
          <w:b/>
          <w:bCs/>
          <w:sz w:val="23"/>
          <w:szCs w:val="23"/>
        </w:rPr>
        <w:t>Linear Regression Plot: Scatter plot with Regression line:</w:t>
      </w:r>
    </w:p>
    <w:p w14:paraId="7CB7F033" w14:textId="1823896F" w:rsidR="00E17400" w:rsidRDefault="00E17400" w:rsidP="00E17400">
      <w:pPr>
        <w:tabs>
          <w:tab w:val="left" w:pos="3640"/>
        </w:tabs>
      </w:pPr>
      <w:r w:rsidRPr="00E17400">
        <w:rPr>
          <w:noProof/>
        </w:rPr>
        <w:drawing>
          <wp:anchor distT="0" distB="0" distL="114300" distR="114300" simplePos="0" relativeHeight="251662336" behindDoc="0" locked="0" layoutInCell="1" allowOverlap="1" wp14:anchorId="19906A03" wp14:editId="37D02CE3">
            <wp:simplePos x="0" y="0"/>
            <wp:positionH relativeFrom="column">
              <wp:posOffset>0</wp:posOffset>
            </wp:positionH>
            <wp:positionV relativeFrom="paragraph">
              <wp:posOffset>-1270</wp:posOffset>
            </wp:positionV>
            <wp:extent cx="5731510" cy="2410460"/>
            <wp:effectExtent l="0" t="0" r="254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anchor>
        </w:drawing>
      </w:r>
    </w:p>
    <w:p w14:paraId="535837B5" w14:textId="68ADFA46" w:rsidR="00E17400" w:rsidRPr="00E17400" w:rsidRDefault="00E17400" w:rsidP="00E17400"/>
    <w:p w14:paraId="75672C6A" w14:textId="44A9C87E" w:rsidR="00E17400" w:rsidRPr="00E17400" w:rsidRDefault="00E17400" w:rsidP="00E17400"/>
    <w:p w14:paraId="68544475" w14:textId="03D31A78" w:rsidR="00E17400" w:rsidRPr="00E17400" w:rsidRDefault="00E17400" w:rsidP="00E17400"/>
    <w:p w14:paraId="54AB1887" w14:textId="5E028B18" w:rsidR="00E17400" w:rsidRPr="00E17400" w:rsidRDefault="00E17400" w:rsidP="00E17400"/>
    <w:p w14:paraId="12AEA679" w14:textId="186C25AC" w:rsidR="00E17400" w:rsidRPr="00E17400" w:rsidRDefault="00E17400" w:rsidP="00E17400"/>
    <w:p w14:paraId="01F8A455" w14:textId="3AC4FF56" w:rsidR="00E17400" w:rsidRPr="00E17400" w:rsidRDefault="00E17400" w:rsidP="00E17400"/>
    <w:p w14:paraId="32845166" w14:textId="226B9D2B" w:rsidR="00E17400" w:rsidRPr="00E17400" w:rsidRDefault="00E17400" w:rsidP="00E17400"/>
    <w:p w14:paraId="5C419402" w14:textId="77777777" w:rsidR="000172E0" w:rsidRDefault="000172E0" w:rsidP="000172E0">
      <w:pPr>
        <w:ind w:firstLine="720"/>
        <w:jc w:val="center"/>
      </w:pPr>
    </w:p>
    <w:p w14:paraId="1B456479" w14:textId="351AB293" w:rsidR="00E17400" w:rsidRDefault="00E17400" w:rsidP="000172E0">
      <w:pPr>
        <w:ind w:firstLine="720"/>
        <w:jc w:val="center"/>
        <w:rPr>
          <w:i/>
          <w:iCs/>
        </w:rPr>
      </w:pPr>
      <w:r>
        <w:rPr>
          <w:i/>
          <w:iCs/>
        </w:rPr>
        <w:t>Linear Regression for AAPL company: Scatter plot with regression line</w:t>
      </w:r>
    </w:p>
    <w:p w14:paraId="5F9D6AE5" w14:textId="77777777" w:rsidR="000172E0" w:rsidRPr="000172E0" w:rsidRDefault="000172E0" w:rsidP="000172E0">
      <w:pPr>
        <w:ind w:firstLine="720"/>
        <w:jc w:val="center"/>
        <w:rPr>
          <w:i/>
          <w:iCs/>
        </w:rPr>
      </w:pPr>
    </w:p>
    <w:p w14:paraId="33566709" w14:textId="570A049E" w:rsidR="00E17400" w:rsidRDefault="00E17400" w:rsidP="00E17400">
      <w:pPr>
        <w:jc w:val="both"/>
        <w:rPr>
          <w:sz w:val="23"/>
          <w:szCs w:val="23"/>
        </w:rPr>
      </w:pPr>
      <w:r>
        <w:rPr>
          <w:sz w:val="23"/>
          <w:szCs w:val="23"/>
        </w:rPr>
        <w:t xml:space="preserve">Concepts of regression algorithm are been </w:t>
      </w:r>
      <w:r w:rsidR="00372F1E">
        <w:rPr>
          <w:sz w:val="23"/>
          <w:szCs w:val="23"/>
        </w:rPr>
        <w:t>used</w:t>
      </w:r>
      <w:r>
        <w:rPr>
          <w:sz w:val="23"/>
          <w:szCs w:val="23"/>
        </w:rPr>
        <w:t>. From the scatter plot with regression line for the AAPL company, it seems that overall trend is in an upward direction. One can clearly see that better the regression line fits the data, the slope is increasing in a positive direction and R^2 is 0.75 which good figure says correctness of predicted values, so we can say that the higher will be the rank.</w:t>
      </w:r>
    </w:p>
    <w:p w14:paraId="731D5D6C" w14:textId="29019984" w:rsidR="00E17400" w:rsidRDefault="00E17400" w:rsidP="00E17400">
      <w:pPr>
        <w:jc w:val="both"/>
        <w:rPr>
          <w:sz w:val="23"/>
          <w:szCs w:val="23"/>
        </w:rPr>
      </w:pPr>
    </w:p>
    <w:p w14:paraId="3CA7EF97" w14:textId="6A22612F" w:rsidR="00E17400" w:rsidRDefault="00E17400" w:rsidP="00E17400">
      <w:pPr>
        <w:jc w:val="both"/>
        <w:rPr>
          <w:sz w:val="23"/>
          <w:szCs w:val="23"/>
        </w:rPr>
      </w:pPr>
    </w:p>
    <w:p w14:paraId="2657E424" w14:textId="3847D955" w:rsidR="00E17400" w:rsidRDefault="00E17400" w:rsidP="00E17400">
      <w:pPr>
        <w:jc w:val="both"/>
        <w:rPr>
          <w:sz w:val="23"/>
          <w:szCs w:val="23"/>
        </w:rPr>
      </w:pPr>
    </w:p>
    <w:p w14:paraId="3E2FCC01" w14:textId="7E76F910" w:rsidR="00E17400" w:rsidRDefault="00E17400" w:rsidP="00E17400">
      <w:pPr>
        <w:jc w:val="both"/>
        <w:rPr>
          <w:sz w:val="23"/>
          <w:szCs w:val="23"/>
        </w:rPr>
      </w:pPr>
    </w:p>
    <w:p w14:paraId="2C55BB0F" w14:textId="6FF5EF56" w:rsidR="00E17400" w:rsidRDefault="00E17400" w:rsidP="00E17400">
      <w:pPr>
        <w:jc w:val="both"/>
        <w:rPr>
          <w:sz w:val="23"/>
          <w:szCs w:val="23"/>
        </w:rPr>
      </w:pPr>
    </w:p>
    <w:p w14:paraId="48EB9B9F" w14:textId="21F11EB3" w:rsidR="00E17400" w:rsidRDefault="00E17400" w:rsidP="00E17400">
      <w:pPr>
        <w:jc w:val="both"/>
        <w:rPr>
          <w:sz w:val="23"/>
          <w:szCs w:val="23"/>
        </w:rPr>
      </w:pPr>
    </w:p>
    <w:p w14:paraId="3F31C165" w14:textId="72D51D20" w:rsidR="00E17400" w:rsidRDefault="00E17400" w:rsidP="00E17400">
      <w:pPr>
        <w:jc w:val="both"/>
        <w:rPr>
          <w:sz w:val="23"/>
          <w:szCs w:val="23"/>
        </w:rPr>
      </w:pPr>
    </w:p>
    <w:p w14:paraId="74CB41DE" w14:textId="5EBBEF5F" w:rsidR="00E17400" w:rsidRDefault="00E17400" w:rsidP="00E17400">
      <w:pPr>
        <w:jc w:val="both"/>
        <w:rPr>
          <w:sz w:val="23"/>
          <w:szCs w:val="23"/>
        </w:rPr>
      </w:pPr>
      <w:r w:rsidRPr="00E17400">
        <w:rPr>
          <w:b/>
          <w:bCs/>
          <w:noProof/>
        </w:rPr>
        <w:lastRenderedPageBreak/>
        <w:drawing>
          <wp:anchor distT="0" distB="0" distL="114300" distR="114300" simplePos="0" relativeHeight="251663360" behindDoc="0" locked="0" layoutInCell="1" allowOverlap="1" wp14:anchorId="6629CB49" wp14:editId="6C983F00">
            <wp:simplePos x="0" y="0"/>
            <wp:positionH relativeFrom="margin">
              <wp:posOffset>-1270</wp:posOffset>
            </wp:positionH>
            <wp:positionV relativeFrom="paragraph">
              <wp:posOffset>0</wp:posOffset>
            </wp:positionV>
            <wp:extent cx="5731510" cy="2505075"/>
            <wp:effectExtent l="0" t="0" r="254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05075"/>
                    </a:xfrm>
                    <a:prstGeom prst="rect">
                      <a:avLst/>
                    </a:prstGeom>
                    <a:noFill/>
                    <a:ln>
                      <a:noFill/>
                    </a:ln>
                  </pic:spPr>
                </pic:pic>
              </a:graphicData>
            </a:graphic>
          </wp:anchor>
        </w:drawing>
      </w:r>
    </w:p>
    <w:p w14:paraId="19B5C4CF" w14:textId="7233A88E" w:rsidR="00E17400" w:rsidRDefault="00E17400" w:rsidP="00E17400">
      <w:pPr>
        <w:jc w:val="both"/>
        <w:rPr>
          <w:sz w:val="23"/>
          <w:szCs w:val="23"/>
        </w:rPr>
      </w:pPr>
    </w:p>
    <w:p w14:paraId="15E00DB8" w14:textId="5DBB39D6" w:rsidR="00E17400" w:rsidRDefault="00E17400" w:rsidP="00E17400">
      <w:pPr>
        <w:jc w:val="both"/>
        <w:rPr>
          <w:sz w:val="23"/>
          <w:szCs w:val="23"/>
        </w:rPr>
      </w:pPr>
    </w:p>
    <w:p w14:paraId="3EACE6ED" w14:textId="77777777" w:rsidR="00E17400" w:rsidRDefault="00E17400" w:rsidP="00E17400">
      <w:pPr>
        <w:jc w:val="both"/>
        <w:rPr>
          <w:sz w:val="23"/>
          <w:szCs w:val="23"/>
        </w:rPr>
      </w:pPr>
    </w:p>
    <w:p w14:paraId="4C6BD465" w14:textId="7D22E775" w:rsidR="00E17400" w:rsidRDefault="00E17400" w:rsidP="00E17400">
      <w:pPr>
        <w:jc w:val="both"/>
        <w:rPr>
          <w:b/>
          <w:bCs/>
        </w:rPr>
      </w:pPr>
    </w:p>
    <w:p w14:paraId="082A9005" w14:textId="63E3C982" w:rsidR="00E17400" w:rsidRPr="00E17400" w:rsidRDefault="00E17400" w:rsidP="00E17400"/>
    <w:p w14:paraId="34B67B2F" w14:textId="01FDDCE0" w:rsidR="00E17400" w:rsidRPr="00E17400" w:rsidRDefault="00E17400" w:rsidP="00E17400"/>
    <w:p w14:paraId="46C1A4E5" w14:textId="1E21AE84" w:rsidR="00E17400" w:rsidRPr="00E17400" w:rsidRDefault="00E17400" w:rsidP="00E17400"/>
    <w:p w14:paraId="5BC486AC" w14:textId="63E8D340" w:rsidR="00E17400" w:rsidRPr="00E17400" w:rsidRDefault="00E17400" w:rsidP="00E17400"/>
    <w:p w14:paraId="600583C1" w14:textId="77E16167" w:rsidR="00E17400" w:rsidRDefault="00E17400" w:rsidP="00E17400">
      <w:pPr>
        <w:tabs>
          <w:tab w:val="left" w:pos="1920"/>
        </w:tabs>
        <w:jc w:val="center"/>
        <w:rPr>
          <w:i/>
          <w:iCs/>
        </w:rPr>
      </w:pPr>
      <w:r>
        <w:rPr>
          <w:i/>
          <w:iCs/>
        </w:rPr>
        <w:t>Linear Regression for ALGN company: Scatter plot with regression line</w:t>
      </w:r>
    </w:p>
    <w:p w14:paraId="2DB0609A" w14:textId="6276AF83" w:rsidR="00E17400" w:rsidRDefault="00E17400" w:rsidP="00E17400">
      <w:pPr>
        <w:tabs>
          <w:tab w:val="left" w:pos="1920"/>
        </w:tabs>
        <w:rPr>
          <w:i/>
          <w:iCs/>
        </w:rPr>
      </w:pPr>
    </w:p>
    <w:p w14:paraId="55857E06" w14:textId="7D18D0EE" w:rsidR="00E17400" w:rsidRDefault="00E17400" w:rsidP="00E17400">
      <w:pPr>
        <w:pStyle w:val="Default"/>
        <w:spacing w:after="240"/>
        <w:jc w:val="both"/>
        <w:rPr>
          <w:sz w:val="23"/>
          <w:szCs w:val="23"/>
        </w:rPr>
      </w:pPr>
      <w:r>
        <w:rPr>
          <w:sz w:val="23"/>
          <w:szCs w:val="23"/>
        </w:rPr>
        <w:t xml:space="preserve">From the graph for the ALGN company, the overall trend is in a downward direction. One can clearly see that better the regression line fits the data but the slope is decreasing. </w:t>
      </w:r>
      <w:proofErr w:type="gramStart"/>
      <w:r>
        <w:rPr>
          <w:sz w:val="23"/>
          <w:szCs w:val="23"/>
        </w:rPr>
        <w:t>So</w:t>
      </w:r>
      <w:proofErr w:type="gramEnd"/>
      <w:r>
        <w:rPr>
          <w:sz w:val="23"/>
          <w:szCs w:val="23"/>
        </w:rPr>
        <w:t xml:space="preserve"> one can say that close price is been drastically dropping for this company stock and can see more decline in future and R^2 is 0.86 which says about the significance of predicted values of the closing price.</w:t>
      </w:r>
    </w:p>
    <w:p w14:paraId="2C9A82AE" w14:textId="08351CCD" w:rsidR="00E17400" w:rsidRDefault="00E17400" w:rsidP="000172E0">
      <w:pPr>
        <w:pStyle w:val="Default"/>
        <w:spacing w:after="240"/>
        <w:jc w:val="both"/>
        <w:rPr>
          <w:sz w:val="23"/>
          <w:szCs w:val="23"/>
        </w:rPr>
      </w:pPr>
      <w:proofErr w:type="spellStart"/>
      <w:proofErr w:type="gramStart"/>
      <w:r>
        <w:rPr>
          <w:sz w:val="23"/>
          <w:szCs w:val="23"/>
        </w:rPr>
        <w:t>px.scatter</w:t>
      </w:r>
      <w:proofErr w:type="spellEnd"/>
      <w:proofErr w:type="gramEnd"/>
      <w:r>
        <w:rPr>
          <w:sz w:val="23"/>
          <w:szCs w:val="23"/>
        </w:rPr>
        <w:t>(x=x, y=</w:t>
      </w:r>
      <w:proofErr w:type="spellStart"/>
      <w:r>
        <w:rPr>
          <w:sz w:val="23"/>
          <w:szCs w:val="23"/>
        </w:rPr>
        <w:t>log_y</w:t>
      </w:r>
      <w:proofErr w:type="spellEnd"/>
      <w:r>
        <w:rPr>
          <w:sz w:val="23"/>
          <w:szCs w:val="23"/>
        </w:rPr>
        <w:t>, trendline="</w:t>
      </w:r>
      <w:proofErr w:type="spellStart"/>
      <w:r>
        <w:rPr>
          <w:sz w:val="23"/>
          <w:szCs w:val="23"/>
        </w:rPr>
        <w:t>ols</w:t>
      </w:r>
      <w:proofErr w:type="spellEnd"/>
      <w:r>
        <w:rPr>
          <w:sz w:val="23"/>
          <w:szCs w:val="23"/>
        </w:rPr>
        <w:t xml:space="preserve">", title='Company wise Linear Regression plot', </w:t>
      </w:r>
      <w:proofErr w:type="spellStart"/>
      <w:r>
        <w:rPr>
          <w:sz w:val="23"/>
          <w:szCs w:val="23"/>
        </w:rPr>
        <w:t>color</w:t>
      </w:r>
      <w:proofErr w:type="spellEnd"/>
      <w:r>
        <w:rPr>
          <w:sz w:val="23"/>
          <w:szCs w:val="23"/>
        </w:rPr>
        <w:t>=</w:t>
      </w:r>
      <w:proofErr w:type="spellStart"/>
      <w:r>
        <w:rPr>
          <w:sz w:val="23"/>
          <w:szCs w:val="23"/>
        </w:rPr>
        <w:t>log_y</w:t>
      </w:r>
      <w:proofErr w:type="spellEnd"/>
      <w:r>
        <w:rPr>
          <w:sz w:val="23"/>
          <w:szCs w:val="23"/>
        </w:rPr>
        <w:t>,</w:t>
      </w:r>
    </w:p>
    <w:p w14:paraId="7E381DF0" w14:textId="3BF063BC" w:rsidR="00E17400" w:rsidRDefault="00E17400" w:rsidP="00E17400">
      <w:pPr>
        <w:tabs>
          <w:tab w:val="left" w:pos="1920"/>
        </w:tabs>
        <w:jc w:val="both"/>
        <w:rPr>
          <w:sz w:val="23"/>
          <w:szCs w:val="23"/>
        </w:rPr>
      </w:pPr>
      <w:r>
        <w:rPr>
          <w:sz w:val="23"/>
          <w:szCs w:val="23"/>
        </w:rPr>
        <w:t>height=500, labels</w:t>
      </w:r>
      <w:proofErr w:type="gramStart"/>
      <w:r>
        <w:rPr>
          <w:sz w:val="23"/>
          <w:szCs w:val="23"/>
        </w:rPr>
        <w:t>={</w:t>
      </w:r>
      <w:proofErr w:type="gramEnd"/>
      <w:r>
        <w:rPr>
          <w:sz w:val="23"/>
          <w:szCs w:val="23"/>
        </w:rPr>
        <w:t>'y': 'Log of price', 'x': 'Number Of Days'})</w:t>
      </w:r>
    </w:p>
    <w:p w14:paraId="567AEB15" w14:textId="71D8D351" w:rsidR="000172E0" w:rsidRDefault="000172E0" w:rsidP="00E17400">
      <w:pPr>
        <w:tabs>
          <w:tab w:val="left" w:pos="1920"/>
        </w:tabs>
        <w:jc w:val="both"/>
        <w:rPr>
          <w:sz w:val="23"/>
          <w:szCs w:val="23"/>
        </w:rPr>
      </w:pPr>
    </w:p>
    <w:p w14:paraId="262FCB14" w14:textId="128E9376" w:rsidR="000172E0" w:rsidRDefault="000172E0" w:rsidP="00E17400">
      <w:pPr>
        <w:tabs>
          <w:tab w:val="left" w:pos="1920"/>
        </w:tabs>
        <w:jc w:val="both"/>
        <w:rPr>
          <w:sz w:val="23"/>
          <w:szCs w:val="23"/>
        </w:rPr>
      </w:pPr>
    </w:p>
    <w:p w14:paraId="02BBDD81" w14:textId="7C2D43D9" w:rsidR="000172E0" w:rsidRDefault="000172E0" w:rsidP="00E17400">
      <w:pPr>
        <w:tabs>
          <w:tab w:val="left" w:pos="1920"/>
        </w:tabs>
        <w:jc w:val="both"/>
        <w:rPr>
          <w:sz w:val="23"/>
          <w:szCs w:val="23"/>
        </w:rPr>
      </w:pPr>
    </w:p>
    <w:p w14:paraId="6F90DF8E" w14:textId="23DD47F1" w:rsidR="000172E0" w:rsidRDefault="000172E0" w:rsidP="00E17400">
      <w:pPr>
        <w:tabs>
          <w:tab w:val="left" w:pos="1920"/>
        </w:tabs>
        <w:jc w:val="both"/>
        <w:rPr>
          <w:sz w:val="23"/>
          <w:szCs w:val="23"/>
        </w:rPr>
      </w:pPr>
    </w:p>
    <w:p w14:paraId="7B1DBE0A" w14:textId="3F108F80" w:rsidR="000172E0" w:rsidRDefault="000172E0" w:rsidP="00E17400">
      <w:pPr>
        <w:tabs>
          <w:tab w:val="left" w:pos="1920"/>
        </w:tabs>
        <w:jc w:val="both"/>
        <w:rPr>
          <w:sz w:val="23"/>
          <w:szCs w:val="23"/>
        </w:rPr>
      </w:pPr>
    </w:p>
    <w:p w14:paraId="795E03BA" w14:textId="26C1FBCB" w:rsidR="000172E0" w:rsidRDefault="000172E0" w:rsidP="00E17400">
      <w:pPr>
        <w:tabs>
          <w:tab w:val="left" w:pos="1920"/>
        </w:tabs>
        <w:jc w:val="both"/>
        <w:rPr>
          <w:sz w:val="23"/>
          <w:szCs w:val="23"/>
        </w:rPr>
      </w:pPr>
    </w:p>
    <w:p w14:paraId="7AE57315" w14:textId="4F7CF2C0" w:rsidR="000172E0" w:rsidRDefault="000172E0" w:rsidP="00E17400">
      <w:pPr>
        <w:tabs>
          <w:tab w:val="left" w:pos="1920"/>
        </w:tabs>
        <w:jc w:val="both"/>
        <w:rPr>
          <w:sz w:val="23"/>
          <w:szCs w:val="23"/>
        </w:rPr>
      </w:pPr>
    </w:p>
    <w:p w14:paraId="07798EFD" w14:textId="5D6F2E37" w:rsidR="000172E0" w:rsidRDefault="000172E0" w:rsidP="00E17400">
      <w:pPr>
        <w:tabs>
          <w:tab w:val="left" w:pos="1920"/>
        </w:tabs>
        <w:jc w:val="both"/>
        <w:rPr>
          <w:sz w:val="23"/>
          <w:szCs w:val="23"/>
        </w:rPr>
      </w:pPr>
    </w:p>
    <w:p w14:paraId="0D4CD790" w14:textId="57F67226" w:rsidR="000172E0" w:rsidRDefault="000172E0" w:rsidP="00E17400">
      <w:pPr>
        <w:tabs>
          <w:tab w:val="left" w:pos="1920"/>
        </w:tabs>
        <w:jc w:val="both"/>
        <w:rPr>
          <w:sz w:val="23"/>
          <w:szCs w:val="23"/>
        </w:rPr>
      </w:pPr>
    </w:p>
    <w:p w14:paraId="2485F68B" w14:textId="42500B10" w:rsidR="000172E0" w:rsidRDefault="000172E0" w:rsidP="00E17400">
      <w:pPr>
        <w:tabs>
          <w:tab w:val="left" w:pos="1920"/>
        </w:tabs>
        <w:jc w:val="both"/>
        <w:rPr>
          <w:sz w:val="23"/>
          <w:szCs w:val="23"/>
        </w:rPr>
      </w:pPr>
    </w:p>
    <w:p w14:paraId="13C5331E" w14:textId="0F46B242" w:rsidR="000172E0" w:rsidRDefault="000172E0" w:rsidP="00E17400">
      <w:pPr>
        <w:tabs>
          <w:tab w:val="left" w:pos="1920"/>
        </w:tabs>
        <w:jc w:val="both"/>
        <w:rPr>
          <w:sz w:val="23"/>
          <w:szCs w:val="23"/>
        </w:rPr>
      </w:pPr>
    </w:p>
    <w:p w14:paraId="263155D6" w14:textId="4DB6ADA3" w:rsidR="000172E0" w:rsidRDefault="000172E0" w:rsidP="00E17400">
      <w:pPr>
        <w:tabs>
          <w:tab w:val="left" w:pos="1920"/>
        </w:tabs>
        <w:jc w:val="both"/>
        <w:rPr>
          <w:sz w:val="23"/>
          <w:szCs w:val="23"/>
        </w:rPr>
      </w:pPr>
    </w:p>
    <w:p w14:paraId="066DEB5D" w14:textId="41EB0E8D" w:rsidR="000172E0" w:rsidRDefault="000172E0" w:rsidP="00E17400">
      <w:pPr>
        <w:tabs>
          <w:tab w:val="left" w:pos="1920"/>
        </w:tabs>
        <w:jc w:val="both"/>
        <w:rPr>
          <w:sz w:val="23"/>
          <w:szCs w:val="23"/>
        </w:rPr>
      </w:pPr>
    </w:p>
    <w:p w14:paraId="653A9C5A" w14:textId="4574A6FE" w:rsidR="000172E0" w:rsidRDefault="000172E0" w:rsidP="00E17400">
      <w:pPr>
        <w:tabs>
          <w:tab w:val="left" w:pos="1920"/>
        </w:tabs>
        <w:jc w:val="both"/>
        <w:rPr>
          <w:sz w:val="23"/>
          <w:szCs w:val="23"/>
        </w:rPr>
      </w:pPr>
    </w:p>
    <w:p w14:paraId="498521E1" w14:textId="0DDA61F1" w:rsidR="000172E0" w:rsidRPr="000172E0" w:rsidRDefault="000172E0" w:rsidP="00E17400">
      <w:pPr>
        <w:tabs>
          <w:tab w:val="left" w:pos="1920"/>
        </w:tabs>
        <w:jc w:val="both"/>
        <w:rPr>
          <w:sz w:val="23"/>
          <w:szCs w:val="23"/>
        </w:rPr>
      </w:pPr>
      <w:r>
        <w:rPr>
          <w:b/>
          <w:bCs/>
          <w:sz w:val="23"/>
          <w:szCs w:val="23"/>
        </w:rPr>
        <w:lastRenderedPageBreak/>
        <w:t>Top 20 Ranked Companies:</w:t>
      </w:r>
    </w:p>
    <w:p w14:paraId="529F88C0" w14:textId="2737405B" w:rsidR="000172E0" w:rsidRDefault="000172E0" w:rsidP="00E17400">
      <w:pPr>
        <w:tabs>
          <w:tab w:val="left" w:pos="1920"/>
        </w:tabs>
        <w:jc w:val="both"/>
        <w:rPr>
          <w:b/>
          <w:bCs/>
          <w:sz w:val="23"/>
          <w:szCs w:val="23"/>
        </w:rPr>
      </w:pPr>
      <w:r w:rsidRPr="000172E0">
        <w:rPr>
          <w:noProof/>
        </w:rPr>
        <w:drawing>
          <wp:anchor distT="0" distB="0" distL="114300" distR="114300" simplePos="0" relativeHeight="251664384" behindDoc="0" locked="0" layoutInCell="1" allowOverlap="1" wp14:anchorId="0A3B738D" wp14:editId="0DACB3FC">
            <wp:simplePos x="0" y="0"/>
            <wp:positionH relativeFrom="margin">
              <wp:align>right</wp:align>
            </wp:positionH>
            <wp:positionV relativeFrom="paragraph">
              <wp:posOffset>1905</wp:posOffset>
            </wp:positionV>
            <wp:extent cx="5731510" cy="5335270"/>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335270"/>
                    </a:xfrm>
                    <a:prstGeom prst="rect">
                      <a:avLst/>
                    </a:prstGeom>
                    <a:noFill/>
                    <a:ln>
                      <a:noFill/>
                    </a:ln>
                  </pic:spPr>
                </pic:pic>
              </a:graphicData>
            </a:graphic>
          </wp:anchor>
        </w:drawing>
      </w:r>
    </w:p>
    <w:p w14:paraId="471E2B2A" w14:textId="60D3DDAB" w:rsidR="000172E0" w:rsidRDefault="000172E0" w:rsidP="00E17400">
      <w:pPr>
        <w:tabs>
          <w:tab w:val="left" w:pos="1920"/>
        </w:tabs>
        <w:jc w:val="both"/>
        <w:rPr>
          <w:b/>
          <w:bCs/>
          <w:sz w:val="23"/>
          <w:szCs w:val="23"/>
        </w:rPr>
      </w:pPr>
    </w:p>
    <w:p w14:paraId="786AD657" w14:textId="35ADB886" w:rsidR="000172E0" w:rsidRDefault="000172E0" w:rsidP="00E17400">
      <w:pPr>
        <w:tabs>
          <w:tab w:val="left" w:pos="1920"/>
        </w:tabs>
        <w:jc w:val="both"/>
        <w:rPr>
          <w:b/>
          <w:bCs/>
          <w:sz w:val="23"/>
          <w:szCs w:val="23"/>
        </w:rPr>
      </w:pPr>
    </w:p>
    <w:p w14:paraId="648CBC54" w14:textId="0621BF95" w:rsidR="000172E0" w:rsidRDefault="000172E0" w:rsidP="00E17400">
      <w:pPr>
        <w:tabs>
          <w:tab w:val="left" w:pos="1920"/>
        </w:tabs>
        <w:jc w:val="both"/>
        <w:rPr>
          <w:b/>
          <w:bCs/>
          <w:sz w:val="23"/>
          <w:szCs w:val="23"/>
        </w:rPr>
      </w:pPr>
    </w:p>
    <w:p w14:paraId="57BF5B2B" w14:textId="6319689F" w:rsidR="000172E0" w:rsidRDefault="000172E0" w:rsidP="00E17400">
      <w:pPr>
        <w:tabs>
          <w:tab w:val="left" w:pos="1920"/>
        </w:tabs>
        <w:jc w:val="both"/>
        <w:rPr>
          <w:b/>
          <w:bCs/>
          <w:sz w:val="23"/>
          <w:szCs w:val="23"/>
        </w:rPr>
      </w:pPr>
    </w:p>
    <w:p w14:paraId="60CF7A18" w14:textId="128BDEDC" w:rsidR="000172E0" w:rsidRDefault="000172E0" w:rsidP="00E17400">
      <w:pPr>
        <w:tabs>
          <w:tab w:val="left" w:pos="1920"/>
        </w:tabs>
        <w:jc w:val="both"/>
        <w:rPr>
          <w:b/>
          <w:bCs/>
          <w:sz w:val="23"/>
          <w:szCs w:val="23"/>
        </w:rPr>
      </w:pPr>
    </w:p>
    <w:p w14:paraId="1AF1663B" w14:textId="39EBA3C6" w:rsidR="000172E0" w:rsidRDefault="000172E0" w:rsidP="00E17400">
      <w:pPr>
        <w:tabs>
          <w:tab w:val="left" w:pos="1920"/>
        </w:tabs>
        <w:jc w:val="both"/>
        <w:rPr>
          <w:b/>
          <w:bCs/>
          <w:sz w:val="23"/>
          <w:szCs w:val="23"/>
        </w:rPr>
      </w:pPr>
    </w:p>
    <w:p w14:paraId="1FF6C191" w14:textId="586C9AF6" w:rsidR="000172E0" w:rsidRDefault="000172E0" w:rsidP="00E17400">
      <w:pPr>
        <w:tabs>
          <w:tab w:val="left" w:pos="1920"/>
        </w:tabs>
        <w:jc w:val="both"/>
        <w:rPr>
          <w:b/>
          <w:bCs/>
          <w:sz w:val="23"/>
          <w:szCs w:val="23"/>
        </w:rPr>
      </w:pPr>
    </w:p>
    <w:p w14:paraId="5981AD8D" w14:textId="5EEBE06C" w:rsidR="000172E0" w:rsidRDefault="000172E0" w:rsidP="00E17400">
      <w:pPr>
        <w:tabs>
          <w:tab w:val="left" w:pos="1920"/>
        </w:tabs>
        <w:jc w:val="both"/>
        <w:rPr>
          <w:b/>
          <w:bCs/>
          <w:sz w:val="23"/>
          <w:szCs w:val="23"/>
        </w:rPr>
      </w:pPr>
    </w:p>
    <w:p w14:paraId="1A0D8626" w14:textId="13E01D66" w:rsidR="000172E0" w:rsidRDefault="000172E0" w:rsidP="00E17400">
      <w:pPr>
        <w:tabs>
          <w:tab w:val="left" w:pos="1920"/>
        </w:tabs>
        <w:jc w:val="both"/>
        <w:rPr>
          <w:b/>
          <w:bCs/>
          <w:sz w:val="23"/>
          <w:szCs w:val="23"/>
        </w:rPr>
      </w:pPr>
    </w:p>
    <w:p w14:paraId="17D4915F" w14:textId="50D9AFA5" w:rsidR="000172E0" w:rsidRDefault="000172E0" w:rsidP="00E17400">
      <w:pPr>
        <w:tabs>
          <w:tab w:val="left" w:pos="1920"/>
        </w:tabs>
        <w:jc w:val="both"/>
        <w:rPr>
          <w:b/>
          <w:bCs/>
          <w:sz w:val="23"/>
          <w:szCs w:val="23"/>
        </w:rPr>
      </w:pPr>
    </w:p>
    <w:p w14:paraId="4A342761" w14:textId="4DD7974B" w:rsidR="000172E0" w:rsidRDefault="000172E0" w:rsidP="00E17400">
      <w:pPr>
        <w:tabs>
          <w:tab w:val="left" w:pos="1920"/>
        </w:tabs>
        <w:jc w:val="both"/>
        <w:rPr>
          <w:b/>
          <w:bCs/>
          <w:sz w:val="23"/>
          <w:szCs w:val="23"/>
        </w:rPr>
      </w:pPr>
    </w:p>
    <w:p w14:paraId="62D3F707" w14:textId="78B8BF20" w:rsidR="000172E0" w:rsidRDefault="000172E0" w:rsidP="00E17400">
      <w:pPr>
        <w:tabs>
          <w:tab w:val="left" w:pos="1920"/>
        </w:tabs>
        <w:jc w:val="both"/>
        <w:rPr>
          <w:b/>
          <w:bCs/>
          <w:sz w:val="23"/>
          <w:szCs w:val="23"/>
        </w:rPr>
      </w:pPr>
    </w:p>
    <w:p w14:paraId="62892AEE" w14:textId="4340D37D" w:rsidR="000172E0" w:rsidRDefault="000172E0" w:rsidP="00E17400">
      <w:pPr>
        <w:tabs>
          <w:tab w:val="left" w:pos="1920"/>
        </w:tabs>
        <w:jc w:val="both"/>
        <w:rPr>
          <w:b/>
          <w:bCs/>
          <w:sz w:val="23"/>
          <w:szCs w:val="23"/>
        </w:rPr>
      </w:pPr>
    </w:p>
    <w:p w14:paraId="28FE32E3" w14:textId="3AF2E517" w:rsidR="000172E0" w:rsidRDefault="000172E0" w:rsidP="00E17400">
      <w:pPr>
        <w:tabs>
          <w:tab w:val="left" w:pos="1920"/>
        </w:tabs>
        <w:jc w:val="both"/>
        <w:rPr>
          <w:b/>
          <w:bCs/>
          <w:sz w:val="23"/>
          <w:szCs w:val="23"/>
        </w:rPr>
      </w:pPr>
    </w:p>
    <w:p w14:paraId="134B66CB" w14:textId="4EB33F81" w:rsidR="000172E0" w:rsidRDefault="000172E0" w:rsidP="00E17400">
      <w:pPr>
        <w:tabs>
          <w:tab w:val="left" w:pos="1920"/>
        </w:tabs>
        <w:jc w:val="both"/>
        <w:rPr>
          <w:b/>
          <w:bCs/>
          <w:sz w:val="23"/>
          <w:szCs w:val="23"/>
        </w:rPr>
      </w:pPr>
    </w:p>
    <w:p w14:paraId="4D9815D3" w14:textId="5E8A10F3" w:rsidR="000172E0" w:rsidRDefault="000172E0" w:rsidP="00E17400">
      <w:pPr>
        <w:tabs>
          <w:tab w:val="left" w:pos="1920"/>
        </w:tabs>
        <w:jc w:val="both"/>
        <w:rPr>
          <w:b/>
          <w:bCs/>
          <w:sz w:val="23"/>
          <w:szCs w:val="23"/>
        </w:rPr>
      </w:pPr>
    </w:p>
    <w:p w14:paraId="71B91730" w14:textId="64BB6F44" w:rsidR="000172E0" w:rsidRDefault="000172E0" w:rsidP="00E17400">
      <w:pPr>
        <w:tabs>
          <w:tab w:val="left" w:pos="1920"/>
        </w:tabs>
        <w:jc w:val="both"/>
        <w:rPr>
          <w:b/>
          <w:bCs/>
          <w:sz w:val="23"/>
          <w:szCs w:val="23"/>
        </w:rPr>
      </w:pPr>
    </w:p>
    <w:p w14:paraId="05A87406" w14:textId="2A77C85F" w:rsidR="000172E0" w:rsidRDefault="000172E0" w:rsidP="00E17400">
      <w:pPr>
        <w:tabs>
          <w:tab w:val="left" w:pos="1920"/>
        </w:tabs>
        <w:jc w:val="both"/>
        <w:rPr>
          <w:b/>
          <w:bCs/>
          <w:sz w:val="23"/>
          <w:szCs w:val="23"/>
        </w:rPr>
      </w:pPr>
    </w:p>
    <w:p w14:paraId="504EB535" w14:textId="7F3953F6" w:rsidR="000172E0" w:rsidRDefault="000172E0" w:rsidP="000172E0">
      <w:pPr>
        <w:tabs>
          <w:tab w:val="left" w:pos="1920"/>
        </w:tabs>
        <w:jc w:val="center"/>
        <w:rPr>
          <w:i/>
          <w:iCs/>
        </w:rPr>
      </w:pPr>
      <w:r>
        <w:rPr>
          <w:i/>
          <w:iCs/>
        </w:rPr>
        <w:t>Top 20 companies of the weekly</w:t>
      </w:r>
    </w:p>
    <w:p w14:paraId="5556F38F" w14:textId="03CAA412" w:rsidR="000172E0" w:rsidRDefault="000172E0" w:rsidP="000172E0">
      <w:pPr>
        <w:tabs>
          <w:tab w:val="left" w:pos="1920"/>
        </w:tabs>
        <w:rPr>
          <w:i/>
          <w:iCs/>
        </w:rPr>
      </w:pPr>
    </w:p>
    <w:p w14:paraId="10050854" w14:textId="40D51468" w:rsidR="000172E0" w:rsidRDefault="000172E0" w:rsidP="000172E0">
      <w:pPr>
        <w:tabs>
          <w:tab w:val="left" w:pos="1920"/>
        </w:tabs>
        <w:jc w:val="both"/>
        <w:rPr>
          <w:sz w:val="23"/>
          <w:szCs w:val="23"/>
        </w:rPr>
      </w:pPr>
      <w:r>
        <w:rPr>
          <w:sz w:val="23"/>
          <w:szCs w:val="23"/>
        </w:rPr>
        <w:t>Concepts of regression algorithm are been discuss in algorithm section 5. Bar Graph shows the top 20 companies ranked on basis of adjusted slope and ATR on weekly basis. From graph, it been clearly seen the position of companies in top 20 rank. JD, CDNS are consistently have position in top 5 companies. MELI shows some drastic changes in its position along the period of 5 weeks. MELI have position in top list but not eligible to consider in trading as its price experience fluctuations is more than 15% or its price comes below SMA (of that specific company). JD and CDNS are top most ranked companies. This graph will help to see which companies have good ranked so user can think about investing (buy or sell stocks) in those companies’ stocks.</w:t>
      </w:r>
    </w:p>
    <w:p w14:paraId="251EF860" w14:textId="5F9DEF1C" w:rsidR="000172E0" w:rsidRDefault="000172E0" w:rsidP="000172E0">
      <w:pPr>
        <w:pStyle w:val="Default"/>
        <w:spacing w:after="240"/>
        <w:rPr>
          <w:sz w:val="23"/>
          <w:szCs w:val="23"/>
        </w:rPr>
      </w:pPr>
      <w:proofErr w:type="spellStart"/>
      <w:proofErr w:type="gramStart"/>
      <w:r>
        <w:rPr>
          <w:sz w:val="23"/>
          <w:szCs w:val="23"/>
        </w:rPr>
        <w:t>Plotly.express.bar</w:t>
      </w:r>
      <w:proofErr w:type="spellEnd"/>
      <w:r>
        <w:rPr>
          <w:sz w:val="23"/>
          <w:szCs w:val="23"/>
        </w:rPr>
        <w:t>(</w:t>
      </w:r>
      <w:proofErr w:type="gramEnd"/>
      <w:r>
        <w:rPr>
          <w:sz w:val="23"/>
          <w:szCs w:val="23"/>
        </w:rPr>
        <w:t xml:space="preserve">) is use to plot top 20 companies </w:t>
      </w:r>
      <w:r>
        <w:rPr>
          <w:sz w:val="23"/>
          <w:szCs w:val="23"/>
        </w:rPr>
        <w:t>–</w:t>
      </w:r>
      <w:r>
        <w:rPr>
          <w:sz w:val="23"/>
          <w:szCs w:val="23"/>
        </w:rPr>
        <w:t xml:space="preserve"> </w:t>
      </w:r>
    </w:p>
    <w:p w14:paraId="5D7E403F" w14:textId="467F123E" w:rsidR="000172E0" w:rsidRDefault="000172E0" w:rsidP="000172E0">
      <w:pPr>
        <w:pStyle w:val="Default"/>
        <w:spacing w:after="240"/>
        <w:rPr>
          <w:sz w:val="23"/>
          <w:szCs w:val="23"/>
        </w:rPr>
      </w:pPr>
      <w:proofErr w:type="spellStart"/>
      <w:r>
        <w:rPr>
          <w:sz w:val="23"/>
          <w:szCs w:val="23"/>
        </w:rPr>
        <w:t>px.bar</w:t>
      </w:r>
      <w:proofErr w:type="spellEnd"/>
      <w:r>
        <w:rPr>
          <w:sz w:val="23"/>
          <w:szCs w:val="23"/>
        </w:rPr>
        <w:t>(</w:t>
      </w:r>
      <w:proofErr w:type="spellStart"/>
      <w:r>
        <w:rPr>
          <w:sz w:val="23"/>
          <w:szCs w:val="23"/>
        </w:rPr>
        <w:t>df_</w:t>
      </w:r>
      <w:proofErr w:type="gramStart"/>
      <w:r>
        <w:rPr>
          <w:sz w:val="23"/>
          <w:szCs w:val="23"/>
        </w:rPr>
        <w:t>rank.head</w:t>
      </w:r>
      <w:proofErr w:type="spellEnd"/>
      <w:proofErr w:type="gramEnd"/>
      <w:r>
        <w:rPr>
          <w:sz w:val="23"/>
          <w:szCs w:val="23"/>
        </w:rPr>
        <w:t>(20), y=</w:t>
      </w:r>
      <w:proofErr w:type="spellStart"/>
      <w:r>
        <w:rPr>
          <w:sz w:val="23"/>
          <w:szCs w:val="23"/>
        </w:rPr>
        <w:t>df_rank</w:t>
      </w:r>
      <w:proofErr w:type="spellEnd"/>
      <w:r>
        <w:rPr>
          <w:sz w:val="23"/>
          <w:szCs w:val="23"/>
        </w:rPr>
        <w:t>['</w:t>
      </w:r>
      <w:proofErr w:type="spellStart"/>
      <w:r>
        <w:rPr>
          <w:sz w:val="23"/>
          <w:szCs w:val="23"/>
        </w:rPr>
        <w:t>AdjustedSlope</w:t>
      </w:r>
      <w:proofErr w:type="spellEnd"/>
      <w:r>
        <w:rPr>
          <w:sz w:val="23"/>
          <w:szCs w:val="23"/>
        </w:rPr>
        <w:t>'].head(20),</w:t>
      </w:r>
    </w:p>
    <w:p w14:paraId="2BF1772E" w14:textId="77777777" w:rsidR="000172E0" w:rsidRDefault="000172E0" w:rsidP="000172E0">
      <w:pPr>
        <w:tabs>
          <w:tab w:val="left" w:pos="1920"/>
        </w:tabs>
        <w:jc w:val="both"/>
        <w:rPr>
          <w:sz w:val="23"/>
          <w:szCs w:val="23"/>
        </w:rPr>
      </w:pPr>
      <w:r>
        <w:rPr>
          <w:sz w:val="23"/>
          <w:szCs w:val="23"/>
        </w:rPr>
        <w:lastRenderedPageBreak/>
        <w:t>x=</w:t>
      </w:r>
      <w:proofErr w:type="spellStart"/>
      <w:r>
        <w:rPr>
          <w:sz w:val="23"/>
          <w:szCs w:val="23"/>
        </w:rPr>
        <w:t>df_rank</w:t>
      </w:r>
      <w:proofErr w:type="spellEnd"/>
      <w:r>
        <w:rPr>
          <w:sz w:val="23"/>
          <w:szCs w:val="23"/>
        </w:rPr>
        <w:t>['Company'</w:t>
      </w:r>
      <w:proofErr w:type="gramStart"/>
      <w:r>
        <w:rPr>
          <w:sz w:val="23"/>
          <w:szCs w:val="23"/>
        </w:rPr>
        <w:t>].head</w:t>
      </w:r>
      <w:proofErr w:type="gramEnd"/>
      <w:r>
        <w:rPr>
          <w:sz w:val="23"/>
          <w:szCs w:val="23"/>
        </w:rPr>
        <w:t xml:space="preserve">(20), </w:t>
      </w:r>
    </w:p>
    <w:p w14:paraId="497CB784" w14:textId="5DF21A8D" w:rsidR="000172E0" w:rsidRDefault="000172E0" w:rsidP="000172E0">
      <w:pPr>
        <w:tabs>
          <w:tab w:val="left" w:pos="1920"/>
        </w:tabs>
        <w:jc w:val="both"/>
        <w:rPr>
          <w:b/>
          <w:bCs/>
          <w:sz w:val="23"/>
          <w:szCs w:val="23"/>
        </w:rPr>
      </w:pPr>
      <w:proofErr w:type="spellStart"/>
      <w:r>
        <w:rPr>
          <w:sz w:val="23"/>
          <w:szCs w:val="23"/>
        </w:rPr>
        <w:t>hover_data</w:t>
      </w:r>
      <w:proofErr w:type="spellEnd"/>
      <w:proofErr w:type="gramStart"/>
      <w:r>
        <w:rPr>
          <w:sz w:val="23"/>
          <w:szCs w:val="23"/>
        </w:rPr>
        <w:t>=[</w:t>
      </w:r>
      <w:proofErr w:type="gramEnd"/>
      <w:r>
        <w:rPr>
          <w:sz w:val="23"/>
          <w:szCs w:val="23"/>
        </w:rPr>
        <w:t>'</w:t>
      </w:r>
      <w:proofErr w:type="spellStart"/>
      <w:r>
        <w:rPr>
          <w:sz w:val="23"/>
          <w:szCs w:val="23"/>
        </w:rPr>
        <w:t>CurrentPrice</w:t>
      </w:r>
      <w:proofErr w:type="spellEnd"/>
      <w:r>
        <w:rPr>
          <w:sz w:val="23"/>
          <w:szCs w:val="23"/>
        </w:rPr>
        <w:t>', 'ATR'],</w:t>
      </w:r>
    </w:p>
    <w:p w14:paraId="78730A44" w14:textId="5EF07883" w:rsidR="000172E0" w:rsidRDefault="000172E0" w:rsidP="000172E0">
      <w:pPr>
        <w:pStyle w:val="Default"/>
        <w:rPr>
          <w:sz w:val="23"/>
          <w:szCs w:val="23"/>
        </w:rPr>
      </w:pPr>
      <w:r>
        <w:rPr>
          <w:sz w:val="23"/>
          <w:szCs w:val="23"/>
        </w:rPr>
        <w:t>labels</w:t>
      </w:r>
      <w:proofErr w:type="gramStart"/>
      <w:r>
        <w:rPr>
          <w:sz w:val="23"/>
          <w:szCs w:val="23"/>
        </w:rPr>
        <w:t>={</w:t>
      </w:r>
      <w:proofErr w:type="gramEnd"/>
      <w:r>
        <w:rPr>
          <w:sz w:val="23"/>
          <w:szCs w:val="23"/>
        </w:rPr>
        <w:t>'</w:t>
      </w:r>
      <w:proofErr w:type="spellStart"/>
      <w:r>
        <w:rPr>
          <w:sz w:val="23"/>
          <w:szCs w:val="23"/>
        </w:rPr>
        <w:t>color</w:t>
      </w:r>
      <w:proofErr w:type="spellEnd"/>
      <w:r>
        <w:rPr>
          <w:sz w:val="23"/>
          <w:szCs w:val="23"/>
        </w:rPr>
        <w:t>': 'criteria', 'y': '</w:t>
      </w:r>
      <w:proofErr w:type="spellStart"/>
      <w:r>
        <w:rPr>
          <w:sz w:val="23"/>
          <w:szCs w:val="23"/>
        </w:rPr>
        <w:t>AdjustedSlope</w:t>
      </w:r>
      <w:proofErr w:type="spellEnd"/>
      <w:r>
        <w:rPr>
          <w:sz w:val="23"/>
          <w:szCs w:val="23"/>
        </w:rPr>
        <w:t xml:space="preserve">', 'x': 'Company'}, </w:t>
      </w:r>
    </w:p>
    <w:p w14:paraId="4A4C2470" w14:textId="77777777" w:rsidR="000172E0" w:rsidRDefault="000172E0" w:rsidP="000172E0">
      <w:pPr>
        <w:pStyle w:val="Default"/>
        <w:rPr>
          <w:sz w:val="23"/>
          <w:szCs w:val="23"/>
        </w:rPr>
      </w:pPr>
    </w:p>
    <w:p w14:paraId="4C215B93" w14:textId="661EB746" w:rsidR="000172E0" w:rsidRDefault="000172E0" w:rsidP="000172E0">
      <w:pPr>
        <w:pStyle w:val="Default"/>
        <w:rPr>
          <w:sz w:val="23"/>
          <w:szCs w:val="23"/>
        </w:rPr>
      </w:pPr>
      <w:r>
        <w:rPr>
          <w:sz w:val="23"/>
          <w:szCs w:val="23"/>
        </w:rPr>
        <w:t xml:space="preserve">height=500, </w:t>
      </w:r>
    </w:p>
    <w:p w14:paraId="4369E96C" w14:textId="77777777" w:rsidR="000172E0" w:rsidRDefault="000172E0" w:rsidP="000172E0">
      <w:pPr>
        <w:pStyle w:val="Default"/>
        <w:rPr>
          <w:sz w:val="23"/>
          <w:szCs w:val="23"/>
        </w:rPr>
      </w:pPr>
    </w:p>
    <w:p w14:paraId="36C2F530" w14:textId="705DC989" w:rsidR="000172E0" w:rsidRDefault="000172E0" w:rsidP="000172E0">
      <w:pPr>
        <w:pStyle w:val="Default"/>
        <w:rPr>
          <w:sz w:val="23"/>
          <w:szCs w:val="23"/>
        </w:rPr>
      </w:pPr>
      <w:proofErr w:type="spellStart"/>
      <w:r>
        <w:rPr>
          <w:sz w:val="23"/>
          <w:szCs w:val="23"/>
        </w:rPr>
        <w:t>color</w:t>
      </w:r>
      <w:proofErr w:type="spellEnd"/>
      <w:r>
        <w:rPr>
          <w:sz w:val="23"/>
          <w:szCs w:val="23"/>
        </w:rPr>
        <w:t>=</w:t>
      </w:r>
      <w:proofErr w:type="spellStart"/>
      <w:r>
        <w:rPr>
          <w:sz w:val="23"/>
          <w:szCs w:val="23"/>
        </w:rPr>
        <w:t>df_rank</w:t>
      </w:r>
      <w:proofErr w:type="spellEnd"/>
      <w:r>
        <w:rPr>
          <w:sz w:val="23"/>
          <w:szCs w:val="23"/>
        </w:rPr>
        <w:t>['Eligibility'</w:t>
      </w:r>
      <w:proofErr w:type="gramStart"/>
      <w:r>
        <w:rPr>
          <w:sz w:val="23"/>
          <w:szCs w:val="23"/>
        </w:rPr>
        <w:t>].head</w:t>
      </w:r>
      <w:proofErr w:type="gramEnd"/>
      <w:r>
        <w:rPr>
          <w:sz w:val="23"/>
          <w:szCs w:val="23"/>
        </w:rPr>
        <w:t xml:space="preserve">(20) , title='Top 20 Ranked Companies')\ </w:t>
      </w:r>
    </w:p>
    <w:p w14:paraId="59099044" w14:textId="77777777" w:rsidR="000172E0" w:rsidRDefault="000172E0" w:rsidP="000172E0">
      <w:pPr>
        <w:pStyle w:val="Default"/>
        <w:rPr>
          <w:sz w:val="23"/>
          <w:szCs w:val="23"/>
        </w:rPr>
      </w:pPr>
    </w:p>
    <w:p w14:paraId="3FC7FCE1" w14:textId="704503A8" w:rsidR="000172E0" w:rsidRDefault="000172E0" w:rsidP="000172E0">
      <w:pPr>
        <w:tabs>
          <w:tab w:val="left" w:pos="1920"/>
        </w:tabs>
        <w:jc w:val="both"/>
        <w:rPr>
          <w:b/>
          <w:bCs/>
          <w:sz w:val="23"/>
          <w:szCs w:val="23"/>
        </w:rPr>
      </w:pPr>
      <w:proofErr w:type="gramStart"/>
      <w:r>
        <w:rPr>
          <w:sz w:val="23"/>
          <w:szCs w:val="23"/>
        </w:rPr>
        <w:t>.</w:t>
      </w:r>
      <w:proofErr w:type="spellStart"/>
      <w:r>
        <w:rPr>
          <w:sz w:val="23"/>
          <w:szCs w:val="23"/>
        </w:rPr>
        <w:t>update</w:t>
      </w:r>
      <w:proofErr w:type="gramEnd"/>
      <w:r>
        <w:rPr>
          <w:sz w:val="23"/>
          <w:szCs w:val="23"/>
        </w:rPr>
        <w:t>_traces</w:t>
      </w:r>
      <w:proofErr w:type="spellEnd"/>
      <w:r>
        <w:rPr>
          <w:sz w:val="23"/>
          <w:szCs w:val="23"/>
        </w:rPr>
        <w:t>(</w:t>
      </w:r>
      <w:proofErr w:type="spellStart"/>
      <w:r>
        <w:rPr>
          <w:sz w:val="23"/>
          <w:szCs w:val="23"/>
        </w:rPr>
        <w:t>dict</w:t>
      </w:r>
      <w:proofErr w:type="spellEnd"/>
      <w:r>
        <w:rPr>
          <w:sz w:val="23"/>
          <w:szCs w:val="23"/>
        </w:rPr>
        <w:t>(</w:t>
      </w:r>
      <w:proofErr w:type="spellStart"/>
      <w:r>
        <w:rPr>
          <w:sz w:val="23"/>
          <w:szCs w:val="23"/>
        </w:rPr>
        <w:t>marker_line_width</w:t>
      </w:r>
      <w:proofErr w:type="spellEnd"/>
      <w:r>
        <w:rPr>
          <w:sz w:val="23"/>
          <w:szCs w:val="23"/>
        </w:rPr>
        <w:t xml:space="preserve">=1, </w:t>
      </w:r>
      <w:proofErr w:type="spellStart"/>
      <w:r>
        <w:rPr>
          <w:sz w:val="23"/>
          <w:szCs w:val="23"/>
        </w:rPr>
        <w:t>marker_line_color</w:t>
      </w:r>
      <w:proofErr w:type="spellEnd"/>
      <w:r>
        <w:rPr>
          <w:sz w:val="23"/>
          <w:szCs w:val="23"/>
        </w:rPr>
        <w:t>="</w:t>
      </w:r>
      <w:proofErr w:type="spellStart"/>
      <w:r>
        <w:rPr>
          <w:sz w:val="23"/>
          <w:szCs w:val="23"/>
        </w:rPr>
        <w:t>rgb</w:t>
      </w:r>
      <w:proofErr w:type="spellEnd"/>
      <w:r>
        <w:rPr>
          <w:sz w:val="23"/>
          <w:szCs w:val="23"/>
        </w:rPr>
        <w:t>(8,48,107)" , opacity=0.6)))</w:t>
      </w:r>
    </w:p>
    <w:p w14:paraId="0888F12F" w14:textId="77777777" w:rsidR="000172E0" w:rsidRDefault="000172E0" w:rsidP="000172E0">
      <w:pPr>
        <w:pStyle w:val="Default"/>
        <w:spacing w:after="240"/>
        <w:rPr>
          <w:b/>
          <w:bCs/>
          <w:sz w:val="23"/>
          <w:szCs w:val="23"/>
        </w:rPr>
      </w:pPr>
    </w:p>
    <w:p w14:paraId="05E590B7" w14:textId="4EBECB45" w:rsidR="000172E0" w:rsidRDefault="000172E0" w:rsidP="000172E0">
      <w:pPr>
        <w:pStyle w:val="Default"/>
        <w:spacing w:after="240"/>
        <w:rPr>
          <w:sz w:val="23"/>
          <w:szCs w:val="23"/>
        </w:rPr>
      </w:pPr>
      <w:r>
        <w:rPr>
          <w:b/>
          <w:bCs/>
          <w:sz w:val="23"/>
          <w:szCs w:val="23"/>
        </w:rPr>
        <w:t>Company stocks percentage allocation - Pie Chart:</w:t>
      </w:r>
    </w:p>
    <w:p w14:paraId="7B3C3A2B" w14:textId="77777777" w:rsidR="000172E0" w:rsidRDefault="000172E0" w:rsidP="000172E0">
      <w:pPr>
        <w:pStyle w:val="Default"/>
        <w:jc w:val="both"/>
        <w:rPr>
          <w:sz w:val="23"/>
          <w:szCs w:val="23"/>
        </w:rPr>
      </w:pPr>
      <w:r>
        <w:rPr>
          <w:sz w:val="23"/>
          <w:szCs w:val="23"/>
        </w:rPr>
        <w:t xml:space="preserve">Users can see a percentage allocation of stocks by the company. Percentage allocation is calculated by </w:t>
      </w:r>
      <w:proofErr w:type="spellStart"/>
      <w:r>
        <w:rPr>
          <w:sz w:val="23"/>
          <w:szCs w:val="23"/>
        </w:rPr>
        <w:t>percent_allocation</w:t>
      </w:r>
      <w:proofErr w:type="spellEnd"/>
      <w:r>
        <w:rPr>
          <w:sz w:val="23"/>
          <w:szCs w:val="23"/>
        </w:rPr>
        <w:t xml:space="preserve"> = (</w:t>
      </w:r>
      <w:proofErr w:type="spellStart"/>
      <w:r>
        <w:rPr>
          <w:sz w:val="23"/>
          <w:szCs w:val="23"/>
        </w:rPr>
        <w:t>stocksize</w:t>
      </w:r>
      <w:proofErr w:type="spellEnd"/>
      <w:r>
        <w:rPr>
          <w:sz w:val="23"/>
          <w:szCs w:val="23"/>
        </w:rPr>
        <w:t xml:space="preserve"> * </w:t>
      </w:r>
      <w:proofErr w:type="spellStart"/>
      <w:r>
        <w:rPr>
          <w:sz w:val="23"/>
          <w:szCs w:val="23"/>
        </w:rPr>
        <w:t>currentprice</w:t>
      </w:r>
      <w:proofErr w:type="spellEnd"/>
      <w:r>
        <w:rPr>
          <w:sz w:val="23"/>
          <w:szCs w:val="23"/>
        </w:rPr>
        <w:t>)/</w:t>
      </w:r>
      <w:proofErr w:type="spellStart"/>
      <w:r>
        <w:rPr>
          <w:sz w:val="23"/>
          <w:szCs w:val="23"/>
        </w:rPr>
        <w:t>account_value</w:t>
      </w:r>
      <w:proofErr w:type="spellEnd"/>
    </w:p>
    <w:p w14:paraId="52ED714E" w14:textId="089946C2" w:rsidR="000172E0" w:rsidRDefault="000172E0" w:rsidP="000172E0">
      <w:pPr>
        <w:pStyle w:val="Default"/>
        <w:jc w:val="both"/>
        <w:rPr>
          <w:sz w:val="23"/>
          <w:szCs w:val="23"/>
        </w:rPr>
      </w:pPr>
      <w:r>
        <w:rPr>
          <w:sz w:val="23"/>
          <w:szCs w:val="23"/>
        </w:rPr>
        <w:t xml:space="preserve"> </w:t>
      </w:r>
    </w:p>
    <w:p w14:paraId="1ED02908" w14:textId="7A209958" w:rsidR="000172E0" w:rsidRDefault="000172E0" w:rsidP="000172E0">
      <w:pPr>
        <w:tabs>
          <w:tab w:val="left" w:pos="1920"/>
        </w:tabs>
        <w:jc w:val="both"/>
        <w:rPr>
          <w:b/>
          <w:bCs/>
          <w:sz w:val="23"/>
          <w:szCs w:val="23"/>
        </w:rPr>
      </w:pPr>
      <w:r>
        <w:rPr>
          <w:sz w:val="23"/>
          <w:szCs w:val="23"/>
        </w:rPr>
        <w:t xml:space="preserve">where </w:t>
      </w:r>
      <w:proofErr w:type="spellStart"/>
      <w:r>
        <w:rPr>
          <w:sz w:val="23"/>
          <w:szCs w:val="23"/>
        </w:rPr>
        <w:t>stocksize</w:t>
      </w:r>
      <w:proofErr w:type="spellEnd"/>
      <w:r>
        <w:rPr>
          <w:sz w:val="23"/>
          <w:szCs w:val="23"/>
        </w:rPr>
        <w:t xml:space="preserve"> is the number of stocks one is buying multiplied by current price of a stock than divided by the individual’s account balance.</w:t>
      </w:r>
    </w:p>
    <w:p w14:paraId="765D3C22" w14:textId="2087F739" w:rsidR="000172E0" w:rsidRDefault="000172E0" w:rsidP="00E17400">
      <w:pPr>
        <w:tabs>
          <w:tab w:val="left" w:pos="1920"/>
        </w:tabs>
        <w:jc w:val="both"/>
        <w:rPr>
          <w:b/>
          <w:bCs/>
          <w:sz w:val="23"/>
          <w:szCs w:val="23"/>
        </w:rPr>
      </w:pPr>
      <w:r w:rsidRPr="000172E0">
        <w:rPr>
          <w:b/>
          <w:bCs/>
          <w:noProof/>
          <w:sz w:val="23"/>
          <w:szCs w:val="23"/>
        </w:rPr>
        <w:drawing>
          <wp:inline distT="0" distB="0" distL="0" distR="0" wp14:anchorId="624E226B" wp14:editId="64CEEDCF">
            <wp:extent cx="5731510" cy="20605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60575"/>
                    </a:xfrm>
                    <a:prstGeom prst="rect">
                      <a:avLst/>
                    </a:prstGeom>
                    <a:noFill/>
                    <a:ln>
                      <a:noFill/>
                    </a:ln>
                  </pic:spPr>
                </pic:pic>
              </a:graphicData>
            </a:graphic>
          </wp:inline>
        </w:drawing>
      </w:r>
    </w:p>
    <w:p w14:paraId="392501AC" w14:textId="742799C2" w:rsidR="000172E0" w:rsidRDefault="000172E0" w:rsidP="000172E0">
      <w:pPr>
        <w:tabs>
          <w:tab w:val="left" w:pos="1920"/>
        </w:tabs>
        <w:jc w:val="center"/>
        <w:rPr>
          <w:i/>
          <w:iCs/>
        </w:rPr>
      </w:pPr>
      <w:r>
        <w:rPr>
          <w:i/>
          <w:iCs/>
        </w:rPr>
        <w:t>Percentage Allocation for top 12 companies</w:t>
      </w:r>
    </w:p>
    <w:p w14:paraId="3216A054" w14:textId="022D7E17" w:rsidR="000172E0" w:rsidRDefault="000172E0" w:rsidP="000172E0">
      <w:pPr>
        <w:pStyle w:val="Default"/>
        <w:spacing w:after="240"/>
        <w:rPr>
          <w:sz w:val="23"/>
          <w:szCs w:val="23"/>
        </w:rPr>
      </w:pPr>
      <w:r>
        <w:rPr>
          <w:sz w:val="23"/>
          <w:szCs w:val="23"/>
        </w:rPr>
        <w:t>In this case, we have plotted the top 12 companies and their percentage allocation using a pie chart. As seen in graph CHKP is the company, which has the highest percentage allocation of 12.3% with a value of 9.87 (adjusted slope). This means that depend on current account balance, one should invest 11.4 % of money from account into CHKP company stocks to make profit. Same applica</w:t>
      </w:r>
      <w:r w:rsidR="00372F1E">
        <w:rPr>
          <w:sz w:val="23"/>
          <w:szCs w:val="23"/>
        </w:rPr>
        <w:t>ble</w:t>
      </w:r>
      <w:r>
        <w:rPr>
          <w:sz w:val="23"/>
          <w:szCs w:val="23"/>
        </w:rPr>
        <w:t xml:space="preserve"> for others. </w:t>
      </w:r>
    </w:p>
    <w:p w14:paraId="288179F1" w14:textId="0A2FD22B" w:rsidR="000172E0" w:rsidRDefault="000172E0" w:rsidP="000172E0">
      <w:pPr>
        <w:pStyle w:val="Default"/>
        <w:spacing w:after="240"/>
        <w:rPr>
          <w:sz w:val="23"/>
          <w:szCs w:val="23"/>
        </w:rPr>
      </w:pPr>
      <w:proofErr w:type="spellStart"/>
      <w:proofErr w:type="gramStart"/>
      <w:r>
        <w:rPr>
          <w:sz w:val="23"/>
          <w:szCs w:val="23"/>
        </w:rPr>
        <w:t>plotly.express.pie</w:t>
      </w:r>
      <w:proofErr w:type="spellEnd"/>
      <w:r>
        <w:rPr>
          <w:sz w:val="23"/>
          <w:szCs w:val="23"/>
        </w:rPr>
        <w:t>(</w:t>
      </w:r>
      <w:proofErr w:type="gramEnd"/>
      <w:r>
        <w:rPr>
          <w:sz w:val="23"/>
          <w:szCs w:val="23"/>
        </w:rPr>
        <w:t>) method is used to plot the pie chart –</w:t>
      </w:r>
    </w:p>
    <w:p w14:paraId="29117CE0" w14:textId="7607E8F8" w:rsidR="000172E0" w:rsidRDefault="000172E0" w:rsidP="000172E0">
      <w:pPr>
        <w:pStyle w:val="Default"/>
        <w:spacing w:after="240"/>
        <w:rPr>
          <w:sz w:val="23"/>
          <w:szCs w:val="23"/>
        </w:rPr>
      </w:pPr>
      <w:proofErr w:type="spellStart"/>
      <w:proofErr w:type="gramStart"/>
      <w:r>
        <w:rPr>
          <w:sz w:val="23"/>
          <w:szCs w:val="23"/>
        </w:rPr>
        <w:t>px.pie</w:t>
      </w:r>
      <w:proofErr w:type="spellEnd"/>
      <w:r>
        <w:rPr>
          <w:sz w:val="23"/>
          <w:szCs w:val="23"/>
        </w:rPr>
        <w:t>(</w:t>
      </w:r>
      <w:proofErr w:type="spellStart"/>
      <w:proofErr w:type="gramEnd"/>
      <w:r>
        <w:rPr>
          <w:sz w:val="23"/>
          <w:szCs w:val="23"/>
        </w:rPr>
        <w:t>df_pie</w:t>
      </w:r>
      <w:proofErr w:type="spellEnd"/>
      <w:r>
        <w:rPr>
          <w:sz w:val="23"/>
          <w:szCs w:val="23"/>
        </w:rPr>
        <w:t>, values=</w:t>
      </w:r>
      <w:proofErr w:type="spellStart"/>
      <w:r>
        <w:rPr>
          <w:sz w:val="23"/>
          <w:szCs w:val="23"/>
        </w:rPr>
        <w:t>df_pie</w:t>
      </w:r>
      <w:proofErr w:type="spellEnd"/>
      <w:r>
        <w:rPr>
          <w:sz w:val="23"/>
          <w:szCs w:val="23"/>
        </w:rPr>
        <w:t>['</w:t>
      </w:r>
      <w:proofErr w:type="spellStart"/>
      <w:r>
        <w:rPr>
          <w:sz w:val="23"/>
          <w:szCs w:val="23"/>
        </w:rPr>
        <w:t>PercentageAllocation</w:t>
      </w:r>
      <w:proofErr w:type="spellEnd"/>
      <w:r>
        <w:rPr>
          <w:sz w:val="23"/>
          <w:szCs w:val="23"/>
        </w:rPr>
        <w:t xml:space="preserve">'].head(12), </w:t>
      </w:r>
    </w:p>
    <w:p w14:paraId="2E42946C" w14:textId="1EF0665C" w:rsidR="000172E0" w:rsidRPr="000172E0" w:rsidRDefault="000172E0" w:rsidP="000172E0">
      <w:r>
        <w:rPr>
          <w:sz w:val="23"/>
          <w:szCs w:val="23"/>
        </w:rPr>
        <w:t>names=</w:t>
      </w:r>
      <w:proofErr w:type="spellStart"/>
      <w:r>
        <w:rPr>
          <w:sz w:val="23"/>
          <w:szCs w:val="23"/>
        </w:rPr>
        <w:t>df_pie</w:t>
      </w:r>
      <w:proofErr w:type="spellEnd"/>
      <w:r>
        <w:rPr>
          <w:sz w:val="23"/>
          <w:szCs w:val="23"/>
        </w:rPr>
        <w:t>['Company'</w:t>
      </w:r>
      <w:proofErr w:type="gramStart"/>
      <w:r>
        <w:rPr>
          <w:sz w:val="23"/>
          <w:szCs w:val="23"/>
        </w:rPr>
        <w:t>].head</w:t>
      </w:r>
      <w:proofErr w:type="gramEnd"/>
      <w:r>
        <w:rPr>
          <w:sz w:val="23"/>
          <w:szCs w:val="23"/>
        </w:rPr>
        <w:t>(12), title='Company stocks percentage allocation'))</w:t>
      </w:r>
    </w:p>
    <w:sectPr w:rsidR="000172E0" w:rsidRPr="000172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400"/>
    <w:rsid w:val="000172E0"/>
    <w:rsid w:val="00372F1E"/>
    <w:rsid w:val="006A37A9"/>
    <w:rsid w:val="006A4521"/>
    <w:rsid w:val="007B0A12"/>
    <w:rsid w:val="00886902"/>
    <w:rsid w:val="0093575C"/>
    <w:rsid w:val="00A60595"/>
    <w:rsid w:val="00E174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99025"/>
  <w15:chartTrackingRefBased/>
  <w15:docId w15:val="{CA5C2A87-8495-422C-B4B3-3C5D9A205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17400"/>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7</Pages>
  <Words>1398</Words>
  <Characters>7969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Narkhede, Shweta (SRH Hochschule Heidelberg Student)</dc:creator>
  <cp:keywords/>
  <dc:description/>
  <cp:lastModifiedBy>Narkhede, Shweta (SRH Hochschule Heidelberg Student)</cp:lastModifiedBy>
  <cp:revision>1</cp:revision>
  <dcterms:created xsi:type="dcterms:W3CDTF">2021-07-14T14:18:00Z</dcterms:created>
  <dcterms:modified xsi:type="dcterms:W3CDTF">2021-07-14T14:43:00Z</dcterms:modified>
</cp:coreProperties>
</file>