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FB" w:rsidRDefault="00C333CB">
      <w:r>
        <w:t xml:space="preserve">TO </w:t>
      </w:r>
      <w:proofErr w:type="gramStart"/>
      <w:r>
        <w:t>DO  List</w:t>
      </w:r>
      <w:proofErr w:type="gramEnd"/>
      <w:r>
        <w:t xml:space="preserve"> </w:t>
      </w:r>
    </w:p>
    <w:p w:rsidR="00C333CB" w:rsidRDefault="00C333CB">
      <w:r>
        <w:t xml:space="preserve">Distributor Domain Related </w:t>
      </w:r>
    </w:p>
    <w:p w:rsidR="00C333CB" w:rsidRDefault="00C333CB">
      <w:r>
        <w:t xml:space="preserve">1) Create a GSP for CFA with file upload facility to import excel sheet data </w:t>
      </w:r>
    </w:p>
    <w:p w:rsidR="00C333CB" w:rsidRDefault="00C333CB" w:rsidP="00C333CB">
      <w:r>
        <w:t xml:space="preserve"> 2</w:t>
      </w:r>
      <w:r>
        <w:t xml:space="preserve">) Work on excel plugin to import data </w:t>
      </w:r>
    </w:p>
    <w:p w:rsidR="00C333CB" w:rsidRDefault="00C333CB" w:rsidP="00C333CB">
      <w:r>
        <w:t>3) Populate list page with correct data from User and Distributor Domain</w:t>
      </w:r>
    </w:p>
    <w:p w:rsidR="00C333CB" w:rsidRDefault="00C333CB" w:rsidP="00C333CB">
      <w:r>
        <w:t xml:space="preserve">4) Use scaffold edit page, make necessary fields as </w:t>
      </w:r>
      <w:proofErr w:type="spellStart"/>
      <w:r>
        <w:t>readonly</w:t>
      </w:r>
      <w:proofErr w:type="spellEnd"/>
    </w:p>
    <w:p w:rsidR="00C333CB" w:rsidRDefault="00C333CB" w:rsidP="00C333CB">
      <w:bookmarkStart w:id="0" w:name="_GoBack"/>
      <w:bookmarkEnd w:id="0"/>
    </w:p>
    <w:p w:rsidR="00C333CB" w:rsidRDefault="00C333CB"/>
    <w:p w:rsidR="00C333CB" w:rsidRDefault="00C333CB"/>
    <w:sectPr w:rsidR="00C3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B"/>
    <w:rsid w:val="00C333CB"/>
    <w:rsid w:val="00C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>Dell Inc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Nadkarni</dc:creator>
  <cp:lastModifiedBy>Shweta Nadkarni</cp:lastModifiedBy>
  <cp:revision>1</cp:revision>
  <dcterms:created xsi:type="dcterms:W3CDTF">2014-05-22T06:10:00Z</dcterms:created>
  <dcterms:modified xsi:type="dcterms:W3CDTF">2014-05-22T06:17:00Z</dcterms:modified>
</cp:coreProperties>
</file>