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6.159973144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Name -Shweta Rahate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72412109375" w:line="240" w:lineRule="auto"/>
        <w:ind w:left="1445.4400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Batch-B2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72412109375" w:line="240" w:lineRule="auto"/>
        <w:ind w:left="146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Section-B4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722900390625" w:line="240" w:lineRule="auto"/>
        <w:ind w:left="1445.4400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Roll no.-23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3681640625" w:line="240" w:lineRule="auto"/>
        <w:ind w:left="0" w:right="3331.152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SEPM LAB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6798095703125" w:line="240" w:lineRule="auto"/>
        <w:ind w:left="1445.7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34"/>
          <w:szCs w:val="34"/>
          <w:highlight w:val="white"/>
          <w:u w:val="none"/>
          <w:vertAlign w:val="baseline"/>
          <w:rtl w:val="0"/>
        </w:rPr>
        <w:t xml:space="preserve">Practical 6 (Cost Estimation)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2607421875" w:line="240" w:lineRule="auto"/>
        <w:ind w:left="144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99853515625" w:line="240" w:lineRule="auto"/>
        <w:ind w:left="1462.0800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4"/>
          <w:szCs w:val="2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math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34326171875" w:line="240" w:lineRule="auto"/>
        <w:ind w:left="1459.9200439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7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COCOMOEstimator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2822265625" w:line="307.3543453216553" w:lineRule="auto"/>
        <w:ind w:left="1440" w:right="1996.828002929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7"/>
          <w:sz w:val="24"/>
          <w:szCs w:val="24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kloc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avg_cost_per_pm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"""Initializer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9306640625" w:line="307.35483169555664" w:lineRule="auto"/>
        <w:ind w:left="1440" w:right="988.710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 :param kloc: Size in Kilo Lines of Code (KLOC)  :param avg_cost_per_pm: Average developer cost per Person-Month ($)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86962890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 """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3432617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.kloc = kloc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22119140625" w:line="307.35483169555664" w:lineRule="auto"/>
        <w:ind w:left="1440" w:right="2717.2735595703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.avg_cost_per_pm = avg_cost_per_pm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COCOMO Coefficients: [a, b, c, d]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86962890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.coefficients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34326171875" w:line="307.35483169555664" w:lineRule="auto"/>
        <w:ind w:left="1440" w:right="1852.827758789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"Organic"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2.4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0.38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"Semi-Detached"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1.12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"Embedded"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1.20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0.32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],  }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7322998046875" w:line="307.35483169555664" w:lineRule="auto"/>
        <w:ind w:left="1440" w:right="2284.874877929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7"/>
          <w:sz w:val="24"/>
          <w:szCs w:val="24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basic_cocomo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"Semi-Detached"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"""Calculates Basic COCOMO Estimation"""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4"/>
          <w:szCs w:val="24"/>
          <w:u w:val="none"/>
          <w:shd w:fill="auto" w:val="clear"/>
          <w:vertAlign w:val="baseline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.coefficients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404296875" w:line="307.3538303375244" w:lineRule="auto"/>
        <w:ind w:left="1487.5199890136719" w:right="1276.781005859375" w:hanging="47.519989013671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4"/>
          <w:szCs w:val="24"/>
          <w:u w:val="none"/>
          <w:shd w:fill="auto" w:val="clear"/>
          <w:vertAlign w:val="baseline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c9b0"/>
          <w:sz w:val="24"/>
          <w:szCs w:val="24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7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"Invalid mode. Choose 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c9b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.coefficients.keys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())}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9306640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d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.coefficients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16015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Formulas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2822265625" w:line="307.3538303375244" w:lineRule="auto"/>
        <w:ind w:left="1510.8000183105469" w:right="700.8984375" w:hanging="70.8000183105468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effort = a * math.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.kloc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Person-Months (PM)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4052734375" w:line="307.35586166381836" w:lineRule="auto"/>
        <w:ind w:left="1442.8799438476562" w:right="556.617431640625" w:hanging="2.8799438476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time = c * math.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effort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Development Time in Months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6865234375" w:line="307.35483169555664" w:lineRule="auto"/>
        <w:ind w:left="1440" w:right="268.7353515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staff = effort / time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Persons Required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cost = effort 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.avg_cost_per_pm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Total Estimated Cost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7475585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22119140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"Mode"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465332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"Effort (PM)"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effort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46533203125" w:line="307.3538303375244" w:lineRule="auto"/>
        <w:ind w:left="1440" w:right="1276.734008789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"Development Time (Months)"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"Staff Required"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math.ceil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staff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8085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"Total Cost ($)"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465332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22119140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7"/>
          <w:sz w:val="24"/>
          <w:szCs w:val="24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intermediate_cocomo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cost_drivers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22119140625" w:line="240" w:lineRule="auto"/>
        <w:ind w:left="144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"Semi-Detached"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46533203125" w:line="307.35586166381836" w:lineRule="auto"/>
        <w:ind w:left="1450.3199768066406" w:right="988.7579345703125" w:hanging="10.3199768066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"""Calculates Intermediate COCOMO Estimation using Effort Adjustment Factor (EAF)"""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62548828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4"/>
          <w:szCs w:val="24"/>
          <w:u w:val="none"/>
          <w:shd w:fill="auto" w:val="clear"/>
          <w:vertAlign w:val="baseline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.coefficients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22119140625" w:line="307.35586166381836" w:lineRule="auto"/>
        <w:ind w:left="1487.5199890136719" w:right="1276.781005859375" w:hanging="47.519989013671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4"/>
          <w:szCs w:val="24"/>
          <w:u w:val="none"/>
          <w:shd w:fill="auto" w:val="clear"/>
          <w:vertAlign w:val="baseline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c9b0"/>
          <w:sz w:val="24"/>
          <w:szCs w:val="24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7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"Invalid mode. Choose 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c9b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.coefficients.keys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())}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62548828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d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.coefficients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22119140625" w:line="307.35586166381836" w:lineRule="auto"/>
        <w:ind w:left="1440" w:right="1276.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Calculate EAF (Product of all 15 Cost Drivers)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eaf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86962890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cost_drivers.values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():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22119140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eaf *= val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22119140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Formulas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46533203125" w:line="307.3538303375244" w:lineRule="auto"/>
        <w:ind w:left="1460.8799743652344" w:right="1852.8045654296875" w:hanging="20.8799743652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effort = a * math.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.kloc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* eaf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Person-Months (PM)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3538303375244" w:lineRule="auto"/>
        <w:ind w:left="1442.8799438476562" w:right="556.617431640625" w:hanging="2.8799438476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 time = c * math.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effort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Development Time in Months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4296875" w:line="307.3538303375244" w:lineRule="auto"/>
        <w:ind w:left="1440" w:right="268.7353515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staff = effort / time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Persons Required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cost = effort 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.avg_cost_per_pm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Total Estimated Cost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56445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6484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"Mode"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16015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"EAF"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eaf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16015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"Effort (PM)"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effort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6484375" w:line="307.351770401001" w:lineRule="auto"/>
        <w:ind w:left="1440" w:right="1276.734008789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"Development Time (Months)"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"Staff Required"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math.ceil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staff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4296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"Total Cost ($)"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897705078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70947265625" w:line="307.3538303375244" w:lineRule="auto"/>
        <w:ind w:left="1462.080078125" w:right="988.8751220703125" w:hanging="0.2400207519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EXAMPLE: Online Food Delivery System Software Estimation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dcfe"/>
          <w:sz w:val="24"/>
          <w:szCs w:val="24"/>
          <w:u w:val="none"/>
          <w:shd w:fill="auto" w:val="clear"/>
          <w:vertAlign w:val="baseline"/>
          <w:rtl w:val="0"/>
        </w:rPr>
        <w:t xml:space="preserve">__name__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80859375" w:line="307.3578643798828" w:lineRule="auto"/>
        <w:ind w:left="1450.0799560546875" w:right="556.59423828125" w:hanging="10.0799560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Estimated KLOC for a full Food Delivery Stack (Mobile + Backend API + Admin Web)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# Approx 35,000 lines of code = 35 KLOC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465332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project_kloc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35.0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897705078125" w:line="307.35586166381836" w:lineRule="auto"/>
        <w:ind w:left="1440" w:right="2140.8514404296875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cost_per_person_month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4000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$4,000 / month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estimator = COCOMOEstimator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kloc=project_kloc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avg_cost_per_pm=cost_per_person_month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86962890625" w:line="307.35586166381836" w:lineRule="auto"/>
        <w:ind w:left="1510.8000183105469" w:right="1276.9219970703125" w:hanging="70.8000183105468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7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 ONLINE FOOD DELIVERY SYSTEM COST ESTIMATION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project_kloc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KLOC)"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5084228515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1. Basic COCOMO Calculation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897705078125" w:line="307.35586166381836" w:lineRule="auto"/>
        <w:ind w:left="1440" w:right="124.5239257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basic_results = estimator.basic_cocomo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mode=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"Semi-Detached"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"\n BASIC COCOMO MODEL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86962890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basic_results.items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():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465332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7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:&lt;28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643798828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2. Intermediate COCOMO Calculation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9465332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food_app_cost_drivers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897705078125" w:line="307.35586166381836" w:lineRule="auto"/>
        <w:ind w:left="1445.2799987792969" w:right="844.7576904296875" w:hanging="5.2799987792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"RELY"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1.15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High reliability needed for online payments &amp; orders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35586166381836" w:lineRule="auto"/>
        <w:ind w:left="1445.2799987792969" w:right="844.710693359375" w:hanging="5.2799987792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1.08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Large DB (menu items, orders, user profiles, maps)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9306640625" w:line="307.351770401001" w:lineRule="auto"/>
        <w:ind w:left="1457.0399475097656" w:right="1132.7813720703125" w:hanging="17.03994750976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"CPLX"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1.15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High complexity (real-time order tracking &amp; GPS dispatch)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4296875" w:line="307.35448837280273" w:lineRule="auto"/>
        <w:ind w:left="1440" w:right="988.804321289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1.00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Nominal execution time constraint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"STOR"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1.00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Nominal main storage constraint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"VIRT"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0.87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Low volatility of virtual machine environment (Cloud/AWS)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4052734375" w:line="307.35448837280273" w:lineRule="auto"/>
        <w:ind w:left="1440" w:right="556.757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"TURN"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1.00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Nominal computer turnabout time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"ACAP"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0.86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High analyst capability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"AEXP"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0.91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High application experience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"PCAP"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0.86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High programmer capability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"VEXP"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1.00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Nominal platform experience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"LEXP"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High programming language experience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"MODP"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0.91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Modern programming practices used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"TOOL"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0.91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Use of modern software tools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"SCED"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1.00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b76c"/>
          <w:sz w:val="24"/>
          <w:szCs w:val="24"/>
          <w:u w:val="none"/>
          <w:shd w:fill="auto" w:val="clear"/>
          <w:vertAlign w:val="baseline"/>
          <w:rtl w:val="0"/>
        </w:rPr>
        <w:t xml:space="preserve"># Normal required development schedule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5096435546875" w:line="307.35586166381836" w:lineRule="auto"/>
        <w:ind w:left="1440" w:right="124.852294921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intermediate_results = estimator.intermediate_cocomo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cost_drivers=food_app_cost_drivers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mode=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"Semi-Detached"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5133056640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"\n INTERMEDIATE COCOMO MODEL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897705078125" w:line="307.35586166381836" w:lineRule="auto"/>
        <w:ind w:left="1440" w:right="2284.921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9cc6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c6ff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intermediate_results.items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():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4"/>
          <w:szCs w:val="2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7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4"/>
          <w:szCs w:val="24"/>
          <w:u w:val="none"/>
          <w:shd w:fill="auto" w:val="clear"/>
          <w:vertAlign w:val="baseline"/>
          <w:rtl w:val="0"/>
        </w:rPr>
        <w:t xml:space="preserve">:&lt;28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4"/>
          <w:szCs w:val="24"/>
          <w:u w:val="none"/>
          <w:shd w:fill="auto" w:val="clear"/>
          <w:vertAlign w:val="baseline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381347656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dc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0802001953125" w:line="240" w:lineRule="auto"/>
        <w:ind w:left="1448.3999633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0" w:top="1399.8046875" w:left="0" w:right="141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69.170112609863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71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399.8046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