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CF253" w14:textId="2CA60EFD" w:rsidR="00AB78B5" w:rsidRDefault="00A83548">
      <w:pPr>
        <w:rPr>
          <w:rFonts w:ascii="Tahoma" w:hAnsi="Tahoma" w:cs="Tahoma"/>
          <w:sz w:val="36"/>
          <w:szCs w:val="36"/>
          <w:lang w:val="en-US"/>
        </w:rPr>
      </w:pPr>
      <w:r>
        <w:rPr>
          <w:rFonts w:ascii="Tahoma" w:hAnsi="Tahoma" w:cs="Tahoma"/>
          <w:sz w:val="36"/>
          <w:szCs w:val="36"/>
          <w:lang w:val="en-US"/>
        </w:rPr>
        <w:t xml:space="preserve">Create war on Jenkins slave and deploy it on tomcat server </w:t>
      </w:r>
    </w:p>
    <w:p w14:paraId="193BA65D" w14:textId="1F0B7254" w:rsidR="00A83548" w:rsidRDefault="00A83548" w:rsidP="00A83548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Shweta Raut</w:t>
      </w:r>
    </w:p>
    <w:p w14:paraId="0F1A2ADF" w14:textId="77777777" w:rsidR="00A83548" w:rsidRDefault="00A83548" w:rsidP="00A83548">
      <w:pPr>
        <w:rPr>
          <w:rFonts w:ascii="Tahoma" w:hAnsi="Tahoma" w:cs="Tahoma"/>
          <w:sz w:val="28"/>
          <w:szCs w:val="28"/>
          <w:lang w:val="en-US"/>
        </w:rPr>
      </w:pPr>
    </w:p>
    <w:p w14:paraId="54D3393D" w14:textId="4A1694DD" w:rsidR="00A83548" w:rsidRDefault="00A83548" w:rsidP="00A83548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Create Jenkins slave from node</w:t>
      </w:r>
    </w:p>
    <w:p w14:paraId="10D50653" w14:textId="3DA9C444" w:rsidR="00A83548" w:rsidRDefault="00A83548" w:rsidP="00A83548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Configure in backend </w:t>
      </w:r>
    </w:p>
    <w:p w14:paraId="5BDE1671" w14:textId="0400358C" w:rsidR="00A83548" w:rsidRDefault="00A83548" w:rsidP="00A83548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Install java-17 </w:t>
      </w:r>
    </w:p>
    <w:p w14:paraId="4D7FDBE3" w14:textId="3F867EE5" w:rsidR="00A83548" w:rsidRDefault="00A83548" w:rsidP="00A83548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Install maven, tomcat-10</w:t>
      </w:r>
    </w:p>
    <w:p w14:paraId="27E42095" w14:textId="379C3548" w:rsidR="00A83548" w:rsidRDefault="00A83548" w:rsidP="00A83548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Start tomcat server </w:t>
      </w:r>
    </w:p>
    <w:p w14:paraId="7A0FFB58" w14:textId="6BAE8347" w:rsidR="00A83548" w:rsidRDefault="00A83548" w:rsidP="00A83548">
      <w:pPr>
        <w:rPr>
          <w:rFonts w:ascii="Tahoma" w:hAnsi="Tahoma" w:cs="Tahoma"/>
          <w:sz w:val="28"/>
          <w:szCs w:val="28"/>
          <w:lang w:val="en-US"/>
        </w:rPr>
      </w:pPr>
      <w:r w:rsidRPr="00A83548">
        <w:rPr>
          <w:rFonts w:ascii="Tahoma" w:hAnsi="Tahoma" w:cs="Tahoma"/>
          <w:sz w:val="28"/>
          <w:szCs w:val="28"/>
          <w:lang w:val="en-US"/>
        </w:rPr>
        <w:drawing>
          <wp:inline distT="0" distB="0" distL="0" distR="0" wp14:anchorId="20EF2F75" wp14:editId="5B9A4EBA">
            <wp:extent cx="5731510" cy="2952750"/>
            <wp:effectExtent l="0" t="0" r="2540" b="0"/>
            <wp:docPr id="204060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06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BF87" w14:textId="071BBB97" w:rsidR="00A83548" w:rsidRDefault="00A83548" w:rsidP="00A83548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Create freestyle job run on Jenkins slave</w:t>
      </w:r>
    </w:p>
    <w:p w14:paraId="482206B7" w14:textId="60BA498E" w:rsidR="00A83548" w:rsidRDefault="002B0BE8" w:rsidP="00A83548">
      <w:pPr>
        <w:rPr>
          <w:rFonts w:ascii="Tahoma" w:hAnsi="Tahoma" w:cs="Tahoma"/>
          <w:sz w:val="28"/>
          <w:szCs w:val="28"/>
          <w:lang w:val="en-US"/>
        </w:rPr>
      </w:pPr>
      <w:r w:rsidRPr="002B0BE8">
        <w:rPr>
          <w:rFonts w:ascii="Tahoma" w:hAnsi="Tahoma" w:cs="Tahoma"/>
          <w:sz w:val="28"/>
          <w:szCs w:val="28"/>
          <w:lang w:val="en-US"/>
        </w:rPr>
        <w:lastRenderedPageBreak/>
        <w:drawing>
          <wp:inline distT="0" distB="0" distL="0" distR="0" wp14:anchorId="3FB8BE77" wp14:editId="2281983E">
            <wp:extent cx="5731510" cy="2909570"/>
            <wp:effectExtent l="0" t="0" r="2540" b="5080"/>
            <wp:docPr id="24700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01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DDAD" w14:textId="16A2DB71" w:rsidR="002B0BE8" w:rsidRDefault="002B0BE8" w:rsidP="00A83548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Add git repository </w:t>
      </w:r>
    </w:p>
    <w:p w14:paraId="4369639A" w14:textId="1E016D5E" w:rsidR="002B0BE8" w:rsidRDefault="002B0BE8" w:rsidP="00A83548">
      <w:pPr>
        <w:rPr>
          <w:rFonts w:ascii="Tahoma" w:hAnsi="Tahoma" w:cs="Tahoma"/>
          <w:sz w:val="28"/>
          <w:szCs w:val="28"/>
          <w:lang w:val="en-US"/>
        </w:rPr>
      </w:pPr>
      <w:r w:rsidRPr="002B0BE8">
        <w:rPr>
          <w:rFonts w:ascii="Tahoma" w:hAnsi="Tahoma" w:cs="Tahoma"/>
          <w:sz w:val="28"/>
          <w:szCs w:val="28"/>
          <w:lang w:val="en-US"/>
        </w:rPr>
        <w:drawing>
          <wp:inline distT="0" distB="0" distL="0" distR="0" wp14:anchorId="37CD6313" wp14:editId="36135492">
            <wp:extent cx="5731510" cy="2837180"/>
            <wp:effectExtent l="0" t="0" r="2540" b="1270"/>
            <wp:docPr id="174535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57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E855" w14:textId="4CC94E0B" w:rsidR="002B0BE8" w:rsidRDefault="002B0BE8" w:rsidP="00A83548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Integrate maven with Jenkins</w:t>
      </w:r>
    </w:p>
    <w:p w14:paraId="50E73EF3" w14:textId="4F413976" w:rsidR="002B0BE8" w:rsidRDefault="002B0BE8" w:rsidP="00A83548">
      <w:pPr>
        <w:rPr>
          <w:rFonts w:ascii="Tahoma" w:hAnsi="Tahoma" w:cs="Tahoma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sz w:val="28"/>
          <w:szCs w:val="28"/>
          <w:lang w:val="en-US"/>
        </w:rPr>
        <w:t>mvn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clean install</w:t>
      </w:r>
    </w:p>
    <w:p w14:paraId="0196B213" w14:textId="21FCB4EF" w:rsidR="002B0BE8" w:rsidRDefault="002B0BE8" w:rsidP="00A83548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copy created war in tomcat-home/webapps folder</w:t>
      </w:r>
    </w:p>
    <w:p w14:paraId="3C445C25" w14:textId="6FA7A78E" w:rsidR="002B0BE8" w:rsidRDefault="002B0BE8" w:rsidP="00A83548">
      <w:pPr>
        <w:rPr>
          <w:rFonts w:ascii="Tahoma" w:hAnsi="Tahoma" w:cs="Tahoma"/>
          <w:sz w:val="28"/>
          <w:szCs w:val="28"/>
          <w:lang w:val="en-US"/>
        </w:rPr>
      </w:pPr>
      <w:r w:rsidRPr="002B0BE8">
        <w:rPr>
          <w:rFonts w:ascii="Tahoma" w:hAnsi="Tahoma" w:cs="Tahoma"/>
          <w:sz w:val="28"/>
          <w:szCs w:val="28"/>
          <w:lang w:val="en-US"/>
        </w:rPr>
        <w:lastRenderedPageBreak/>
        <w:drawing>
          <wp:inline distT="0" distB="0" distL="0" distR="0" wp14:anchorId="0DD3DA4A" wp14:editId="258C9B9C">
            <wp:extent cx="5731510" cy="3081020"/>
            <wp:effectExtent l="0" t="0" r="2540" b="5080"/>
            <wp:docPr id="29782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23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8C1F" w14:textId="77777777" w:rsidR="002B0BE8" w:rsidRDefault="002B0BE8" w:rsidP="00A83548">
      <w:pPr>
        <w:rPr>
          <w:rFonts w:ascii="Tahoma" w:hAnsi="Tahoma" w:cs="Tahoma"/>
          <w:sz w:val="28"/>
          <w:szCs w:val="28"/>
          <w:lang w:val="en-US"/>
        </w:rPr>
      </w:pPr>
    </w:p>
    <w:p w14:paraId="792FA1D9" w14:textId="5A99298C" w:rsidR="002B0BE8" w:rsidRDefault="002B0BE8" w:rsidP="00A83548">
      <w:pPr>
        <w:rPr>
          <w:rFonts w:ascii="Tahoma" w:hAnsi="Tahoma" w:cs="Tahoma"/>
          <w:sz w:val="28"/>
          <w:szCs w:val="28"/>
          <w:lang w:val="en-US"/>
        </w:rPr>
      </w:pPr>
      <w:r w:rsidRPr="002B0BE8">
        <w:rPr>
          <w:rFonts w:ascii="Tahoma" w:hAnsi="Tahoma" w:cs="Tahoma"/>
          <w:sz w:val="28"/>
          <w:szCs w:val="28"/>
          <w:lang w:val="en-US"/>
        </w:rPr>
        <w:drawing>
          <wp:inline distT="0" distB="0" distL="0" distR="0" wp14:anchorId="40DBD32D" wp14:editId="17A12FEA">
            <wp:extent cx="5731510" cy="3855085"/>
            <wp:effectExtent l="0" t="0" r="2540" b="0"/>
            <wp:docPr id="40321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16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4FF2" w14:textId="4C252205" w:rsidR="002B0BE8" w:rsidRDefault="002B0BE8" w:rsidP="00A83548">
      <w:pPr>
        <w:rPr>
          <w:rFonts w:ascii="Tahoma" w:hAnsi="Tahoma" w:cs="Tahoma"/>
          <w:sz w:val="28"/>
          <w:szCs w:val="28"/>
          <w:lang w:val="en-US"/>
        </w:rPr>
      </w:pPr>
      <w:r w:rsidRPr="002B0BE8">
        <w:rPr>
          <w:rFonts w:ascii="Tahoma" w:hAnsi="Tahoma" w:cs="Tahoma"/>
          <w:sz w:val="28"/>
          <w:szCs w:val="28"/>
          <w:lang w:val="en-US"/>
        </w:rPr>
        <w:lastRenderedPageBreak/>
        <w:drawing>
          <wp:inline distT="0" distB="0" distL="0" distR="0" wp14:anchorId="4796FB73" wp14:editId="2CC615CF">
            <wp:extent cx="5731510" cy="3517900"/>
            <wp:effectExtent l="0" t="0" r="2540" b="6350"/>
            <wp:docPr id="90041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14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1F26" w14:textId="01F95D23" w:rsidR="002B0BE8" w:rsidRDefault="002B0BE8" w:rsidP="00A83548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Check access on web application on browser </w:t>
      </w:r>
    </w:p>
    <w:p w14:paraId="24BB8FAF" w14:textId="5428CD49" w:rsidR="002B0BE8" w:rsidRDefault="002B0BE8" w:rsidP="00A83548">
      <w:pPr>
        <w:rPr>
          <w:rFonts w:ascii="Tahoma" w:hAnsi="Tahoma" w:cs="Tahoma"/>
          <w:sz w:val="28"/>
          <w:szCs w:val="28"/>
          <w:lang w:val="en-US"/>
        </w:rPr>
      </w:pPr>
      <w:r w:rsidRPr="002B0BE8">
        <w:rPr>
          <w:rFonts w:ascii="Tahoma" w:hAnsi="Tahoma" w:cs="Tahoma"/>
          <w:sz w:val="28"/>
          <w:szCs w:val="28"/>
          <w:lang w:val="en-US"/>
        </w:rPr>
        <w:drawing>
          <wp:inline distT="0" distB="0" distL="0" distR="0" wp14:anchorId="3C5843F5" wp14:editId="7443F86D">
            <wp:extent cx="5731510" cy="1565275"/>
            <wp:effectExtent l="0" t="0" r="2540" b="0"/>
            <wp:docPr id="193807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71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7F69" w14:textId="10A1043F" w:rsidR="002B0BE8" w:rsidRPr="00A83548" w:rsidRDefault="002B0BE8" w:rsidP="00A83548">
      <w:pPr>
        <w:rPr>
          <w:rFonts w:ascii="Tahoma" w:hAnsi="Tahoma" w:cs="Tahoma"/>
          <w:sz w:val="28"/>
          <w:szCs w:val="28"/>
          <w:lang w:val="en-US"/>
        </w:rPr>
      </w:pPr>
      <w:proofErr w:type="gramStart"/>
      <w:r>
        <w:rPr>
          <w:rFonts w:ascii="Tahoma" w:hAnsi="Tahoma" w:cs="Tahoma"/>
          <w:sz w:val="28"/>
          <w:szCs w:val="28"/>
          <w:lang w:val="en-US"/>
        </w:rPr>
        <w:t>Done !!!!!!!!!!!!!!!!!!!!!</w:t>
      </w:r>
      <w:proofErr w:type="gramEnd"/>
    </w:p>
    <w:sectPr w:rsidR="002B0BE8" w:rsidRPr="00A8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04A19"/>
    <w:multiLevelType w:val="hybridMultilevel"/>
    <w:tmpl w:val="EE9A1360"/>
    <w:lvl w:ilvl="0" w:tplc="15B4D7A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47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48"/>
    <w:rsid w:val="001C0F77"/>
    <w:rsid w:val="002B0BE8"/>
    <w:rsid w:val="00A83548"/>
    <w:rsid w:val="00AB78B5"/>
    <w:rsid w:val="00F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31EA"/>
  <w15:chartTrackingRefBased/>
  <w15:docId w15:val="{7E90912C-14A1-40A3-BEE8-471BB5E8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54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54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48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548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548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54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54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8354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8354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83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54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54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54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548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54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Raut</dc:creator>
  <cp:keywords/>
  <dc:description/>
  <cp:lastModifiedBy>Sanjay Raut</cp:lastModifiedBy>
  <cp:revision>1</cp:revision>
  <dcterms:created xsi:type="dcterms:W3CDTF">2025-09-29T13:11:00Z</dcterms:created>
  <dcterms:modified xsi:type="dcterms:W3CDTF">2025-09-29T13:27:00Z</dcterms:modified>
</cp:coreProperties>
</file>