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82B" w:rsidRDefault="00D864FD">
      <w:pPr>
        <w:rPr>
          <w:rFonts w:ascii="Helvetica" w:hAnsi="Helvetica"/>
          <w:color w:val="2D3B45"/>
          <w:sz w:val="42"/>
          <w:szCs w:val="42"/>
          <w:shd w:val="clear" w:color="auto" w:fill="FFFFFF"/>
        </w:rPr>
      </w:pPr>
      <w:r>
        <w:rPr>
          <w:rFonts w:ascii="Helvetica" w:hAnsi="Helvetica"/>
          <w:color w:val="2D3B45"/>
          <w:sz w:val="42"/>
          <w:szCs w:val="42"/>
          <w:shd w:val="clear" w:color="auto" w:fill="FFFFFF"/>
        </w:rPr>
        <w:t>Module 6 Assignment: Predictive Model Exercise</w:t>
      </w:r>
    </w:p>
    <w:p w:rsidR="00D864FD" w:rsidRDefault="00D864FD">
      <w:pPr>
        <w:rPr>
          <w:rFonts w:ascii="Helvetica" w:hAnsi="Helvetica"/>
          <w:color w:val="2D3B45"/>
          <w:sz w:val="42"/>
          <w:szCs w:val="42"/>
          <w:shd w:val="clear" w:color="auto" w:fill="FFFFFF"/>
        </w:rPr>
      </w:pPr>
    </w:p>
    <w:p w:rsidR="00DC0E58" w:rsidRPr="00827E86" w:rsidRDefault="00DC0E58" w:rsidP="00DC0E58">
      <w:pPr>
        <w:numPr>
          <w:ilvl w:val="0"/>
          <w:numId w:val="1"/>
        </w:numPr>
        <w:shd w:val="clear" w:color="auto" w:fill="FFFFFF"/>
        <w:spacing w:before="100" w:beforeAutospacing="1" w:after="100" w:afterAutospacing="1" w:line="240" w:lineRule="auto"/>
        <w:rPr>
          <w:rFonts w:ascii="Helvetica" w:eastAsia="Times New Roman" w:hAnsi="Helvetica" w:cs="Times New Roman"/>
          <w:b/>
          <w:bCs/>
          <w:i/>
          <w:iCs/>
          <w:color w:val="2D3B45"/>
          <w:sz w:val="24"/>
          <w:szCs w:val="24"/>
          <w:lang w:eastAsia="en-IN"/>
        </w:rPr>
      </w:pPr>
      <w:r w:rsidRPr="00DC0E58">
        <w:rPr>
          <w:rFonts w:ascii="Helvetica" w:eastAsia="Times New Roman" w:hAnsi="Helvetica" w:cs="Times New Roman"/>
          <w:b/>
          <w:bCs/>
          <w:i/>
          <w:iCs/>
          <w:color w:val="2D3B45"/>
          <w:sz w:val="24"/>
          <w:szCs w:val="24"/>
          <w:lang w:eastAsia="en-IN"/>
        </w:rPr>
        <w:t>In addition to the spreadsheet/code or programming output you submit, include a separate written document of 250-500 words that summarizes your process. </w:t>
      </w:r>
    </w:p>
    <w:p w:rsidR="00DC0E58" w:rsidRDefault="00DC0E58" w:rsidP="00DC0E58">
      <w:pPr>
        <w:shd w:val="clear" w:color="auto" w:fill="FFFFFF"/>
        <w:spacing w:before="100" w:beforeAutospacing="1" w:after="100" w:afterAutospacing="1" w:line="240" w:lineRule="auto"/>
        <w:ind w:left="720"/>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I performed the following steps to create a logistic regression model for the given data:</w:t>
      </w:r>
    </w:p>
    <w:p w:rsidR="00DC0E58" w:rsidRDefault="00DC0E58" w:rsidP="00DC0E58">
      <w:pPr>
        <w:pStyle w:val="ListParagraph"/>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827E86">
        <w:rPr>
          <w:rFonts w:ascii="Helvetica" w:eastAsia="Times New Roman" w:hAnsi="Helvetica" w:cs="Times New Roman"/>
          <w:color w:val="2D3B45"/>
          <w:sz w:val="24"/>
          <w:szCs w:val="24"/>
          <w:u w:val="single"/>
          <w:lang w:eastAsia="en-IN"/>
        </w:rPr>
        <w:t>Data Ingestion</w:t>
      </w:r>
      <w:r>
        <w:rPr>
          <w:rFonts w:ascii="Helvetica" w:eastAsia="Times New Roman" w:hAnsi="Helvetica" w:cs="Times New Roman"/>
          <w:color w:val="2D3B45"/>
          <w:sz w:val="24"/>
          <w:szCs w:val="24"/>
          <w:lang w:eastAsia="en-IN"/>
        </w:rPr>
        <w:t xml:space="preserve"> - I read the data using python – pandas as a dataframe</w:t>
      </w:r>
      <w:r w:rsidR="004D4287">
        <w:rPr>
          <w:rFonts w:ascii="Helvetica" w:eastAsia="Times New Roman" w:hAnsi="Helvetica" w:cs="Times New Roman"/>
          <w:color w:val="2D3B45"/>
          <w:sz w:val="24"/>
          <w:szCs w:val="24"/>
          <w:lang w:eastAsia="en-IN"/>
        </w:rPr>
        <w:t xml:space="preserve"> (table)</w:t>
      </w:r>
      <w:r>
        <w:rPr>
          <w:rFonts w:ascii="Helvetica" w:eastAsia="Times New Roman" w:hAnsi="Helvetica" w:cs="Times New Roman"/>
          <w:color w:val="2D3B45"/>
          <w:sz w:val="24"/>
          <w:szCs w:val="24"/>
          <w:lang w:eastAsia="en-IN"/>
        </w:rPr>
        <w:t xml:space="preserve"> and analysed each variable give</w:t>
      </w:r>
      <w:r w:rsidR="00776010">
        <w:rPr>
          <w:rFonts w:ascii="Helvetica" w:eastAsia="Times New Roman" w:hAnsi="Helvetica" w:cs="Times New Roman"/>
          <w:color w:val="2D3B45"/>
          <w:sz w:val="24"/>
          <w:szCs w:val="24"/>
          <w:lang w:eastAsia="en-IN"/>
        </w:rPr>
        <w:t>n</w:t>
      </w:r>
      <w:r>
        <w:rPr>
          <w:rFonts w:ascii="Helvetica" w:eastAsia="Times New Roman" w:hAnsi="Helvetica" w:cs="Times New Roman"/>
          <w:color w:val="2D3B45"/>
          <w:sz w:val="24"/>
          <w:szCs w:val="24"/>
          <w:lang w:eastAsia="en-IN"/>
        </w:rPr>
        <w:t xml:space="preserve"> in the data set at </w:t>
      </w:r>
      <w:r w:rsidR="00776010">
        <w:rPr>
          <w:rFonts w:ascii="Helvetica" w:eastAsia="Times New Roman" w:hAnsi="Helvetica" w:cs="Times New Roman"/>
          <w:color w:val="2D3B45"/>
          <w:sz w:val="24"/>
          <w:szCs w:val="24"/>
          <w:lang w:eastAsia="en-IN"/>
        </w:rPr>
        <w:t xml:space="preserve">the </w:t>
      </w:r>
      <w:r>
        <w:rPr>
          <w:rFonts w:ascii="Helvetica" w:eastAsia="Times New Roman" w:hAnsi="Helvetica" w:cs="Times New Roman"/>
          <w:color w:val="2D3B45"/>
          <w:sz w:val="24"/>
          <w:szCs w:val="24"/>
          <w:lang w:eastAsia="en-IN"/>
        </w:rPr>
        <w:t>beginning by finding the statistics like mean, median, etc.; for the numerical values and count of values for the categorical variables to get a better understanding of the data being dealt with. I also checked for the presence of any null values row wise and column wise to see if the data needed to be cleaned on that perspective.</w:t>
      </w:r>
    </w:p>
    <w:p w:rsidR="00DC0E58" w:rsidRDefault="00DC0E58" w:rsidP="00DC0E58">
      <w:pPr>
        <w:pStyle w:val="ListParagraph"/>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827E86">
        <w:rPr>
          <w:rFonts w:ascii="Helvetica" w:eastAsia="Times New Roman" w:hAnsi="Helvetica" w:cs="Times New Roman"/>
          <w:color w:val="2D3B45"/>
          <w:sz w:val="24"/>
          <w:szCs w:val="24"/>
          <w:u w:val="single"/>
          <w:lang w:eastAsia="en-IN"/>
        </w:rPr>
        <w:t>Data Cleaning</w:t>
      </w:r>
      <w:r>
        <w:rPr>
          <w:rFonts w:ascii="Helvetica" w:eastAsia="Times New Roman" w:hAnsi="Helvetica" w:cs="Times New Roman"/>
          <w:color w:val="2D3B45"/>
          <w:sz w:val="24"/>
          <w:szCs w:val="24"/>
          <w:lang w:eastAsia="en-IN"/>
        </w:rPr>
        <w:t xml:space="preserve"> – Although the enrolment date column is not properly formatted, I decided to convert it into the format ‘YYYY-MM-DD’ to further break it down into columns month and year so that I could check if these parameters are closely related to churn or not. I didn’t want to lose out on</w:t>
      </w:r>
      <w:r w:rsidR="00776010">
        <w:rPr>
          <w:rFonts w:ascii="Helvetica" w:eastAsia="Times New Roman" w:hAnsi="Helvetica" w:cs="Times New Roman"/>
          <w:color w:val="2D3B45"/>
          <w:sz w:val="24"/>
          <w:szCs w:val="24"/>
          <w:lang w:eastAsia="en-IN"/>
        </w:rPr>
        <w:t xml:space="preserve"> too much</w:t>
      </w:r>
      <w:r>
        <w:rPr>
          <w:rFonts w:ascii="Helvetica" w:eastAsia="Times New Roman" w:hAnsi="Helvetica" w:cs="Times New Roman"/>
          <w:color w:val="2D3B45"/>
          <w:sz w:val="24"/>
          <w:szCs w:val="24"/>
          <w:lang w:eastAsia="en-IN"/>
        </w:rPr>
        <w:t xml:space="preserve"> data that was provided</w:t>
      </w:r>
      <w:r w:rsidR="00776010">
        <w:rPr>
          <w:rFonts w:ascii="Helvetica" w:eastAsia="Times New Roman" w:hAnsi="Helvetica" w:cs="Times New Roman"/>
          <w:color w:val="2D3B45"/>
          <w:sz w:val="24"/>
          <w:szCs w:val="24"/>
          <w:lang w:eastAsia="en-IN"/>
        </w:rPr>
        <w:t xml:space="preserve"> and try to garner as much information as I could</w:t>
      </w:r>
      <w:r>
        <w:rPr>
          <w:rFonts w:ascii="Helvetica" w:eastAsia="Times New Roman" w:hAnsi="Helvetica" w:cs="Times New Roman"/>
          <w:color w:val="2D3B45"/>
          <w:sz w:val="24"/>
          <w:szCs w:val="24"/>
          <w:lang w:eastAsia="en-IN"/>
        </w:rPr>
        <w:t>. I also filtered the data by age to include 16+ and below 79 as the</w:t>
      </w:r>
      <w:r w:rsidR="00776010">
        <w:rPr>
          <w:rFonts w:ascii="Helvetica" w:eastAsia="Times New Roman" w:hAnsi="Helvetica" w:cs="Times New Roman"/>
          <w:color w:val="2D3B45"/>
          <w:sz w:val="24"/>
          <w:szCs w:val="24"/>
          <w:lang w:eastAsia="en-IN"/>
        </w:rPr>
        <w:t>r</w:t>
      </w:r>
      <w:r>
        <w:rPr>
          <w:rFonts w:ascii="Helvetica" w:eastAsia="Times New Roman" w:hAnsi="Helvetica" w:cs="Times New Roman"/>
          <w:color w:val="2D3B45"/>
          <w:sz w:val="24"/>
          <w:szCs w:val="24"/>
          <w:lang w:eastAsia="en-IN"/>
        </w:rPr>
        <w:t xml:space="preserve">e are rows with age 0 and 99+ which wouldn’t help the model and their removal doesn’t affect much (out of </w:t>
      </w:r>
      <w:r w:rsidR="00F93C79">
        <w:rPr>
          <w:rFonts w:ascii="Helvetica" w:eastAsia="Times New Roman" w:hAnsi="Helvetica" w:cs="Times New Roman"/>
          <w:color w:val="2D3B45"/>
          <w:sz w:val="24"/>
          <w:szCs w:val="24"/>
          <w:lang w:eastAsia="en-IN"/>
        </w:rPr>
        <w:t>24843, 2261 rows were filtered out).</w:t>
      </w:r>
    </w:p>
    <w:p w:rsidR="00DC0E58" w:rsidRDefault="00D070A2" w:rsidP="00DC0E58">
      <w:pPr>
        <w:pStyle w:val="ListParagraph"/>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827E86">
        <w:rPr>
          <w:rFonts w:ascii="Helvetica" w:eastAsia="Times New Roman" w:hAnsi="Helvetica" w:cs="Times New Roman"/>
          <w:color w:val="2D3B45"/>
          <w:sz w:val="24"/>
          <w:szCs w:val="24"/>
          <w:u w:val="single"/>
          <w:lang w:eastAsia="en-IN"/>
        </w:rPr>
        <w:t>Data Visualization</w:t>
      </w:r>
      <w:r>
        <w:rPr>
          <w:rFonts w:ascii="Helvetica" w:eastAsia="Times New Roman" w:hAnsi="Helvetica" w:cs="Times New Roman"/>
          <w:color w:val="2D3B45"/>
          <w:sz w:val="24"/>
          <w:szCs w:val="24"/>
          <w:lang w:eastAsia="en-IN"/>
        </w:rPr>
        <w:t xml:space="preserve"> – To further clarify my categorical data and my numerical data, I visualized each variable using a histogram. I also did check the correlation between the numerical parameters however, their relationships were very weak to be considered.</w:t>
      </w:r>
    </w:p>
    <w:p w:rsidR="00D070A2" w:rsidRDefault="00863269" w:rsidP="00DA4DFF">
      <w:pPr>
        <w:pStyle w:val="ListParagraph"/>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827E86">
        <w:rPr>
          <w:rFonts w:ascii="Helvetica" w:eastAsia="Times New Roman" w:hAnsi="Helvetica" w:cs="Times New Roman"/>
          <w:color w:val="2D3B45"/>
          <w:sz w:val="24"/>
          <w:szCs w:val="24"/>
          <w:u w:val="single"/>
          <w:lang w:eastAsia="en-IN"/>
        </w:rPr>
        <w:t>Data Pre-processing</w:t>
      </w:r>
      <w:r>
        <w:rPr>
          <w:rFonts w:ascii="Helvetica" w:eastAsia="Times New Roman" w:hAnsi="Helvetica" w:cs="Times New Roman"/>
          <w:color w:val="2D3B45"/>
          <w:sz w:val="24"/>
          <w:szCs w:val="24"/>
          <w:lang w:eastAsia="en-IN"/>
        </w:rPr>
        <w:t xml:space="preserve"> -  </w:t>
      </w:r>
      <w:r w:rsidR="00DA4DFF">
        <w:rPr>
          <w:rFonts w:ascii="Helvetica" w:eastAsia="Times New Roman" w:hAnsi="Helvetica" w:cs="Times New Roman"/>
          <w:color w:val="2D3B45"/>
          <w:sz w:val="24"/>
          <w:szCs w:val="24"/>
          <w:lang w:eastAsia="en-IN"/>
        </w:rPr>
        <w:t xml:space="preserve">Created dummy variables of the data as it allows </w:t>
      </w:r>
      <w:r w:rsidR="00DA4DFF" w:rsidRPr="00DA4DFF">
        <w:rPr>
          <w:rFonts w:ascii="Helvetica" w:eastAsia="Times New Roman" w:hAnsi="Helvetica" w:cs="Times New Roman"/>
          <w:color w:val="2D3B45"/>
          <w:sz w:val="24"/>
          <w:szCs w:val="24"/>
          <w:lang w:eastAsia="en-IN"/>
        </w:rPr>
        <w:t>easy interpretation and calculation</w:t>
      </w:r>
      <w:r w:rsidR="00DA4DFF">
        <w:rPr>
          <w:rFonts w:ascii="Helvetica" w:eastAsia="Times New Roman" w:hAnsi="Helvetica" w:cs="Times New Roman"/>
          <w:color w:val="2D3B45"/>
          <w:sz w:val="24"/>
          <w:szCs w:val="24"/>
          <w:lang w:eastAsia="en-IN"/>
        </w:rPr>
        <w:t>. I further dropped the enrolment date column as I had the monthly and yearly information and the date was no longer useful.</w:t>
      </w:r>
      <w:r w:rsidR="008E0510">
        <w:rPr>
          <w:rFonts w:ascii="Helvetica" w:eastAsia="Times New Roman" w:hAnsi="Helvetica" w:cs="Times New Roman"/>
          <w:color w:val="2D3B45"/>
          <w:sz w:val="24"/>
          <w:szCs w:val="24"/>
          <w:lang w:eastAsia="en-IN"/>
        </w:rPr>
        <w:t xml:space="preserve"> I created the down payment percentage column and checked it for null values. If present, I replaced them with the average value.</w:t>
      </w:r>
    </w:p>
    <w:p w:rsidR="00DA4DFF" w:rsidRDefault="00B85FAC" w:rsidP="00DA4DFF">
      <w:pPr>
        <w:pStyle w:val="ListParagraph"/>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827E86">
        <w:rPr>
          <w:rFonts w:ascii="Helvetica" w:eastAsia="Times New Roman" w:hAnsi="Helvetica" w:cs="Times New Roman"/>
          <w:color w:val="2D3B45"/>
          <w:sz w:val="24"/>
          <w:szCs w:val="24"/>
          <w:u w:val="single"/>
          <w:lang w:eastAsia="en-IN"/>
        </w:rPr>
        <w:t>Model Building (Logistic Regression)</w:t>
      </w:r>
      <w:r>
        <w:rPr>
          <w:rFonts w:ascii="Helvetica" w:eastAsia="Times New Roman" w:hAnsi="Helvetica" w:cs="Times New Roman"/>
          <w:color w:val="2D3B45"/>
          <w:sz w:val="24"/>
          <w:szCs w:val="24"/>
          <w:lang w:eastAsia="en-IN"/>
        </w:rPr>
        <w:t xml:space="preserve"> – I split the data into two tables: one with all features and the other without default which is the output of the prediction as Boolean values. These are then split into data for training and testing the model on a</w:t>
      </w:r>
      <w:r w:rsidR="00776010">
        <w:rPr>
          <w:rFonts w:ascii="Helvetica" w:eastAsia="Times New Roman" w:hAnsi="Helvetica" w:cs="Times New Roman"/>
          <w:color w:val="2D3B45"/>
          <w:sz w:val="24"/>
          <w:szCs w:val="24"/>
          <w:lang w:eastAsia="en-IN"/>
        </w:rPr>
        <w:t>n</w:t>
      </w:r>
      <w:r>
        <w:rPr>
          <w:rFonts w:ascii="Helvetica" w:eastAsia="Times New Roman" w:hAnsi="Helvetica" w:cs="Times New Roman"/>
          <w:color w:val="2D3B45"/>
          <w:sz w:val="24"/>
          <w:szCs w:val="24"/>
          <w:lang w:eastAsia="en-IN"/>
        </w:rPr>
        <w:t xml:space="preserve"> 80/20 percent basis.</w:t>
      </w:r>
    </w:p>
    <w:p w:rsidR="00B85FAC" w:rsidRDefault="00B85FAC" w:rsidP="00DA4DFF">
      <w:pPr>
        <w:pStyle w:val="ListParagraph"/>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827E86">
        <w:rPr>
          <w:rFonts w:ascii="Helvetica" w:eastAsia="Times New Roman" w:hAnsi="Helvetica" w:cs="Times New Roman"/>
          <w:color w:val="2D3B45"/>
          <w:sz w:val="24"/>
          <w:szCs w:val="24"/>
          <w:u w:val="single"/>
          <w:lang w:eastAsia="en-IN"/>
        </w:rPr>
        <w:t>Confusion Matrix</w:t>
      </w:r>
      <w:r>
        <w:rPr>
          <w:rFonts w:ascii="Helvetica" w:eastAsia="Times New Roman" w:hAnsi="Helvetica" w:cs="Times New Roman"/>
          <w:color w:val="2D3B45"/>
          <w:sz w:val="24"/>
          <w:szCs w:val="24"/>
          <w:lang w:eastAsia="en-IN"/>
        </w:rPr>
        <w:t xml:space="preserve"> – On creating a confusion matrix, I found the below results:</w:t>
      </w:r>
    </w:p>
    <w:p w:rsidR="00B85FAC" w:rsidRPr="00B85FAC" w:rsidRDefault="00B85FAC" w:rsidP="00571EE8">
      <w:pPr>
        <w:pStyle w:val="ListParagraph"/>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Pr>
          <w:rFonts w:ascii="Verdana" w:hAnsi="Verdana"/>
          <w:color w:val="000000"/>
          <w:sz w:val="23"/>
          <w:szCs w:val="23"/>
          <w:shd w:val="clear" w:color="auto" w:fill="FFFFFF"/>
        </w:rPr>
        <w:t>True Negative - 3864</w:t>
      </w:r>
    </w:p>
    <w:p w:rsidR="00B85FAC" w:rsidRPr="00B85FAC" w:rsidRDefault="00B85FAC" w:rsidP="00571EE8">
      <w:pPr>
        <w:pStyle w:val="ListParagraph"/>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Pr>
          <w:rFonts w:ascii="Verdana" w:hAnsi="Verdana"/>
          <w:color w:val="000000"/>
          <w:sz w:val="23"/>
          <w:szCs w:val="23"/>
          <w:shd w:val="clear" w:color="auto" w:fill="FFFFFF"/>
        </w:rPr>
        <w:t>False Positive - 111</w:t>
      </w:r>
    </w:p>
    <w:p w:rsidR="00B85FAC" w:rsidRPr="00B85FAC" w:rsidRDefault="00B85FAC" w:rsidP="00034992">
      <w:pPr>
        <w:pStyle w:val="ListParagraph"/>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Pr>
          <w:rFonts w:ascii="Verdana" w:hAnsi="Verdana"/>
          <w:color w:val="000000"/>
          <w:sz w:val="23"/>
          <w:szCs w:val="23"/>
          <w:shd w:val="clear" w:color="auto" w:fill="FFFFFF"/>
        </w:rPr>
        <w:t>False Negative - 350</w:t>
      </w:r>
    </w:p>
    <w:p w:rsidR="00B85FAC" w:rsidRPr="00A35D5E" w:rsidRDefault="00B85FAC" w:rsidP="00A35D5E">
      <w:pPr>
        <w:pStyle w:val="ListParagraph"/>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Pr>
          <w:rFonts w:ascii="Verdana" w:hAnsi="Verdana"/>
          <w:color w:val="000000"/>
          <w:sz w:val="23"/>
          <w:szCs w:val="23"/>
          <w:shd w:val="clear" w:color="auto" w:fill="FFFFFF"/>
        </w:rPr>
        <w:t>True Positive – 192</w:t>
      </w:r>
    </w:p>
    <w:p w:rsidR="00A35D5E" w:rsidRDefault="00A35D5E" w:rsidP="00A35D5E">
      <w:pPr>
        <w:shd w:val="clear" w:color="auto" w:fill="FFFFFF"/>
        <w:spacing w:before="100" w:beforeAutospacing="1" w:after="100" w:afterAutospacing="1" w:line="240" w:lineRule="auto"/>
        <w:ind w:left="1800"/>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lastRenderedPageBreak/>
        <w:t>Which shows a good accuracy for the model. I also created an ROC curve to check the model’s accuracy and it’s about 91.2% accurate.</w:t>
      </w:r>
    </w:p>
    <w:p w:rsidR="00D864FD" w:rsidRDefault="00A35D5E" w:rsidP="00062299">
      <w:pPr>
        <w:pStyle w:val="ListParagraph"/>
        <w:numPr>
          <w:ilvl w:val="1"/>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827E86">
        <w:rPr>
          <w:rFonts w:ascii="Helvetica" w:eastAsia="Times New Roman" w:hAnsi="Helvetica" w:cs="Times New Roman"/>
          <w:color w:val="2D3B45"/>
          <w:sz w:val="24"/>
          <w:szCs w:val="24"/>
          <w:u w:val="single"/>
          <w:lang w:eastAsia="en-IN"/>
        </w:rPr>
        <w:t>Features Selection</w:t>
      </w:r>
      <w:r>
        <w:rPr>
          <w:rFonts w:ascii="Helvetica" w:eastAsia="Times New Roman" w:hAnsi="Helvetica" w:cs="Times New Roman"/>
          <w:color w:val="2D3B45"/>
          <w:sz w:val="24"/>
          <w:szCs w:val="24"/>
          <w:lang w:eastAsia="en-IN"/>
        </w:rPr>
        <w:t xml:space="preserve"> – I </w:t>
      </w:r>
      <w:r w:rsidR="00062299">
        <w:rPr>
          <w:rFonts w:ascii="Helvetica" w:eastAsia="Times New Roman" w:hAnsi="Helvetica" w:cs="Times New Roman"/>
          <w:color w:val="2D3B45"/>
          <w:sz w:val="24"/>
          <w:szCs w:val="24"/>
          <w:lang w:eastAsia="en-IN"/>
        </w:rPr>
        <w:t>identified the most important features of the model for future use.</w:t>
      </w:r>
    </w:p>
    <w:p w:rsidR="00062299" w:rsidRDefault="00062299" w:rsidP="00062299">
      <w:p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p>
    <w:p w:rsidR="00742F40" w:rsidRPr="00827E86" w:rsidRDefault="00742F40" w:rsidP="00742F40">
      <w:pPr>
        <w:numPr>
          <w:ilvl w:val="0"/>
          <w:numId w:val="2"/>
        </w:numPr>
        <w:shd w:val="clear" w:color="auto" w:fill="FFFFFF"/>
        <w:spacing w:before="100" w:beforeAutospacing="1" w:after="100" w:afterAutospacing="1" w:line="240" w:lineRule="auto"/>
        <w:rPr>
          <w:rFonts w:ascii="Helvetica" w:eastAsia="Times New Roman" w:hAnsi="Helvetica" w:cs="Times New Roman"/>
          <w:b/>
          <w:bCs/>
          <w:i/>
          <w:iCs/>
          <w:color w:val="2D3B45"/>
          <w:sz w:val="24"/>
          <w:szCs w:val="24"/>
          <w:lang w:eastAsia="en-IN"/>
        </w:rPr>
      </w:pPr>
      <w:r w:rsidRPr="00742F40">
        <w:rPr>
          <w:rFonts w:ascii="Helvetica" w:eastAsia="Times New Roman" w:hAnsi="Helvetica" w:cs="Times New Roman"/>
          <w:b/>
          <w:bCs/>
          <w:i/>
          <w:iCs/>
          <w:color w:val="2D3B45"/>
          <w:sz w:val="24"/>
          <w:szCs w:val="24"/>
          <w:lang w:eastAsia="en-IN"/>
        </w:rPr>
        <w:t>Discuss why certain variables you expected to be significant are/are not and any other unexpected insights.</w:t>
      </w:r>
    </w:p>
    <w:p w:rsidR="00742F40" w:rsidRDefault="00742F40" w:rsidP="00742F40">
      <w:pPr>
        <w:pStyle w:val="ListParagraph"/>
        <w:numPr>
          <w:ilvl w:val="0"/>
          <w:numId w:val="4"/>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742F40">
        <w:rPr>
          <w:rFonts w:ascii="Helvetica" w:eastAsia="Times New Roman" w:hAnsi="Helvetica" w:cs="Times New Roman"/>
          <w:color w:val="2D3B45"/>
          <w:sz w:val="24"/>
          <w:szCs w:val="24"/>
          <w:lang w:eastAsia="en-IN"/>
        </w:rPr>
        <w:t>It wa</w:t>
      </w:r>
      <w:r>
        <w:rPr>
          <w:rFonts w:ascii="Helvetica" w:eastAsia="Times New Roman" w:hAnsi="Helvetica" w:cs="Times New Roman"/>
          <w:color w:val="2D3B45"/>
          <w:sz w:val="24"/>
          <w:szCs w:val="24"/>
          <w:lang w:eastAsia="en-IN"/>
        </w:rPr>
        <w:t>s interesting to find that the number of defaulters is less than the ones not defaulting.</w:t>
      </w:r>
    </w:p>
    <w:p w:rsidR="00742F40" w:rsidRDefault="00742F40" w:rsidP="00742F40">
      <w:pPr>
        <w:pStyle w:val="ListParagraph"/>
        <w:numPr>
          <w:ilvl w:val="0"/>
          <w:numId w:val="4"/>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While I accurately identified payment types Credit Card and Debit Card to be important features, I found it interesting that use bins were more important than payment types cheque and cash</w:t>
      </w:r>
      <w:r w:rsidR="00776010">
        <w:rPr>
          <w:rFonts w:ascii="Helvetica" w:eastAsia="Times New Roman" w:hAnsi="Helvetica" w:cs="Times New Roman"/>
          <w:color w:val="2D3B45"/>
          <w:sz w:val="24"/>
          <w:szCs w:val="24"/>
          <w:lang w:eastAsia="en-IN"/>
        </w:rPr>
        <w:t xml:space="preserve"> which were found to be highly related to churn during my exploratory data analysis</w:t>
      </w:r>
      <w:r>
        <w:rPr>
          <w:rFonts w:ascii="Helvetica" w:eastAsia="Times New Roman" w:hAnsi="Helvetica" w:cs="Times New Roman"/>
          <w:color w:val="2D3B45"/>
          <w:sz w:val="24"/>
          <w:szCs w:val="24"/>
          <w:lang w:eastAsia="en-IN"/>
        </w:rPr>
        <w:t>.</w:t>
      </w:r>
    </w:p>
    <w:p w:rsidR="00742F40" w:rsidRDefault="004A1D7A" w:rsidP="00742F40">
      <w:pPr>
        <w:pStyle w:val="ListParagraph"/>
        <w:numPr>
          <w:ilvl w:val="0"/>
          <w:numId w:val="4"/>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 xml:space="preserve">While I expected the additional columns year and month that I created to not have much significance, year 2021 was the third most important feature </w:t>
      </w:r>
      <w:r w:rsidR="00AB20D1">
        <w:rPr>
          <w:rFonts w:ascii="Helvetica" w:eastAsia="Times New Roman" w:hAnsi="Helvetica" w:cs="Times New Roman"/>
          <w:color w:val="2D3B45"/>
          <w:sz w:val="24"/>
          <w:szCs w:val="24"/>
          <w:lang w:eastAsia="en-IN"/>
        </w:rPr>
        <w:t xml:space="preserve">(probably due to not having information for the entire year) </w:t>
      </w:r>
      <w:bookmarkStart w:id="0" w:name="_GoBack"/>
      <w:bookmarkEnd w:id="0"/>
      <w:r>
        <w:rPr>
          <w:rFonts w:ascii="Helvetica" w:eastAsia="Times New Roman" w:hAnsi="Helvetica" w:cs="Times New Roman"/>
          <w:color w:val="2D3B45"/>
          <w:sz w:val="24"/>
          <w:szCs w:val="24"/>
          <w:lang w:eastAsia="en-IN"/>
        </w:rPr>
        <w:t>and months was more significant than down payment and price.</w:t>
      </w:r>
    </w:p>
    <w:p w:rsidR="004A1D7A" w:rsidRDefault="004A1D7A" w:rsidP="00742F40">
      <w:pPr>
        <w:pStyle w:val="ListParagraph"/>
        <w:numPr>
          <w:ilvl w:val="0"/>
          <w:numId w:val="4"/>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Similarly, while I predicted age to be in the top 3 important features, it was in the bottom 3.</w:t>
      </w:r>
    </w:p>
    <w:p w:rsidR="004A1D7A" w:rsidRPr="00742F40" w:rsidRDefault="004A1D7A" w:rsidP="00742F40">
      <w:pPr>
        <w:pStyle w:val="ListParagraph"/>
        <w:numPr>
          <w:ilvl w:val="0"/>
          <w:numId w:val="4"/>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Clearly, payment type and use should be considered for the model building more.</w:t>
      </w:r>
    </w:p>
    <w:p w:rsidR="00062299" w:rsidRPr="00062299" w:rsidRDefault="00062299" w:rsidP="00062299">
      <w:p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p>
    <w:sectPr w:rsidR="00062299" w:rsidRPr="00062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5986"/>
    <w:multiLevelType w:val="multilevel"/>
    <w:tmpl w:val="0C28B3E6"/>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4D767BD"/>
    <w:multiLevelType w:val="hybridMultilevel"/>
    <w:tmpl w:val="30B4F3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11E605D"/>
    <w:multiLevelType w:val="multilevel"/>
    <w:tmpl w:val="2FF8C3EE"/>
    <w:lvl w:ilvl="0">
      <w:start w:val="5"/>
      <w:numFmt w:val="decimal"/>
      <w:lvlText w:val="%1."/>
      <w:lvlJc w:val="lef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7AEA346D"/>
    <w:multiLevelType w:val="hybridMultilevel"/>
    <w:tmpl w:val="E6B06D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FD"/>
    <w:rsid w:val="00062299"/>
    <w:rsid w:val="004A1D7A"/>
    <w:rsid w:val="004D4287"/>
    <w:rsid w:val="00742F40"/>
    <w:rsid w:val="00776010"/>
    <w:rsid w:val="00827E86"/>
    <w:rsid w:val="00863269"/>
    <w:rsid w:val="008E0510"/>
    <w:rsid w:val="00A35D5E"/>
    <w:rsid w:val="00A7182B"/>
    <w:rsid w:val="00AB20D1"/>
    <w:rsid w:val="00B85FAC"/>
    <w:rsid w:val="00D070A2"/>
    <w:rsid w:val="00D864FD"/>
    <w:rsid w:val="00DA4DFF"/>
    <w:rsid w:val="00DC0E58"/>
    <w:rsid w:val="00F93C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3202"/>
  <w15:chartTrackingRefBased/>
  <w15:docId w15:val="{96D4C98C-66D5-4F09-9485-F1C869D4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06527">
      <w:bodyDiv w:val="1"/>
      <w:marLeft w:val="0"/>
      <w:marRight w:val="0"/>
      <w:marTop w:val="0"/>
      <w:marBottom w:val="0"/>
      <w:divBdr>
        <w:top w:val="none" w:sz="0" w:space="0" w:color="auto"/>
        <w:left w:val="none" w:sz="0" w:space="0" w:color="auto"/>
        <w:bottom w:val="none" w:sz="0" w:space="0" w:color="auto"/>
        <w:right w:val="none" w:sz="0" w:space="0" w:color="auto"/>
      </w:divBdr>
    </w:div>
    <w:div w:id="833911154">
      <w:bodyDiv w:val="1"/>
      <w:marLeft w:val="0"/>
      <w:marRight w:val="0"/>
      <w:marTop w:val="0"/>
      <w:marBottom w:val="0"/>
      <w:divBdr>
        <w:top w:val="none" w:sz="0" w:space="0" w:color="auto"/>
        <w:left w:val="none" w:sz="0" w:space="0" w:color="auto"/>
        <w:bottom w:val="none" w:sz="0" w:space="0" w:color="auto"/>
        <w:right w:val="none" w:sz="0" w:space="0" w:color="auto"/>
      </w:divBdr>
    </w:div>
    <w:div w:id="88730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2022-11-03T07:52:00Z</dcterms:created>
  <dcterms:modified xsi:type="dcterms:W3CDTF">2022-11-03T17:49:00Z</dcterms:modified>
</cp:coreProperties>
</file>