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A71F" w14:textId="77777777" w:rsidR="003A37EE" w:rsidRPr="00D63067" w:rsidRDefault="003A37EE" w:rsidP="003A37EE">
      <w:pPr>
        <w:pStyle w:val="Heading1"/>
      </w:pPr>
      <w:r>
        <w:t>Portfolio Design</w:t>
      </w:r>
    </w:p>
    <w:p w14:paraId="5904072F" w14:textId="77777777" w:rsidR="003A37EE" w:rsidRPr="00F51BBA" w:rsidRDefault="003A37EE" w:rsidP="003A37EE">
      <w:pPr>
        <w:pStyle w:val="Heading2"/>
        <w:numPr>
          <w:ilvl w:val="0"/>
          <w:numId w:val="2"/>
        </w:numPr>
      </w:pPr>
      <w:r w:rsidRPr="00F51BBA">
        <w:t>Introduction</w:t>
      </w:r>
    </w:p>
    <w:p w14:paraId="0A947563" w14:textId="77777777" w:rsidR="003A37EE" w:rsidRDefault="003A37EE" w:rsidP="003A37EE">
      <w:pPr>
        <w:ind w:left="360"/>
        <w:rPr>
          <w:rFonts w:ascii="Times New Roman" w:hAnsi="Times New Roman" w:cs="Times New Roman"/>
        </w:rPr>
      </w:pPr>
      <w:r>
        <w:rPr>
          <w:rFonts w:ascii="Times New Roman" w:hAnsi="Times New Roman" w:cs="Times New Roman"/>
        </w:rPr>
        <w:t>The Portfolio Design is a web application that works as a creative way to demonstrate and show the projects that you worked on. This application provides a platform to showcase your academic and professional experience with a creative twist. This application is more focused to exhibit the summary of different projects involved in by a backed developer.</w:t>
      </w:r>
    </w:p>
    <w:p w14:paraId="7C680C3C" w14:textId="3E7471BF" w:rsidR="003A37EE" w:rsidRDefault="003A37EE" w:rsidP="003A37EE">
      <w:pPr>
        <w:ind w:left="360"/>
        <w:rPr>
          <w:rFonts w:ascii="Times New Roman" w:hAnsi="Times New Roman" w:cs="Times New Roman"/>
        </w:rPr>
      </w:pPr>
      <w:r>
        <w:rPr>
          <w:rFonts w:ascii="Times New Roman" w:hAnsi="Times New Roman" w:cs="Times New Roman"/>
          <w:noProof/>
        </w:rPr>
        <w:tab/>
      </w:r>
    </w:p>
    <w:p w14:paraId="3EAA5F9F" w14:textId="5F1CFD08" w:rsidR="003A37EE" w:rsidRDefault="003A37EE" w:rsidP="003A37EE">
      <w:pPr>
        <w:pStyle w:val="Heading2"/>
        <w:numPr>
          <w:ilvl w:val="0"/>
          <w:numId w:val="2"/>
        </w:numPr>
      </w:pPr>
      <w:r>
        <w:t>User Interface and Prototyping</w:t>
      </w:r>
    </w:p>
    <w:p w14:paraId="7623FB5D" w14:textId="0D3B6B37" w:rsidR="00222908" w:rsidRPr="00222908" w:rsidRDefault="00222908" w:rsidP="00222908">
      <w:pPr>
        <w:pStyle w:val="normalPara"/>
      </w:pPr>
      <w:r>
        <w:t>The wireframe design was conceived keeping in mind the purpose of the portfolio. The design simply enhances the visuals thus making it easier for the viewer to follow the important details.</w:t>
      </w:r>
      <w:r w:rsidR="00C26891">
        <w:t xml:space="preserve"> The following wireframe was created using Adobe Indesign.</w:t>
      </w:r>
      <w:bookmarkStart w:id="0" w:name="_GoBack"/>
      <w:bookmarkEnd w:id="0"/>
    </w:p>
    <w:p w14:paraId="1576A3A5" w14:textId="5AF2ECE5" w:rsidR="003A37EE" w:rsidRPr="003A37EE" w:rsidRDefault="003A37EE" w:rsidP="003A37EE">
      <w:pPr>
        <w:rPr>
          <w:rFonts w:ascii="Times New Roman" w:hAnsi="Times New Roman" w:cs="Times New Roman"/>
        </w:rPr>
      </w:pPr>
      <w:r>
        <w:rPr>
          <w:noProof/>
        </w:rPr>
        <w:t xml:space="preserve">  </w:t>
      </w:r>
      <w:r w:rsidR="00F90DAF">
        <w:rPr>
          <w:noProof/>
        </w:rPr>
        <w:t xml:space="preserve">       </w:t>
      </w:r>
      <w:r>
        <w:rPr>
          <w:noProof/>
        </w:rPr>
        <w:drawing>
          <wp:inline distT="0" distB="0" distL="0" distR="0" wp14:anchorId="72CEDFAA" wp14:editId="05678368">
            <wp:extent cx="2635250" cy="160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fol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5310" cy="1614600"/>
                    </a:xfrm>
                    <a:prstGeom prst="rect">
                      <a:avLst/>
                    </a:prstGeom>
                  </pic:spPr>
                </pic:pic>
              </a:graphicData>
            </a:graphic>
          </wp:inline>
        </w:drawing>
      </w:r>
      <w:r>
        <w:rPr>
          <w:noProof/>
        </w:rPr>
        <w:t xml:space="preserve">      </w:t>
      </w:r>
      <w:r>
        <w:rPr>
          <w:noProof/>
        </w:rPr>
        <w:drawing>
          <wp:inline distT="0" distB="0" distL="0" distR="0" wp14:anchorId="5C4763D9" wp14:editId="142CF779">
            <wp:extent cx="2610207" cy="15931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597" cy="1623930"/>
                    </a:xfrm>
                    <a:prstGeom prst="rect">
                      <a:avLst/>
                    </a:prstGeom>
                  </pic:spPr>
                </pic:pic>
              </a:graphicData>
            </a:graphic>
          </wp:inline>
        </w:drawing>
      </w:r>
    </w:p>
    <w:p w14:paraId="0370B8F4" w14:textId="48DE1D4A" w:rsidR="003A37EE" w:rsidRPr="00D63067" w:rsidRDefault="005F191F" w:rsidP="003A37EE">
      <w:pPr>
        <w:pStyle w:val="Heading2"/>
        <w:numPr>
          <w:ilvl w:val="0"/>
          <w:numId w:val="2"/>
        </w:numPr>
      </w:pPr>
      <w:r>
        <w:t>Navigation Structure</w:t>
      </w:r>
    </w:p>
    <w:p w14:paraId="24781A4F" w14:textId="224C3BDE" w:rsidR="003A37EE" w:rsidRPr="005F191F" w:rsidRDefault="005F191F" w:rsidP="005F191F">
      <w:pPr>
        <w:pStyle w:val="normalPara"/>
      </w:pPr>
      <w:r w:rsidRPr="005F191F">
        <w:t>T</w:t>
      </w:r>
      <w:r>
        <w:t xml:space="preserve">he web page is designed to be a single </w:t>
      </w:r>
      <w:proofErr w:type="gramStart"/>
      <w:r>
        <w:t>page,</w:t>
      </w:r>
      <w:proofErr w:type="gramEnd"/>
      <w:r>
        <w:t xml:space="preserve"> however the list of sections will be available at the navigation bar. This will make it easier to navigate through the long page and contributing towards a better user experience.</w:t>
      </w:r>
    </w:p>
    <w:p w14:paraId="2E961C3F" w14:textId="77777777" w:rsidR="003A37EE" w:rsidRPr="00D63067" w:rsidRDefault="003A37EE" w:rsidP="003A37EE">
      <w:pPr>
        <w:pStyle w:val="Heading2"/>
        <w:numPr>
          <w:ilvl w:val="0"/>
          <w:numId w:val="2"/>
        </w:numPr>
      </w:pPr>
      <w:r w:rsidRPr="00D63067">
        <w:t>References</w:t>
      </w:r>
    </w:p>
    <w:p w14:paraId="4FC664AB" w14:textId="77777777" w:rsidR="003A37EE" w:rsidRDefault="003A37EE" w:rsidP="003A37EE">
      <w:pPr>
        <w:numPr>
          <w:ilvl w:val="0"/>
          <w:numId w:val="1"/>
        </w:numPr>
        <w:spacing w:after="0"/>
        <w:rPr>
          <w:rFonts w:ascii="Times New Roman" w:hAnsi="Times New Roman" w:cs="Times New Roman"/>
        </w:rPr>
      </w:pPr>
      <w:hyperlink r:id="rId7" w:history="1">
        <w:r w:rsidRPr="0041793E">
          <w:rPr>
            <w:rStyle w:val="Hyperlink"/>
            <w:rFonts w:ascii="Times New Roman" w:hAnsi="Times New Roman" w:cs="Times New Roman"/>
          </w:rPr>
          <w:t>https://neuethemes.net/preview/gridus/?page=layouts/mark/index.html</w:t>
        </w:r>
      </w:hyperlink>
    </w:p>
    <w:p w14:paraId="0910CE6A" w14:textId="77777777" w:rsidR="003A37EE" w:rsidRDefault="003A37EE" w:rsidP="003A37EE">
      <w:pPr>
        <w:numPr>
          <w:ilvl w:val="0"/>
          <w:numId w:val="1"/>
        </w:numPr>
        <w:spacing w:after="0"/>
        <w:rPr>
          <w:rFonts w:ascii="Times New Roman" w:hAnsi="Times New Roman" w:cs="Times New Roman"/>
        </w:rPr>
      </w:pPr>
      <w:hyperlink r:id="rId8" w:anchor="home" w:history="1">
        <w:r w:rsidRPr="0041793E">
          <w:rPr>
            <w:rStyle w:val="Hyperlink"/>
            <w:rFonts w:ascii="Times New Roman" w:hAnsi="Times New Roman" w:cs="Times New Roman"/>
          </w:rPr>
          <w:t>https://prothemereviewer.com/theme/sv-jaman/index-1.html#home</w:t>
        </w:r>
      </w:hyperlink>
    </w:p>
    <w:p w14:paraId="64CB6743" w14:textId="77777777" w:rsidR="003A37EE" w:rsidRDefault="003A37EE" w:rsidP="003A37EE">
      <w:pPr>
        <w:numPr>
          <w:ilvl w:val="0"/>
          <w:numId w:val="1"/>
        </w:numPr>
        <w:spacing w:after="0"/>
        <w:rPr>
          <w:rFonts w:ascii="Times New Roman" w:hAnsi="Times New Roman" w:cs="Times New Roman"/>
        </w:rPr>
      </w:pPr>
      <w:hyperlink r:id="rId9" w:history="1">
        <w:r w:rsidRPr="0041793E">
          <w:rPr>
            <w:rStyle w:val="Hyperlink"/>
            <w:rFonts w:ascii="Times New Roman" w:hAnsi="Times New Roman" w:cs="Times New Roman"/>
          </w:rPr>
          <w:t>https://blackrockdigital.github.io/startbootstrap-freelancer/</w:t>
        </w:r>
      </w:hyperlink>
    </w:p>
    <w:p w14:paraId="6A455C5D" w14:textId="77777777" w:rsidR="003A37EE" w:rsidRDefault="003A37EE" w:rsidP="003A37EE">
      <w:pPr>
        <w:numPr>
          <w:ilvl w:val="0"/>
          <w:numId w:val="1"/>
        </w:numPr>
        <w:spacing w:after="0"/>
        <w:rPr>
          <w:rFonts w:ascii="Times New Roman" w:hAnsi="Times New Roman" w:cs="Times New Roman"/>
        </w:rPr>
      </w:pPr>
      <w:hyperlink r:id="rId10" w:history="1">
        <w:r w:rsidRPr="0041793E">
          <w:rPr>
            <w:rStyle w:val="Hyperlink"/>
            <w:rFonts w:ascii="Times New Roman" w:hAnsi="Times New Roman" w:cs="Times New Roman"/>
          </w:rPr>
          <w:t>https://blackrockdigital.github.io/startbootstrap-creative/</w:t>
        </w:r>
      </w:hyperlink>
    </w:p>
    <w:p w14:paraId="01F552A0" w14:textId="77777777" w:rsidR="003A37EE" w:rsidRDefault="003A37EE" w:rsidP="003A37EE">
      <w:pPr>
        <w:numPr>
          <w:ilvl w:val="0"/>
          <w:numId w:val="1"/>
        </w:numPr>
        <w:spacing w:after="0"/>
        <w:rPr>
          <w:rFonts w:ascii="Times New Roman" w:hAnsi="Times New Roman" w:cs="Times New Roman"/>
        </w:rPr>
      </w:pPr>
      <w:hyperlink r:id="rId11" w:history="1">
        <w:r w:rsidRPr="0041793E">
          <w:rPr>
            <w:rStyle w:val="Hyperlink"/>
            <w:rFonts w:ascii="Times New Roman" w:hAnsi="Times New Roman" w:cs="Times New Roman"/>
          </w:rPr>
          <w:t>https://medium.freecodecamp.org/15-web-developer-portfolios-to-inspire-you-137fb1743cae</w:t>
        </w:r>
      </w:hyperlink>
    </w:p>
    <w:p w14:paraId="3B6F7AC0" w14:textId="77777777" w:rsidR="003A37EE" w:rsidRPr="00D63067" w:rsidRDefault="003A37EE" w:rsidP="003A37EE">
      <w:pPr>
        <w:ind w:left="720"/>
        <w:rPr>
          <w:rFonts w:ascii="Times New Roman" w:hAnsi="Times New Roman" w:cs="Times New Roman"/>
        </w:rPr>
      </w:pPr>
    </w:p>
    <w:p w14:paraId="3EC4DB30" w14:textId="77777777" w:rsidR="003A37EE" w:rsidRPr="00D63067" w:rsidRDefault="003A37EE" w:rsidP="003A37EE">
      <w:pPr>
        <w:rPr>
          <w:rFonts w:ascii="Times New Roman" w:hAnsi="Times New Roman" w:cs="Times New Roman"/>
        </w:rPr>
      </w:pPr>
    </w:p>
    <w:p w14:paraId="6F818CAE" w14:textId="77777777" w:rsidR="004B0C25" w:rsidRDefault="004B0C25"/>
    <w:sectPr w:rsidR="004B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75BC"/>
    <w:multiLevelType w:val="hybridMultilevel"/>
    <w:tmpl w:val="12025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4B720D"/>
    <w:multiLevelType w:val="hybridMultilevel"/>
    <w:tmpl w:val="69F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037A9B"/>
    <w:multiLevelType w:val="multilevel"/>
    <w:tmpl w:val="9DF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12319"/>
    <w:multiLevelType w:val="hybridMultilevel"/>
    <w:tmpl w:val="A876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EE"/>
    <w:rsid w:val="00222908"/>
    <w:rsid w:val="003A37EE"/>
    <w:rsid w:val="004B0C25"/>
    <w:rsid w:val="005F191F"/>
    <w:rsid w:val="00C26891"/>
    <w:rsid w:val="00F9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BC04"/>
  <w15:chartTrackingRefBased/>
  <w15:docId w15:val="{0CBCE330-A36F-4088-8AFB-D23976C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7EE"/>
  </w:style>
  <w:style w:type="paragraph" w:styleId="Heading1">
    <w:name w:val="heading 1"/>
    <w:basedOn w:val="Title"/>
    <w:next w:val="Normal"/>
    <w:link w:val="Heading1Char"/>
    <w:uiPriority w:val="9"/>
    <w:qFormat/>
    <w:rsid w:val="003A37EE"/>
    <w:pPr>
      <w:keepNext/>
      <w:keepLines/>
      <w:spacing w:before="240"/>
      <w:outlineLvl w:val="0"/>
    </w:pPr>
    <w:rPr>
      <w:rFonts w:ascii="Times New Roman" w:hAnsi="Times New Roman"/>
      <w:color w:val="2F5496" w:themeColor="accent1" w:themeShade="BF"/>
      <w:sz w:val="32"/>
      <w:szCs w:val="32"/>
    </w:rPr>
  </w:style>
  <w:style w:type="paragraph" w:styleId="Heading2">
    <w:name w:val="heading 2"/>
    <w:basedOn w:val="Normal"/>
    <w:next w:val="Normal"/>
    <w:link w:val="Heading2Char"/>
    <w:uiPriority w:val="9"/>
    <w:unhideWhenUsed/>
    <w:qFormat/>
    <w:rsid w:val="003A37EE"/>
    <w:pPr>
      <w:keepNext/>
      <w:keepLines/>
      <w:spacing w:before="40" w:after="0" w:line="360" w:lineRule="auto"/>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3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EE"/>
    <w:rPr>
      <w:rFonts w:ascii="Times New Roman" w:eastAsiaTheme="majorEastAsia" w:hAnsi="Times New Roman" w:cstheme="majorBidi"/>
      <w:color w:val="2F5496" w:themeColor="accent1" w:themeShade="BF"/>
      <w:spacing w:val="-10"/>
      <w:kern w:val="28"/>
      <w:sz w:val="32"/>
      <w:szCs w:val="32"/>
    </w:rPr>
  </w:style>
  <w:style w:type="character" w:customStyle="1" w:styleId="Heading2Char">
    <w:name w:val="Heading 2 Char"/>
    <w:basedOn w:val="DefaultParagraphFont"/>
    <w:link w:val="Heading2"/>
    <w:uiPriority w:val="9"/>
    <w:rsid w:val="003A37E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3A37EE"/>
    <w:pPr>
      <w:ind w:left="720"/>
      <w:contextualSpacing/>
    </w:pPr>
  </w:style>
  <w:style w:type="character" w:styleId="Hyperlink">
    <w:name w:val="Hyperlink"/>
    <w:basedOn w:val="DefaultParagraphFont"/>
    <w:uiPriority w:val="99"/>
    <w:unhideWhenUsed/>
    <w:rsid w:val="003A37EE"/>
    <w:rPr>
      <w:color w:val="0563C1" w:themeColor="hyperlink"/>
      <w:u w:val="single"/>
    </w:rPr>
  </w:style>
  <w:style w:type="paragraph" w:styleId="Title">
    <w:name w:val="Title"/>
    <w:basedOn w:val="Normal"/>
    <w:next w:val="Normal"/>
    <w:link w:val="TitleChar"/>
    <w:uiPriority w:val="10"/>
    <w:qFormat/>
    <w:rsid w:val="003A3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E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3A37EE"/>
    <w:rPr>
      <w:rFonts w:asciiTheme="majorHAnsi" w:eastAsiaTheme="majorEastAsia" w:hAnsiTheme="majorHAnsi" w:cstheme="majorBidi"/>
      <w:color w:val="1F3763" w:themeColor="accent1" w:themeShade="7F"/>
      <w:sz w:val="24"/>
      <w:szCs w:val="24"/>
    </w:rPr>
  </w:style>
  <w:style w:type="paragraph" w:customStyle="1" w:styleId="normalPara">
    <w:name w:val="normalPara"/>
    <w:basedOn w:val="Normal"/>
    <w:link w:val="normalParaChar"/>
    <w:qFormat/>
    <w:rsid w:val="00222908"/>
    <w:pPr>
      <w:ind w:left="360"/>
    </w:pPr>
    <w:rPr>
      <w:rFonts w:ascii="Times New Roman" w:hAnsi="Times New Roman" w:cs="Times New Roman"/>
    </w:rPr>
  </w:style>
  <w:style w:type="character" w:customStyle="1" w:styleId="normalParaChar">
    <w:name w:val="normalPara Char"/>
    <w:basedOn w:val="DefaultParagraphFont"/>
    <w:link w:val="normalPara"/>
    <w:rsid w:val="002229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0751">
      <w:bodyDiv w:val="1"/>
      <w:marLeft w:val="0"/>
      <w:marRight w:val="0"/>
      <w:marTop w:val="0"/>
      <w:marBottom w:val="0"/>
      <w:divBdr>
        <w:top w:val="none" w:sz="0" w:space="0" w:color="auto"/>
        <w:left w:val="none" w:sz="0" w:space="0" w:color="auto"/>
        <w:bottom w:val="none" w:sz="0" w:space="0" w:color="auto"/>
        <w:right w:val="none" w:sz="0" w:space="0" w:color="auto"/>
      </w:divBdr>
    </w:div>
    <w:div w:id="800998934">
      <w:bodyDiv w:val="1"/>
      <w:marLeft w:val="0"/>
      <w:marRight w:val="0"/>
      <w:marTop w:val="0"/>
      <w:marBottom w:val="0"/>
      <w:divBdr>
        <w:top w:val="none" w:sz="0" w:space="0" w:color="auto"/>
        <w:left w:val="none" w:sz="0" w:space="0" w:color="auto"/>
        <w:bottom w:val="none" w:sz="0" w:space="0" w:color="auto"/>
        <w:right w:val="none" w:sz="0" w:space="0" w:color="auto"/>
      </w:divBdr>
    </w:div>
    <w:div w:id="209697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hemereviewer.com/theme/sv-jaman/index-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uethemes.net/preview/gridus/?page=layouts/mark/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freecodecamp.org/15-web-developer-portfolios-to-inspire-you-137fb1743cae" TargetMode="External"/><Relationship Id="rId5" Type="http://schemas.openxmlformats.org/officeDocument/2006/relationships/image" Target="media/image1.png"/><Relationship Id="rId10" Type="http://schemas.openxmlformats.org/officeDocument/2006/relationships/hyperlink" Target="https://blackrockdigital.github.io/startbootstrap-creative/" TargetMode="External"/><Relationship Id="rId4" Type="http://schemas.openxmlformats.org/officeDocument/2006/relationships/webSettings" Target="webSettings.xml"/><Relationship Id="rId9" Type="http://schemas.openxmlformats.org/officeDocument/2006/relationships/hyperlink" Target="https://blackrockdigital.github.io/startbootstrap-freel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Shrestha</dc:creator>
  <cp:keywords/>
  <dc:description/>
  <cp:lastModifiedBy>Shweta Shrestha</cp:lastModifiedBy>
  <cp:revision>6</cp:revision>
  <cp:lastPrinted>2019-02-14T03:57:00Z</cp:lastPrinted>
  <dcterms:created xsi:type="dcterms:W3CDTF">2019-02-14T03:50:00Z</dcterms:created>
  <dcterms:modified xsi:type="dcterms:W3CDTF">2019-02-14T03:59:00Z</dcterms:modified>
</cp:coreProperties>
</file>