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0A97C" w14:textId="2A34E850" w:rsidR="00CE0A94" w:rsidRDefault="004B6CFA">
      <w:r w:rsidRPr="004B6CFA">
        <w:drawing>
          <wp:inline distT="0" distB="0" distL="0" distR="0" wp14:anchorId="4AC11D54" wp14:editId="489BCF8A">
            <wp:extent cx="5731510" cy="1769110"/>
            <wp:effectExtent l="0" t="0" r="2540" b="2540"/>
            <wp:docPr id="29454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44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D36F" w14:textId="77777777" w:rsidR="00EA0766" w:rsidRDefault="00EA0766"/>
    <w:p w14:paraId="2BAB91F3" w14:textId="77777777" w:rsidR="00D51312" w:rsidRDefault="00D51312"/>
    <w:p w14:paraId="6B6CC4A0" w14:textId="77777777" w:rsidR="00D51312" w:rsidRDefault="00D51312"/>
    <w:p w14:paraId="5276C406" w14:textId="0C48343A" w:rsidR="00D51312" w:rsidRDefault="00D51312">
      <w:r>
        <w:t>In the above screenshot, changed the colour of the Browse Library element from Blue to Orange.</w:t>
      </w:r>
    </w:p>
    <w:p w14:paraId="2696B1ED" w14:textId="77777777" w:rsidR="00D51312" w:rsidRDefault="00D51312"/>
    <w:p w14:paraId="48198C51" w14:textId="2A07FE63" w:rsidR="00EA0766" w:rsidRDefault="00EA0766">
      <w:r w:rsidRPr="00EA0766">
        <w:drawing>
          <wp:inline distT="0" distB="0" distL="0" distR="0" wp14:anchorId="0FB6E82C" wp14:editId="4C02A097">
            <wp:extent cx="5731510" cy="3216275"/>
            <wp:effectExtent l="0" t="0" r="2540" b="3175"/>
            <wp:docPr id="18998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3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5E68" w14:textId="77777777" w:rsidR="00D51312" w:rsidRDefault="00D51312"/>
    <w:p w14:paraId="10208957" w14:textId="5FDD236F" w:rsidR="00D51312" w:rsidRDefault="00D51312">
      <w:r>
        <w:t>In above screenshot checked the filter for the published Year.</w:t>
      </w:r>
    </w:p>
    <w:p w14:paraId="7CB9609F" w14:textId="5D94B65B" w:rsidR="00D51312" w:rsidRDefault="00D51312">
      <w:r>
        <w:t>We have checked that once we click on the particular year its colour changes from blue to orange.</w:t>
      </w:r>
    </w:p>
    <w:sectPr w:rsidR="00D5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FA"/>
    <w:rsid w:val="002D3B6C"/>
    <w:rsid w:val="004B6CFA"/>
    <w:rsid w:val="00CE0A94"/>
    <w:rsid w:val="00D51312"/>
    <w:rsid w:val="00EA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4631A"/>
  <w15:chartTrackingRefBased/>
  <w15:docId w15:val="{4CD2FA86-9A71-4F56-ACCF-8C6EF1D9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 Ssarvi</dc:creator>
  <cp:keywords/>
  <dc:description/>
  <cp:lastModifiedBy>Legal Ssarvi</cp:lastModifiedBy>
  <cp:revision>1</cp:revision>
  <dcterms:created xsi:type="dcterms:W3CDTF">2023-11-14T14:55:00Z</dcterms:created>
  <dcterms:modified xsi:type="dcterms:W3CDTF">2023-11-14T17:14:00Z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c28c7e54-197d-418b-9a7b-a3beed78b74e</vt:lpwstr>
  </property>
</Properties>
</file>