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gbsv Mini-Challenge 1</w:t>
      </w:r>
    </w:p>
    <w:p>
      <w:r>
        <w:t>2025-09-19</w:t>
      </w:r>
    </w:p>
    <w:p>
      <w:r>
        <w:t xml:space="preserve">In this mini-challenge, a profile of a country (Steckbrief) will be compiled in the form of experiments in foundations in image and signal processing to assess aspects of LO1-LO3. Each student will submit a unique solution with individual data and analysis. This means you will choose images and signals themed suitably for your selected country and the tasks assigned to you. Unless otherwise mentioned, existing libraries may be used. Provide the sources of your data and, if applicable, used code, tools or articles. </w:t>
        <w:br/>
        <w:br/>
        <w:t xml:space="preserve">Note: Certain tasks are kept open-ended. Set your own frame for the limitation or ask if the boundaries are not clear to you. As a rule of thumb one day should take you around 2h +/-30min per day. Appropriate data selection, pinpoint creativity, moderate diversity, and critical thinking are sought rather than extensive submissions. </w:t>
      </w:r>
    </w:p>
    <w:p>
      <w:pPr>
        <w:pStyle w:val="Heading2"/>
      </w:pPr>
      <w:r>
        <w:t>Version Individual Rhythm</w:t>
      </w:r>
    </w:p>
    <w:p>
      <w:r>
        <w:br/>
        <w:t>- Conduct your MC according to your own schedule/rhythm</w:t>
        <w:br/>
        <w:t>- Mandatory check-ins (review meetings): as a rule of thumb this corresponds to one check-in per MC; if things don't go smooth the DS subject matter expert (Fachexpert:in) may request an extra one. Hence organize yourself to check-in early.</w:t>
        <w:br/>
        <w:t xml:space="preserve">- Register for the review with the DS subject matter expert via the Calendly link in Spaces. </w:t>
      </w:r>
    </w:p>
    <w:p>
      <w:pPr>
        <w:pStyle w:val="Heading2"/>
      </w:pPr>
      <w:r>
        <w:t>Version 15-Day Challenge</w:t>
      </w:r>
    </w:p>
    <w:p>
      <w:r>
        <w:br/>
        <w:t>- Profit from regular feedback</w:t>
        <w:br/>
        <w:t>- Earn 1 bonus point per submitted day if you submit at least 12 days</w:t>
        <w:br/>
        <w:t>- Revisions are allowed until day 15 if changes are clearly highlighted in color. Code does not need to be colored, but a colored text tag should mark start and end of code changes.</w:t>
      </w:r>
    </w:p>
    <w:p>
      <w:pPr>
        <w:pStyle w:val="Heading2"/>
      </w:pPr>
      <w:r>
        <w:t>Submission and Grading</w:t>
      </w:r>
    </w:p>
    <w:p>
      <w:r>
        <w:t xml:space="preserve"> - Submission are conducted via Microsoft Teams Assignments in the gbsv Teams.</w:t>
        <w:br/>
        <w:t xml:space="preserve">- Submit HTML export of your submission and LINK to code and results incl. signals/images (NO ZIP!). </w:t>
        <w:br/>
        <w:t>- Submitting incorrect files or missing check-ins or the final deadline results in a 0.1 grade deduction (malus).</w:t>
        <w:br/>
        <w:t>- See grading criteria and information sheet on definitions related to grading</w:t>
      </w:r>
    </w:p>
    <w:p>
      <w:pPr>
        <w:pStyle w:val="Heading1"/>
      </w:pPr>
      <w:r>
        <w:t>1.1. 1D Signals: Nyquist-Shannon Sampling Theorem</w:t>
      </w:r>
    </w:p>
    <w:p>
      <w:pPr>
        <w:pStyle w:val="Heading2"/>
      </w:pPr>
      <w:r>
        <w:t>Day 1: Nyquist-Shannon Sampling Theorem - Understanding</w:t>
      </w:r>
    </w:p>
    <w:p>
      <w:r>
        <w:t>Find a use case/problem statement themed to your country of choice where the Nyquist-Shannon sampling theorem is relevant. Choose a sample 1D signal fitting to your use case. Calculate the Nyquist rate and the Nyquist frequency theoretically according to your use case/problem statement. Describe WHAT the Nyquist rate and Nyquist frequency mean in the context of your use case and chosen signal and WHY rate and frequency need to be considered. Start a new Notebook.</w:t>
      </w:r>
    </w:p>
    <w:p>
      <w:pPr>
        <w:pStyle w:val="Heading2"/>
      </w:pPr>
      <w:r>
        <w:t>Day 2: Nyquist-Shannon Sampling Theorem - Demonstrating and Aliasing</w:t>
      </w:r>
    </w:p>
    <w:p>
      <w:r>
        <w:t xml:space="preserve">For your chosen signal und use case, demonstrate either the Nyquist rate or frequency at suitable steps with appropriate methods (e.g., visualizations, calculations). Show aliasing effects. Justify WHY you chose your methods, parameters, or metrics. </w:t>
      </w:r>
    </w:p>
    <w:p>
      <w:pPr>
        <w:pStyle w:val="Heading2"/>
      </w:pPr>
      <w:r>
        <w:t>Day 3: Nyquist-Shannon Sampling Theorem - Discussion</w:t>
      </w:r>
    </w:p>
    <w:p>
      <w:r>
        <w:t>Observe, interpret, and discuss your findings in relation to your use case in 1-2 sentences each. Bullet points are fine.</w:t>
      </w:r>
    </w:p>
    <w:p>
      <w:pPr>
        <w:pStyle w:val="Heading1"/>
      </w:pPr>
      <w:r>
        <w:t>1.2. 1D Signals - Correlation</w:t>
      </w:r>
    </w:p>
    <w:p>
      <w:pPr>
        <w:pStyle w:val="Heading2"/>
      </w:pPr>
      <w:r>
        <w:t>Day 4: Auto-Correlation - Identifying Patterns in Recurring Signals</w:t>
      </w:r>
    </w:p>
    <w:p>
      <w:r>
        <w:t>Themed to your country: Find a suitable 1D signal that contains recurring patterns. Analyze the recurring patterns within your 1D signal using auto-correlation. Can the periodicity of your pattern be recognized via auto-correlogram? Visualize and quantify the results appropriately. In order to demonstrate your results, you may work on a selected part of your original signal. Observe, interpret and discuss your results in 1-3 sentences each. Start a new Notebook.</w:t>
      </w:r>
    </w:p>
    <w:p>
      <w:pPr>
        <w:pStyle w:val="Heading2"/>
      </w:pPr>
      <w:r>
        <w:t>Day 5: Auto-Correlation - Defining to Use Case</w:t>
      </w:r>
    </w:p>
    <w:p>
      <w:r>
        <w:t xml:space="preserve">Define a use case and a problem statement for your chosen 1D signal containing recurring patterns. Define WHAT (use case, problem statement, objectives) do you want to achieve and WHY? </w:t>
      </w:r>
    </w:p>
    <w:p>
      <w:pPr>
        <w:pStyle w:val="Heading2"/>
      </w:pPr>
      <w:r>
        <w:t>Day 6: Auto-Correlation - Analyzing Results Relative to Use Case</w:t>
      </w:r>
    </w:p>
    <w:p>
      <w:r>
        <w:t>Observe, interpret, and discuss your auto-correlation results including parameter choices relative to your use case in 1-3 sentences each.</w:t>
      </w:r>
    </w:p>
    <w:p>
      <w:pPr>
        <w:pStyle w:val="Heading2"/>
      </w:pPr>
      <w:r>
        <w:t>Day 7: Cross-Correlation - Finding a Cut Signal Piece</w:t>
      </w:r>
    </w:p>
    <w:p>
      <w:r>
        <w:t xml:space="preserve">Define a problem statement and use case where it could be useful to detect a piece of your signal in the full signal (may be the same as before or a new one). Cut an interesting piece of your signal. Explain WHY you chose this piece? WHAT objective do you want to pursue by cutting this piece? Do you expect this piece to be found once or multiple times? WHY is it relevant for your problem statement/use case? Explain in a few sentences. Try to find the cut piece via cross-correlation in the signal. In order to demonstrate your results, you may work on a selected part of your original signal. Visualize or quantify the results appropriately. How do you recognize that the position fits? </w:t>
      </w:r>
    </w:p>
    <w:p>
      <w:pPr>
        <w:pStyle w:val="Heading2"/>
      </w:pPr>
      <w:r>
        <w:t>Day 8: Cross-Correlation - How Robust ist Signal Detection?</w:t>
      </w:r>
    </w:p>
    <w:p>
      <w:r>
        <w:t>What types of changes could you apply to your signal to test whether the cut piece can still be found? Name the 1-2 most important changes that fit your use case. Explain in 1-2 sentences why exactly these changes are relevant. Change your cut piece accordingly with 1-2 transformations. Check whether the piece can still be found via cross-correlation in the modified 1D signal. Visualize or quantify the results appropriately.</w:t>
      </w:r>
    </w:p>
    <w:p>
      <w:pPr>
        <w:pStyle w:val="Heading2"/>
      </w:pPr>
      <w:r>
        <w:t>Day 9: Cross-Correlation - Discussing Results Relative to Use Case</w:t>
      </w:r>
    </w:p>
    <w:p>
      <w:r>
        <w:t>Discuss your choice of methods and parameters in 1-2 sentences each. Observe, interpret, and discuss your results in 1-3 sentences each in relation to your problem statement/use case. What types of changes are tolerated? Which ones are not?</w:t>
      </w:r>
    </w:p>
    <w:p>
      <w:pPr>
        <w:pStyle w:val="Heading1"/>
      </w:pPr>
      <w:r>
        <w:t>1.3. 1D Signals: Convolution - Filtering in the Spatial Domain</w:t>
      </w:r>
    </w:p>
    <w:p>
      <w:pPr>
        <w:pStyle w:val="Heading2"/>
      </w:pPr>
      <w:r>
        <w:t>Day 10: Convolution - Implementing the Algorithm</w:t>
      </w:r>
    </w:p>
    <w:p>
      <w:r>
        <w:t>Implement a classic algorithm for filtering either a signal (1D) in the spatial domain (windowing, convolution). What elements should such an algorithm contain? Choose a sample signal and apply your convolution. Compare your results to an implementation of a library. Visualize and quantitatively measure the differences in your data before and after convolution. Start a new Notebook.</w:t>
      </w:r>
    </w:p>
    <w:p>
      <w:pPr>
        <w:pStyle w:val="Heading2"/>
      </w:pPr>
      <w:r>
        <w:t>Day 11: Convolution - Choosing Filter Kernels Relative to Use Case</w:t>
      </w:r>
    </w:p>
    <w:p>
      <w:r>
        <w:t>State a problem and define a use case where 1D convolution is an appropriate approach (WHAT and WHY)? Test your function and use case with a signal related to your country with 1-2 suitable convolution kernel(s) of appropriate size. You may reuse data from before or choose a new signal and choose only a region of interest for your experiments. Discuss the choice of methods (kernels) and parameters relative to your use case. Hint: edge detection approaches are part of MC2.</w:t>
      </w:r>
    </w:p>
    <w:p>
      <w:pPr>
        <w:pStyle w:val="Heading2"/>
      </w:pPr>
      <w:r>
        <w:t xml:space="preserve">Day 12: Deconvolution - Implementing </w:t>
      </w:r>
    </w:p>
    <w:p>
      <w:r>
        <w:t>Implement now the corresponding deconvolution operation and apply it to your data with one kernel or approach with suitable parameters. Discuss the choice of methods (kernels) and parameters relative to your use case. Compare the original data with the reconstructed one. Visualize or quantify.</w:t>
      </w:r>
    </w:p>
    <w:p>
      <w:pPr>
        <w:pStyle w:val="Heading2"/>
      </w:pPr>
      <w:r>
        <w:t>Day 13: Deconvolution - Use Case and Evaluating</w:t>
      </w:r>
    </w:p>
    <w:p>
      <w:r>
        <w:t>Compare the original data with the reconstructed one, visually and quantitatively. For WHAT and WHY could the deconvolution be useful in your use case?</w:t>
      </w:r>
    </w:p>
    <w:p>
      <w:pPr>
        <w:pStyle w:val="Heading2"/>
      </w:pPr>
      <w:r>
        <w:t>Day 14: Convolution/Deconvolution - Discussion</w:t>
      </w:r>
    </w:p>
    <w:p>
      <w:r>
        <w:t>Observe, interpret, and discuss your convolution AND deconvolution results in 1-3 sentences each in relation to your problem statement and use case. What worked well vs. bad?</w:t>
      </w:r>
    </w:p>
    <w:p>
      <w:pPr>
        <w:pStyle w:val="Heading1"/>
      </w:pPr>
      <w:r>
        <w:t>1.4. MC1 Reflection &amp; Revisions</w:t>
      </w:r>
    </w:p>
    <w:p>
      <w:pPr>
        <w:pStyle w:val="Heading2"/>
      </w:pPr>
      <w:r>
        <w:t>Day 15: Final Reflection on MC1 &amp; Revisions</w:t>
      </w:r>
    </w:p>
    <w:p>
      <w:r>
        <w:t xml:space="preserve">Write a reflection on the MC in approximately 150 words. What went well? What would you do differently? What impressed you? What did you learn? Submit revisions, if applicable. Remember, the revisions are only considered if clearly highlighted in color. Code does not need to be colored, but make a text note in color before and after changed code.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