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70" w:rsidRDefault="0039648D" w:rsidP="009A2A98">
      <w:pPr>
        <w:pStyle w:val="Title"/>
      </w:pPr>
      <w:r>
        <w:t>Servlets and Sessions</w:t>
      </w:r>
    </w:p>
    <w:p w:rsidR="009A2A98" w:rsidRDefault="009A2A98" w:rsidP="009A2A98">
      <w:pPr>
        <w:pStyle w:val="Heading2"/>
      </w:pPr>
      <w:proofErr w:type="spellStart"/>
      <w:r>
        <w:t>Jsessionid</w:t>
      </w:r>
      <w:proofErr w:type="spellEnd"/>
    </w:p>
    <w:p w:rsidR="009A2A98" w:rsidRDefault="009A2A98" w:rsidP="009A2A98">
      <w:pPr>
        <w:shd w:val="clear" w:color="auto" w:fill="202124"/>
        <w:rPr>
          <w:rFonts w:ascii="Arial" w:hAnsi="Arial" w:cs="Arial"/>
          <w:color w:val="BDC1C6"/>
          <w:sz w:val="21"/>
          <w:szCs w:val="21"/>
        </w:rPr>
      </w:pPr>
      <w:r>
        <w:rPr>
          <w:rStyle w:val="hgkelc"/>
          <w:rFonts w:ascii="Arial" w:hAnsi="Arial" w:cs="Arial"/>
          <w:color w:val="BDC1C6"/>
        </w:rPr>
        <w:t>JSESSIONID is </w:t>
      </w:r>
      <w:r>
        <w:rPr>
          <w:rStyle w:val="hgkelc"/>
          <w:rFonts w:ascii="Arial" w:hAnsi="Arial" w:cs="Arial"/>
          <w:b/>
          <w:bCs/>
          <w:color w:val="BDC1C6"/>
        </w:rPr>
        <w:t>a cookie generated by Servlet containers and used for session management in J2EE web applications for HTTP protocol</w:t>
      </w:r>
      <w:r>
        <w:rPr>
          <w:rStyle w:val="hgkelc"/>
          <w:rFonts w:ascii="Arial" w:hAnsi="Arial" w:cs="Arial"/>
          <w:color w:val="BDC1C6"/>
        </w:rPr>
        <w:t>. If a Web server is using a cookie for session management, it creates and sends JSESSIONID cookie to the client and then the client sends it back to the server in subsequent HTTP requests.</w:t>
      </w:r>
    </w:p>
    <w:p w:rsidR="009A2A98" w:rsidRDefault="009A2A98" w:rsidP="009A2A98">
      <w:pPr>
        <w:shd w:val="clear" w:color="auto" w:fill="202124"/>
        <w:rPr>
          <w:rStyle w:val="Hyperlink"/>
          <w:color w:val="8AB4F8"/>
          <w:sz w:val="24"/>
          <w:szCs w:val="24"/>
          <w:u w:val="none"/>
        </w:rPr>
      </w:pPr>
      <w:r>
        <w:rPr>
          <w:rFonts w:ascii="Arial" w:hAnsi="Arial" w:cs="Arial"/>
          <w:color w:val="BDC1C6"/>
        </w:rPr>
        <w:fldChar w:fldCharType="begin"/>
      </w:r>
      <w:r>
        <w:rPr>
          <w:rFonts w:ascii="Arial" w:hAnsi="Arial" w:cs="Arial"/>
          <w:color w:val="BDC1C6"/>
        </w:rPr>
        <w:instrText xml:space="preserve"> HYPERLINK "https://www.loadtestingtool.com/help/jsessionid-cookie-values.shtml" \l ":~:text=JSESSIONID%20is%20a%20cookie%20generated,server%20in%20subsequent%20HTTP%20requests." </w:instrText>
      </w:r>
      <w:r>
        <w:rPr>
          <w:rFonts w:ascii="Arial" w:hAnsi="Arial" w:cs="Arial"/>
          <w:color w:val="BDC1C6"/>
        </w:rPr>
        <w:fldChar w:fldCharType="separate"/>
      </w:r>
      <w:r>
        <w:rPr>
          <w:rFonts w:ascii="Arial" w:hAnsi="Arial" w:cs="Arial"/>
          <w:color w:val="8AB4F8"/>
        </w:rPr>
        <w:br/>
      </w:r>
    </w:p>
    <w:p w:rsidR="009A2A98" w:rsidRDefault="009A2A98" w:rsidP="009A2A98">
      <w:pPr>
        <w:pStyle w:val="Heading3"/>
        <w:shd w:val="clear" w:color="auto" w:fill="202124"/>
        <w:spacing w:before="0"/>
        <w:rPr>
          <w:b w:val="0"/>
          <w:bCs w:val="0"/>
          <w:sz w:val="30"/>
          <w:szCs w:val="30"/>
          <w:u w:val="single"/>
        </w:rPr>
      </w:pPr>
      <w:r>
        <w:rPr>
          <w:rFonts w:ascii="Arial" w:hAnsi="Arial" w:cs="Arial"/>
          <w:b w:val="0"/>
          <w:bCs w:val="0"/>
          <w:color w:val="8AB4F8"/>
          <w:sz w:val="30"/>
          <w:szCs w:val="30"/>
          <w:u w:val="single"/>
        </w:rPr>
        <w:t>Automatic Parameterization of JSESSIONID Cookie Values</w:t>
      </w:r>
    </w:p>
    <w:p w:rsidR="009A2A98" w:rsidRDefault="009A2A98" w:rsidP="009A2A98">
      <w:pPr>
        <w:shd w:val="clear" w:color="auto" w:fill="202124"/>
        <w:rPr>
          <w:rFonts w:ascii="Arial" w:hAnsi="Arial" w:cs="Arial"/>
          <w:color w:val="BDC1C6"/>
          <w:sz w:val="24"/>
          <w:szCs w:val="24"/>
        </w:rPr>
      </w:pPr>
      <w:r>
        <w:rPr>
          <w:rFonts w:ascii="Arial" w:hAnsi="Arial" w:cs="Arial"/>
          <w:color w:val="BDC1C6"/>
        </w:rPr>
        <w:fldChar w:fldCharType="end"/>
      </w:r>
    </w:p>
    <w:p w:rsidR="009A2A98" w:rsidRDefault="009A2A98" w:rsidP="009A2A98">
      <w:pPr>
        <w:pStyle w:val="Heading2"/>
      </w:pPr>
      <w:r>
        <w:t>How to create a cookie?</w:t>
      </w:r>
    </w:p>
    <w:p w:rsidR="009A2A98" w:rsidRPr="009A2A98" w:rsidRDefault="009A2A98" w:rsidP="009A2A98">
      <w:pPr>
        <w:shd w:val="clear" w:color="auto" w:fill="202124"/>
        <w:spacing w:after="180" w:line="240" w:lineRule="auto"/>
        <w:rPr>
          <w:rFonts w:ascii="Times New Roman" w:eastAsia="Times New Roman" w:hAnsi="Times New Roman" w:cs="Times New Roman"/>
          <w:color w:val="BDC1C6"/>
          <w:sz w:val="24"/>
          <w:szCs w:val="24"/>
          <w:lang w:eastAsia="en-IN"/>
        </w:rPr>
      </w:pPr>
      <w:r w:rsidRPr="009A2A98">
        <w:rPr>
          <w:rFonts w:ascii="Times New Roman" w:eastAsia="Times New Roman" w:hAnsi="Times New Roman" w:cs="Times New Roman"/>
          <w:b/>
          <w:bCs/>
          <w:color w:val="BDC1C6"/>
          <w:sz w:val="24"/>
          <w:szCs w:val="24"/>
          <w:lang w:eastAsia="en-IN"/>
        </w:rPr>
        <w:t>How to create Cookie?</w:t>
      </w:r>
    </w:p>
    <w:p w:rsidR="009A2A98" w:rsidRPr="009A2A98" w:rsidRDefault="009A2A98" w:rsidP="009A2A98">
      <w:pPr>
        <w:numPr>
          <w:ilvl w:val="0"/>
          <w:numId w:val="1"/>
        </w:numPr>
        <w:shd w:val="clear" w:color="auto" w:fill="202124"/>
        <w:spacing w:after="60" w:line="240" w:lineRule="auto"/>
        <w:ind w:left="0" w:firstLine="0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Cookie </w:t>
      </w:r>
      <w:proofErr w:type="spellStart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ck</w:t>
      </w:r>
      <w:proofErr w:type="spell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=new </w:t>
      </w:r>
      <w:proofErr w:type="gramStart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Cookie(</w:t>
      </w:r>
      <w:proofErr w:type="gram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"user","</w:t>
      </w:r>
      <w:proofErr w:type="spellStart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sonoo</w:t>
      </w:r>
      <w:proofErr w:type="spell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 </w:t>
      </w:r>
      <w:proofErr w:type="spellStart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jaiswal</w:t>
      </w:r>
      <w:proofErr w:type="spell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");//creating cookie object.</w:t>
      </w:r>
    </w:p>
    <w:p w:rsidR="009A2A98" w:rsidRPr="009A2A98" w:rsidRDefault="009A2A98" w:rsidP="009A2A98">
      <w:pPr>
        <w:numPr>
          <w:ilvl w:val="0"/>
          <w:numId w:val="1"/>
        </w:numPr>
        <w:shd w:val="clear" w:color="auto" w:fill="202124"/>
        <w:spacing w:after="60" w:line="240" w:lineRule="auto"/>
        <w:ind w:left="0" w:firstLine="0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proofErr w:type="spellStart"/>
      <w:proofErr w:type="gramStart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response.addCookie</w:t>
      </w:r>
      <w:proofErr w:type="spell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(</w:t>
      </w:r>
      <w:proofErr w:type="spellStart"/>
      <w:proofErr w:type="gram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ck</w:t>
      </w:r>
      <w:proofErr w:type="spellEnd"/>
      <w:r w:rsidRPr="009A2A98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);//adding cookie in the response.</w:t>
      </w:r>
    </w:p>
    <w:p w:rsidR="009A2A98" w:rsidRDefault="009A2A98" w:rsidP="009A2A98"/>
    <w:p w:rsidR="009A2A98" w:rsidRDefault="009A2A98" w:rsidP="009A2A98"/>
    <w:p w:rsidR="009A2A98" w:rsidRDefault="009A2A98" w:rsidP="008D1754">
      <w:pPr>
        <w:pStyle w:val="Heading2"/>
      </w:pPr>
      <w:r>
        <w:t xml:space="preserve">HTTP location </w:t>
      </w:r>
      <w:proofErr w:type="gramStart"/>
      <w:r>
        <w:t>header  field</w:t>
      </w:r>
      <w:proofErr w:type="gramEnd"/>
      <w:r>
        <w:t>:</w:t>
      </w:r>
    </w:p>
    <w:p w:rsidR="009A2A98" w:rsidRDefault="008D1754" w:rsidP="009A2A98">
      <w:r w:rsidRPr="008D1754">
        <w:t>https://en.wikipedia.org/wiki/HTTP_location</w:t>
      </w:r>
    </w:p>
    <w:p w:rsidR="009A2A98" w:rsidRPr="009A2A98" w:rsidRDefault="009A2A98" w:rsidP="009A2A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The </w:t>
      </w:r>
      <w:r w:rsidRPr="009A2A98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  <w:t>HTTP Location</w:t>
      </w: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hyperlink r:id="rId6" w:tooltip="HTTP header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header field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is returned in responses from an </w:t>
      </w:r>
      <w:hyperlink r:id="rId7" w:tooltip="HTTP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HTTP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</w:t>
      </w:r>
      <w:hyperlink r:id="rId8" w:tooltip="Server (computing)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server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under two circumstances:</w:t>
      </w:r>
    </w:p>
    <w:p w:rsidR="009A2A98" w:rsidRPr="009A2A98" w:rsidRDefault="009A2A98" w:rsidP="009A2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To ask a web browser to load a different web page (</w:t>
      </w:r>
      <w:hyperlink r:id="rId9" w:tooltip="URL redirection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URL redirection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). In this circumstance, the Location header should be sent with an </w:t>
      </w:r>
      <w:hyperlink r:id="rId10" w:tooltip="HTTP status code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HTTP status code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of 3xx. It is passed as part of the response by a web server when the requested </w:t>
      </w:r>
      <w:hyperlink r:id="rId11" w:tooltip="URI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URI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 has:</w:t>
      </w:r>
    </w:p>
    <w:p w:rsidR="009A2A98" w:rsidRPr="009A2A98" w:rsidRDefault="009A2A98" w:rsidP="009A2A9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Moved temporarily;</w:t>
      </w:r>
    </w:p>
    <w:p w:rsidR="009A2A98" w:rsidRPr="009A2A98" w:rsidRDefault="009A2A98" w:rsidP="009A2A9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Moved permanently; or</w:t>
      </w:r>
    </w:p>
    <w:p w:rsidR="009A2A98" w:rsidRPr="009A2A98" w:rsidRDefault="009A2A98" w:rsidP="009A2A9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Processed a request, e.g. a </w:t>
      </w:r>
      <w:proofErr w:type="spellStart"/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POSTed</w:t>
      </w:r>
      <w:proofErr w:type="spellEnd"/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form, and is providing the result of that request at a different URI</w:t>
      </w:r>
    </w:p>
    <w:p w:rsidR="009A2A98" w:rsidRPr="009A2A98" w:rsidRDefault="009A2A98" w:rsidP="009A2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To provide information about the location of a newly created resource. In this circumstance, the Location header should be sent with an HTTP status code of </w:t>
      </w:r>
      <w:hyperlink r:id="rId12" w:anchor="2xx_success" w:tooltip="List of HTTP status codes" w:history="1">
        <w:r w:rsidRPr="009A2A98">
          <w:rPr>
            <w:rFonts w:ascii="Arial" w:eastAsia="Times New Roman" w:hAnsi="Arial" w:cs="Arial"/>
            <w:color w:val="0645AD"/>
            <w:sz w:val="21"/>
            <w:szCs w:val="21"/>
            <w:lang w:eastAsia="en-IN"/>
          </w:rPr>
          <w:t>201 or 202</w:t>
        </w:r>
      </w:hyperlink>
      <w:r w:rsidRPr="009A2A98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</w:t>
      </w:r>
      <w:hyperlink r:id="rId13" w:anchor="cite_note-RESTful_Web_Services-1" w:history="1">
        <w:r w:rsidRPr="009A2A98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en-IN"/>
          </w:rPr>
          <w:t>[1]</w:t>
        </w:r>
      </w:hyperlink>
    </w:p>
    <w:p w:rsidR="009A2A98" w:rsidRDefault="009A2A98" w:rsidP="009A2A98"/>
    <w:p w:rsidR="009A2A98" w:rsidRDefault="009A2A98" w:rsidP="009A2A98"/>
    <w:p w:rsidR="009A2A98" w:rsidRDefault="009A2A98" w:rsidP="009A2A98"/>
    <w:p w:rsidR="009A2A98" w:rsidRDefault="009A2A98" w:rsidP="009A2A98"/>
    <w:p w:rsidR="009A2A98" w:rsidRDefault="009A2A98" w:rsidP="009A2A98">
      <w:pPr>
        <w:pStyle w:val="Heading2"/>
      </w:pPr>
      <w:r>
        <w:lastRenderedPageBreak/>
        <w:t>PD-S-Session-id</w:t>
      </w:r>
    </w:p>
    <w:p w:rsidR="009A2A98" w:rsidRDefault="008D1754" w:rsidP="009A2A98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Style w:val="muxgbd"/>
          <w:rFonts w:ascii="Arial" w:hAnsi="Arial" w:cs="Arial"/>
          <w:color w:val="9AA0A6"/>
          <w:sz w:val="21"/>
          <w:szCs w:val="21"/>
          <w:shd w:val="clear" w:color="auto" w:fill="202124"/>
        </w:rPr>
        <w:t> 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 different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PD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SESSION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ID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cookie is generated for unauthenticated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sessions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,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sessions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in process of authentication, and authenticated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sessions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</w:t>
      </w:r>
    </w:p>
    <w:p w:rsidR="008D1754" w:rsidRDefault="008D1754" w:rsidP="009A2A98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:rsidR="008D1754" w:rsidRPr="008D1754" w:rsidRDefault="008D1754" w:rsidP="009A2A98">
      <w:pPr>
        <w:rPr>
          <w:sz w:val="18"/>
        </w:rPr>
      </w:pPr>
      <w:hyperlink r:id="rId14" w:history="1">
        <w:r w:rsidRPr="008D1754">
          <w:rPr>
            <w:rStyle w:val="Hyperlink"/>
            <w:sz w:val="18"/>
          </w:rPr>
          <w:t>https://community.ibm.com/community/user/security/communities/community-home/digestviewer/viewthread?GroupId=2863&amp;MessageKey=ca1c2694-1d21-4808-b871-064911323c94&amp;CommunityKey=e7c36119-46d7-42f2-97a9-b44f0cc89c6d&amp;tab=digestviewer&amp;ReturnUrl=%2Fcommunity%2Fuser%2Fibmz-and-linuxone%2Fgroups%2Fnewtoz%2Fntz-discussions</w:t>
        </w:r>
      </w:hyperlink>
    </w:p>
    <w:p w:rsidR="008D1754" w:rsidRDefault="008D1754" w:rsidP="009A2A98"/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In a situation where I have an authenticated web session with both PD-S-SESSION-ID &amp; PD-ID cookies set on the browser, when a call to </w:t>
      </w:r>
      <w:proofErr w:type="spell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pkmslogout</w:t>
      </w:r>
      <w:proofErr w:type="spell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 is done, is it normal that I receive a "</w:t>
      </w:r>
      <w:r w:rsidRPr="008D1754">
        <w:rPr>
          <w:rFonts w:ascii="Helvetica" w:eastAsia="Times New Roman" w:hAnsi="Helvetica" w:cs="Times New Roman"/>
          <w:color w:val="333399"/>
          <w:sz w:val="17"/>
          <w:szCs w:val="21"/>
          <w:lang w:eastAsia="en-IN"/>
        </w:rPr>
        <w:t>Set-Cookie: PD-ID=; Max-Age=0; Domain=</w:t>
      </w:r>
      <w:proofErr w:type="spellStart"/>
      <w:r w:rsidRPr="008D1754">
        <w:rPr>
          <w:rFonts w:ascii="Helvetica" w:eastAsia="Times New Roman" w:hAnsi="Helvetica" w:cs="Times New Roman"/>
          <w:color w:val="333399"/>
          <w:sz w:val="17"/>
          <w:szCs w:val="21"/>
          <w:lang w:eastAsia="en-IN"/>
        </w:rPr>
        <w:t>blahblah</w:t>
      </w:r>
      <w:proofErr w:type="spellEnd"/>
      <w:r w:rsidRPr="008D1754">
        <w:rPr>
          <w:rFonts w:ascii="Helvetica" w:eastAsia="Times New Roman" w:hAnsi="Helvetica" w:cs="Times New Roman"/>
          <w:color w:val="333399"/>
          <w:sz w:val="17"/>
          <w:szCs w:val="21"/>
          <w:lang w:eastAsia="en-IN"/>
        </w:rPr>
        <w:t>; Path=/; Expires="Sun, 01-Jan-1995 01:00:00 GMT</w:t>
      </w: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"; Secure; </w:t>
      </w:r>
      <w:proofErr w:type="spell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HttpOnly</w:t>
      </w:r>
      <w:proofErr w:type="spell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" for the PD-ID but nothing for the PD-S-SESSION-ID?</w:t>
      </w:r>
    </w:p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 </w:t>
      </w:r>
    </w:p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If so, I am </w:t>
      </w:r>
      <w:proofErr w:type="gram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Assuming</w:t>
      </w:r>
      <w:proofErr w:type="gram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 that the session represented by the PD-S-SESSION-ID is nevertheless invalidated in ISAM. What would be the simplest most direct way to </w:t>
      </w:r>
      <w:proofErr w:type="spell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proove</w:t>
      </w:r>
      <w:proofErr w:type="spell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 this? Is there a way to question ISAM directly on the status of a session giving it the value of the PD-S-SESSION-ID token?</w:t>
      </w:r>
    </w:p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 </w:t>
      </w:r>
    </w:p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Trying to access a protected </w:t>
      </w:r>
      <w:proofErr w:type="spell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ressource</w:t>
      </w:r>
      <w:proofErr w:type="spell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 triggers ISAM to refuse the access to the </w:t>
      </w:r>
      <w:proofErr w:type="spell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ressource</w:t>
      </w:r>
      <w:proofErr w:type="spell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 and send back another set-cookie for PD-S-SESSION-ID but with a different value. Am I right in assuming that this new PD-S-SESSION-ID represents a (new) unauthenticated session?</w:t>
      </w:r>
    </w:p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 </w:t>
      </w:r>
    </w:p>
    <w:p w:rsidR="008D1754" w:rsidRPr="008D1754" w:rsidRDefault="008D1754" w:rsidP="008D175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</w:pPr>
      <w:proofErr w:type="gram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also</w:t>
      </w:r>
      <w:proofErr w:type="gram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, if required is there a setting that would force ISAM to send a "</w:t>
      </w:r>
      <w:r w:rsidRPr="008D1754">
        <w:rPr>
          <w:rFonts w:ascii="Helvetica" w:eastAsia="Times New Roman" w:hAnsi="Helvetica" w:cs="Times New Roman"/>
          <w:color w:val="333399"/>
          <w:sz w:val="17"/>
          <w:szCs w:val="21"/>
          <w:lang w:eastAsia="en-IN"/>
        </w:rPr>
        <w:t>Set-Cookie: PD-S-SESSION-ID=; Max-Age=0;"</w:t>
      </w:r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 similar to the one for PD-ID when </w:t>
      </w:r>
      <w:proofErr w:type="spellStart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>pkmslogout</w:t>
      </w:r>
      <w:proofErr w:type="spellEnd"/>
      <w:r w:rsidRPr="008D1754">
        <w:rPr>
          <w:rFonts w:ascii="Helvetica" w:eastAsia="Times New Roman" w:hAnsi="Helvetica" w:cs="Times New Roman"/>
          <w:color w:val="323232"/>
          <w:sz w:val="17"/>
          <w:szCs w:val="21"/>
          <w:lang w:eastAsia="en-IN"/>
        </w:rPr>
        <w:t xml:space="preserve"> is used? And why is that not the case by default, any issues/draw back to this that I am not seeing?</w:t>
      </w:r>
    </w:p>
    <w:p w:rsidR="008D1754" w:rsidRDefault="008D1754" w:rsidP="008D1754">
      <w:pPr>
        <w:pStyle w:val="Heading3"/>
      </w:pPr>
      <w:r>
        <w:t>Configuring session cookie names</w:t>
      </w:r>
    </w:p>
    <w:p w:rsidR="008D1754" w:rsidRDefault="008D1754" w:rsidP="009A2A98">
      <w:r w:rsidRPr="008D1754">
        <w:t>https://www.ibm.com/docs/en/sva/9.0.6?topic=sharing-configuring-session-cookie-names</w:t>
      </w:r>
    </w:p>
    <w:p w:rsidR="008D1754" w:rsidRPr="008D1754" w:rsidRDefault="008D1754" w:rsidP="008D175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161616"/>
          <w:sz w:val="20"/>
          <w:szCs w:val="24"/>
          <w:lang w:eastAsia="en-IN"/>
        </w:rPr>
      </w:pPr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 xml:space="preserve">The cookie name used for </w:t>
      </w:r>
      <w:proofErr w:type="spellStart"/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>WebSEAL</w:t>
      </w:r>
      <w:proofErr w:type="spellEnd"/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 xml:space="preserve"> session cookies is specified by the </w:t>
      </w:r>
      <w:proofErr w:type="spellStart"/>
      <w:r w:rsidRPr="008D1754">
        <w:rPr>
          <w:rFonts w:ascii="Courier" w:eastAsia="Times New Roman" w:hAnsi="Courier" w:cs="Arial"/>
          <w:b/>
          <w:bCs/>
          <w:color w:val="161616"/>
          <w:sz w:val="20"/>
          <w:szCs w:val="24"/>
          <w:bdr w:val="none" w:sz="0" w:space="0" w:color="auto" w:frame="1"/>
          <w:lang w:eastAsia="en-IN"/>
        </w:rPr>
        <w:t>tcp</w:t>
      </w:r>
      <w:proofErr w:type="spellEnd"/>
      <w:r w:rsidRPr="008D1754">
        <w:rPr>
          <w:rFonts w:ascii="Courier" w:eastAsia="Times New Roman" w:hAnsi="Courier" w:cs="Arial"/>
          <w:b/>
          <w:bCs/>
          <w:color w:val="161616"/>
          <w:sz w:val="20"/>
          <w:szCs w:val="24"/>
          <w:bdr w:val="none" w:sz="0" w:space="0" w:color="auto" w:frame="1"/>
          <w:lang w:eastAsia="en-IN"/>
        </w:rPr>
        <w:t>-session-cookie-name</w:t>
      </w:r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> and </w:t>
      </w:r>
      <w:proofErr w:type="spellStart"/>
      <w:r w:rsidRPr="008D1754">
        <w:rPr>
          <w:rFonts w:ascii="Courier" w:eastAsia="Times New Roman" w:hAnsi="Courier" w:cs="Arial"/>
          <w:b/>
          <w:bCs/>
          <w:color w:val="161616"/>
          <w:sz w:val="20"/>
          <w:szCs w:val="24"/>
          <w:bdr w:val="none" w:sz="0" w:space="0" w:color="auto" w:frame="1"/>
          <w:lang w:eastAsia="en-IN"/>
        </w:rPr>
        <w:t>ssl</w:t>
      </w:r>
      <w:proofErr w:type="spellEnd"/>
      <w:r w:rsidRPr="008D1754">
        <w:rPr>
          <w:rFonts w:ascii="Courier" w:eastAsia="Times New Roman" w:hAnsi="Courier" w:cs="Arial"/>
          <w:b/>
          <w:bCs/>
          <w:color w:val="161616"/>
          <w:sz w:val="20"/>
          <w:szCs w:val="24"/>
          <w:bdr w:val="none" w:sz="0" w:space="0" w:color="auto" w:frame="1"/>
          <w:lang w:eastAsia="en-IN"/>
        </w:rPr>
        <w:t>-session-cookie-name</w:t>
      </w:r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> stanza entries in the </w:t>
      </w:r>
      <w:r w:rsidRPr="008D1754">
        <w:rPr>
          <w:rFonts w:ascii="Courier" w:eastAsia="Times New Roman" w:hAnsi="Courier" w:cs="Arial"/>
          <w:b/>
          <w:bCs/>
          <w:color w:val="161616"/>
          <w:sz w:val="20"/>
          <w:szCs w:val="24"/>
          <w:bdr w:val="none" w:sz="0" w:space="0" w:color="auto" w:frame="1"/>
          <w:lang w:eastAsia="en-IN"/>
        </w:rPr>
        <w:t>[session]</w:t>
      </w:r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 xml:space="preserve"> stanza of the </w:t>
      </w:r>
      <w:proofErr w:type="spellStart"/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>WebSEAL</w:t>
      </w:r>
      <w:proofErr w:type="spellEnd"/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 xml:space="preserve"> configuration file. For example (default </w:t>
      </w:r>
      <w:proofErr w:type="spellStart"/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>WebSEAL</w:t>
      </w:r>
      <w:proofErr w:type="spellEnd"/>
      <w:r w:rsidRPr="008D1754">
        <w:rPr>
          <w:rFonts w:ascii="Arial" w:eastAsia="Times New Roman" w:hAnsi="Arial" w:cs="Arial"/>
          <w:color w:val="161616"/>
          <w:sz w:val="20"/>
          <w:szCs w:val="24"/>
          <w:lang w:eastAsia="en-IN"/>
        </w:rPr>
        <w:t xml:space="preserve"> cookie names for TCP and SSL sessions):</w:t>
      </w:r>
    </w:p>
    <w:p w:rsidR="008D1754" w:rsidRPr="008D1754" w:rsidRDefault="008D1754" w:rsidP="008D17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</w:pPr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session</w:t>
      </w:r>
      <w:proofErr w:type="gramEnd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8D1754" w:rsidRPr="008D1754" w:rsidRDefault="008D1754" w:rsidP="008D17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tcp</w:t>
      </w:r>
      <w:proofErr w:type="spellEnd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-session-cookie-name</w:t>
      </w:r>
      <w:proofErr w:type="gramEnd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 xml:space="preserve"> = PD-H-SESSION-ID</w:t>
      </w:r>
    </w:p>
    <w:p w:rsidR="008D1754" w:rsidRPr="008D1754" w:rsidRDefault="008D1754" w:rsidP="008D175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  <w:lang w:eastAsia="en-IN"/>
        </w:rPr>
      </w:pPr>
      <w:proofErr w:type="spellStart"/>
      <w:proofErr w:type="gramStart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ssl</w:t>
      </w:r>
      <w:proofErr w:type="spellEnd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>-session-cookie-name</w:t>
      </w:r>
      <w:proofErr w:type="gramEnd"/>
      <w:r w:rsidRPr="008D1754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n-IN"/>
        </w:rPr>
        <w:t xml:space="preserve"> = PD-S-SESSION-ID</w:t>
      </w:r>
    </w:p>
    <w:p w:rsidR="008D1754" w:rsidRDefault="008D1754" w:rsidP="009A2A98"/>
    <w:p w:rsidR="00E14651" w:rsidRDefault="00E14651" w:rsidP="00E14651">
      <w:pPr>
        <w:pStyle w:val="Heading3"/>
      </w:pPr>
      <w:r>
        <w:t>Configuring DNS domains</w:t>
      </w:r>
    </w:p>
    <w:p w:rsidR="00E14651" w:rsidRDefault="00E14651" w:rsidP="00E14651"/>
    <w:p w:rsidR="003C201D" w:rsidRDefault="003C201D">
      <w:r>
        <w:br w:type="page"/>
      </w:r>
    </w:p>
    <w:p w:rsidR="003C201D" w:rsidRDefault="003C201D" w:rsidP="00E14651">
      <w:hyperlink r:id="rId15" w:history="1">
        <w:r w:rsidRPr="00142314">
          <w:rPr>
            <w:rStyle w:val="Hyperlink"/>
          </w:rPr>
          <w:t>https://www.ibm.com/docs/en/sva/9.0.6?topic=configuration-standard-webseal-junctions</w:t>
        </w:r>
      </w:hyperlink>
    </w:p>
    <w:p w:rsidR="003C201D" w:rsidRPr="00E14651" w:rsidRDefault="003C201D" w:rsidP="00E14651">
      <w:bookmarkStart w:id="0" w:name="_GoBack"/>
      <w:bookmarkEnd w:id="0"/>
    </w:p>
    <w:p w:rsidR="00E14651" w:rsidRDefault="00E14651" w:rsidP="00E14651">
      <w:pPr>
        <w:pStyle w:val="HTMLPreformatted"/>
        <w:textAlignment w:val="baseline"/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>[</w:t>
      </w:r>
      <w:proofErr w:type="gramStart"/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>session-cookie-domains</w:t>
      </w:r>
      <w:proofErr w:type="gramEnd"/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>]</w:t>
      </w:r>
    </w:p>
    <w:p w:rsidR="00E14651" w:rsidRDefault="00E14651" w:rsidP="00E14651">
      <w:pPr>
        <w:pStyle w:val="HTMLPreformatted"/>
        <w:textAlignment w:val="baseline"/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</w:pPr>
      <w:proofErr w:type="gramStart"/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>domain</w:t>
      </w:r>
      <w:proofErr w:type="gramEnd"/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 xml:space="preserve"> = example.com</w:t>
      </w:r>
    </w:p>
    <w:p w:rsidR="00E14651" w:rsidRDefault="00E14651" w:rsidP="00E14651">
      <w:pPr>
        <w:pStyle w:val="HTMLPreformatted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gramStart"/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>domain</w:t>
      </w:r>
      <w:proofErr w:type="gramEnd"/>
      <w:r>
        <w:rPr>
          <w:rStyle w:val="HTMLCode"/>
          <w:rFonts w:ascii="Courier" w:eastAsiaTheme="majorEastAsia" w:hAnsi="Courier"/>
          <w:color w:val="161616"/>
          <w:spacing w:val="5"/>
          <w:bdr w:val="none" w:sz="0" w:space="0" w:color="auto" w:frame="1"/>
        </w:rPr>
        <w:t xml:space="preserve"> = abc.ibm.com</w:t>
      </w:r>
    </w:p>
    <w:p w:rsidR="008D1754" w:rsidRDefault="008D1754" w:rsidP="00E14651">
      <w:pPr>
        <w:pStyle w:val="Heading3"/>
      </w:pPr>
    </w:p>
    <w:p w:rsidR="009A2A98" w:rsidRDefault="009A2A98" w:rsidP="009A2A98">
      <w:pPr>
        <w:pStyle w:val="Heading2"/>
      </w:pPr>
      <w:proofErr w:type="spellStart"/>
      <w:proofErr w:type="gramStart"/>
      <w:r>
        <w:t>setHeader</w:t>
      </w:r>
      <w:proofErr w:type="spellEnd"/>
      <w:r>
        <w:t>(</w:t>
      </w:r>
      <w:proofErr w:type="gramEnd"/>
      <w:r>
        <w:t xml:space="preserve">), </w:t>
      </w:r>
      <w:proofErr w:type="spellStart"/>
      <w:r>
        <w:t>addHeader</w:t>
      </w:r>
      <w:proofErr w:type="spellEnd"/>
      <w:r>
        <w:t>()</w:t>
      </w:r>
    </w:p>
    <w:p w:rsidR="009A2A98" w:rsidRDefault="009A2A98" w:rsidP="009A2A98"/>
    <w:p w:rsidR="009A2A98" w:rsidRDefault="009A2A98" w:rsidP="009A2A98">
      <w:pPr>
        <w:pStyle w:val="Heading2"/>
      </w:pPr>
      <w:r>
        <w:t>What if the user doesn’t accept cookies?</w:t>
      </w:r>
    </w:p>
    <w:p w:rsidR="009A2A98" w:rsidRDefault="009A2A98" w:rsidP="009A2A98"/>
    <w:p w:rsidR="009A2A98" w:rsidRDefault="009A2A98" w:rsidP="009A2A98"/>
    <w:p w:rsidR="009A2A98" w:rsidRPr="009A2A98" w:rsidRDefault="009A2A98" w:rsidP="009A2A98"/>
    <w:sectPr w:rsidR="009A2A98" w:rsidRPr="009A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81273"/>
    <w:multiLevelType w:val="multilevel"/>
    <w:tmpl w:val="E1F8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C65A96"/>
    <w:multiLevelType w:val="multilevel"/>
    <w:tmpl w:val="D2B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8D"/>
    <w:rsid w:val="000A5E70"/>
    <w:rsid w:val="0039648D"/>
    <w:rsid w:val="003C201D"/>
    <w:rsid w:val="008D1754"/>
    <w:rsid w:val="009A2A98"/>
    <w:rsid w:val="00E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6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A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A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A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gkelc">
    <w:name w:val="hgkelc"/>
    <w:basedOn w:val="DefaultParagraphFont"/>
    <w:rsid w:val="009A2A98"/>
  </w:style>
  <w:style w:type="character" w:styleId="Hyperlink">
    <w:name w:val="Hyperlink"/>
    <w:basedOn w:val="DefaultParagraphFont"/>
    <w:uiPriority w:val="99"/>
    <w:unhideWhenUsed/>
    <w:rsid w:val="009A2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xgbd">
    <w:name w:val="muxgbd"/>
    <w:basedOn w:val="DefaultParagraphFont"/>
    <w:rsid w:val="008D1754"/>
  </w:style>
  <w:style w:type="character" w:styleId="Emphasis">
    <w:name w:val="Emphasis"/>
    <w:basedOn w:val="DefaultParagraphFont"/>
    <w:uiPriority w:val="20"/>
    <w:qFormat/>
    <w:rsid w:val="008D1754"/>
    <w:rPr>
      <w:i/>
      <w:iCs/>
    </w:rPr>
  </w:style>
  <w:style w:type="paragraph" w:customStyle="1" w:styleId="p">
    <w:name w:val="p"/>
    <w:basedOn w:val="Normal"/>
    <w:rsid w:val="008D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D17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7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75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1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465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6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A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A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A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gkelc">
    <w:name w:val="hgkelc"/>
    <w:basedOn w:val="DefaultParagraphFont"/>
    <w:rsid w:val="009A2A98"/>
  </w:style>
  <w:style w:type="character" w:styleId="Hyperlink">
    <w:name w:val="Hyperlink"/>
    <w:basedOn w:val="DefaultParagraphFont"/>
    <w:uiPriority w:val="99"/>
    <w:unhideWhenUsed/>
    <w:rsid w:val="009A2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xgbd">
    <w:name w:val="muxgbd"/>
    <w:basedOn w:val="DefaultParagraphFont"/>
    <w:rsid w:val="008D1754"/>
  </w:style>
  <w:style w:type="character" w:styleId="Emphasis">
    <w:name w:val="Emphasis"/>
    <w:basedOn w:val="DefaultParagraphFont"/>
    <w:uiPriority w:val="20"/>
    <w:qFormat/>
    <w:rsid w:val="008D1754"/>
    <w:rPr>
      <w:i/>
      <w:iCs/>
    </w:rPr>
  </w:style>
  <w:style w:type="paragraph" w:customStyle="1" w:styleId="p">
    <w:name w:val="p"/>
    <w:basedOn w:val="Normal"/>
    <w:rsid w:val="008D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D17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7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75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1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465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er_(computing)" TargetMode="External"/><Relationship Id="rId13" Type="http://schemas.openxmlformats.org/officeDocument/2006/relationships/hyperlink" Target="https://en.wikipedia.org/wiki/HTTP_loc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TTP" TargetMode="External"/><Relationship Id="rId12" Type="http://schemas.openxmlformats.org/officeDocument/2006/relationships/hyperlink" Target="https://en.wikipedia.org/wiki/List_of_HTTP_status_cod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TTP_header" TargetMode="External"/><Relationship Id="rId11" Type="http://schemas.openxmlformats.org/officeDocument/2006/relationships/hyperlink" Target="https://en.wikipedia.org/wiki/U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ocs/en/sva/9.0.6?topic=configuration-standard-webseal-junctions" TargetMode="External"/><Relationship Id="rId10" Type="http://schemas.openxmlformats.org/officeDocument/2006/relationships/hyperlink" Target="https://en.wikipedia.org/wiki/HTTP_status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RL_redirection" TargetMode="External"/><Relationship Id="rId14" Type="http://schemas.openxmlformats.org/officeDocument/2006/relationships/hyperlink" Target="https://community.ibm.com/community/user/security/communities/community-home/digestviewer/viewthread?GroupId=2863&amp;MessageKey=ca1c2694-1d21-4808-b871-064911323c94&amp;CommunityKey=e7c36119-46d7-42f2-97a9-b44f0cc89c6d&amp;tab=digestviewer&amp;ReturnUrl=%2Fcommunity%2Fuser%2Fibmz-and-linuxone%2Fgroups%2Fnewtoz%2Fntz-discu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kukku</dc:creator>
  <cp:lastModifiedBy>kukku</cp:lastModifiedBy>
  <cp:revision>4</cp:revision>
  <dcterms:created xsi:type="dcterms:W3CDTF">2021-07-20T07:08:00Z</dcterms:created>
  <dcterms:modified xsi:type="dcterms:W3CDTF">2021-07-20T07:24:00Z</dcterms:modified>
</cp:coreProperties>
</file>