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1CE" w:rsidRDefault="00E10B46" w:rsidP="00E10B46">
      <w:pPr>
        <w:jc w:val="center"/>
        <w:rPr>
          <w:rFonts w:ascii="Times New Roman" w:hAnsi="Times New Roman" w:cs="Times New Roman"/>
          <w:sz w:val="32"/>
          <w:szCs w:val="32"/>
        </w:rPr>
      </w:pPr>
      <w:r>
        <w:rPr>
          <w:rFonts w:ascii="Times New Roman" w:hAnsi="Times New Roman" w:cs="Times New Roman"/>
          <w:sz w:val="32"/>
          <w:szCs w:val="32"/>
        </w:rPr>
        <w:t>Summary Report</w:t>
      </w:r>
    </w:p>
    <w:p w:rsidR="00E10B46" w:rsidRDefault="00E10B46" w:rsidP="00E10B46">
      <w:pPr>
        <w:rPr>
          <w:rFonts w:ascii="Times New Roman" w:hAnsi="Times New Roman" w:cs="Times New Roman"/>
          <w:sz w:val="24"/>
          <w:szCs w:val="24"/>
        </w:rPr>
      </w:pPr>
      <w:r>
        <w:rPr>
          <w:rFonts w:ascii="Times New Roman" w:hAnsi="Times New Roman" w:cs="Times New Roman"/>
          <w:sz w:val="24"/>
          <w:szCs w:val="24"/>
        </w:rPr>
        <w:t xml:space="preserve">The data set with which we are working over here is a classification data set. It is used to classify between economy prices and premium prices of tickets in a flight. </w:t>
      </w:r>
      <w:r w:rsidR="00B30D5D">
        <w:rPr>
          <w:rFonts w:ascii="Times New Roman" w:hAnsi="Times New Roman" w:cs="Times New Roman"/>
          <w:sz w:val="24"/>
          <w:szCs w:val="24"/>
        </w:rPr>
        <w:t>We will apply certain Linear Regression techniques to study our dataset.</w:t>
      </w:r>
    </w:p>
    <w:p w:rsidR="00E10B46" w:rsidRDefault="00E10B46" w:rsidP="00E10B46">
      <w:pPr>
        <w:rPr>
          <w:rFonts w:ascii="Times New Roman" w:hAnsi="Times New Roman" w:cs="Times New Roman"/>
          <w:sz w:val="24"/>
          <w:szCs w:val="24"/>
        </w:rPr>
      </w:pPr>
      <w:r>
        <w:rPr>
          <w:rFonts w:ascii="Times New Roman" w:hAnsi="Times New Roman" w:cs="Times New Roman"/>
          <w:sz w:val="24"/>
          <w:szCs w:val="24"/>
        </w:rPr>
        <w:t xml:space="preserve">Several </w:t>
      </w:r>
      <w:r w:rsidR="00B30D5D">
        <w:rPr>
          <w:rFonts w:ascii="Times New Roman" w:hAnsi="Times New Roman" w:cs="Times New Roman"/>
          <w:sz w:val="24"/>
          <w:szCs w:val="24"/>
        </w:rPr>
        <w:t>varying</w:t>
      </w:r>
      <w:r>
        <w:rPr>
          <w:rFonts w:ascii="Times New Roman" w:hAnsi="Times New Roman" w:cs="Times New Roman"/>
          <w:sz w:val="24"/>
          <w:szCs w:val="24"/>
        </w:rPr>
        <w:t xml:space="preserve"> factors are also provided in the data set in order for us to understand what actual</w:t>
      </w:r>
      <w:r w:rsidR="00B30D5D">
        <w:rPr>
          <w:rFonts w:ascii="Times New Roman" w:hAnsi="Times New Roman" w:cs="Times New Roman"/>
          <w:sz w:val="24"/>
          <w:szCs w:val="24"/>
        </w:rPr>
        <w:t>ly is going on in the data set of the SixAirlines.csv</w:t>
      </w:r>
    </w:p>
    <w:p w:rsidR="00E10B46" w:rsidRDefault="00E10B46" w:rsidP="00E10B46">
      <w:pPr>
        <w:rPr>
          <w:rFonts w:ascii="Times New Roman" w:hAnsi="Times New Roman" w:cs="Times New Roman"/>
          <w:sz w:val="24"/>
          <w:szCs w:val="24"/>
        </w:rPr>
      </w:pPr>
      <w:r>
        <w:rPr>
          <w:rFonts w:ascii="Times New Roman" w:hAnsi="Times New Roman" w:cs="Times New Roman"/>
          <w:sz w:val="24"/>
          <w:szCs w:val="24"/>
        </w:rPr>
        <w:t xml:space="preserve">From the analysis we see many inferences. I will conclude the inferences that I have made in the form of points for better understanding. These are done by executing code snippets one after the other and giving an overall view on the entire case </w:t>
      </w:r>
      <w:r w:rsidR="00B30D5D">
        <w:rPr>
          <w:rFonts w:ascii="Times New Roman" w:hAnsi="Times New Roman" w:cs="Times New Roman"/>
          <w:sz w:val="24"/>
          <w:szCs w:val="24"/>
        </w:rPr>
        <w:t>the following can be inferred from the output doc file</w:t>
      </w:r>
      <w:r>
        <w:rPr>
          <w:rFonts w:ascii="Times New Roman" w:hAnsi="Times New Roman" w:cs="Times New Roman"/>
          <w:sz w:val="24"/>
          <w:szCs w:val="24"/>
        </w:rPr>
        <w:t>:</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Most number of flights are by British airlines.</w:t>
      </w:r>
    </w:p>
    <w:p w:rsidR="00B30D5D" w:rsidRPr="00B30D5D" w:rsidRDefault="00B30D5D" w:rsidP="00B30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 range Economy tickets are more frequent.</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International flights are more than domestic flights.</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Positive correlations are seen in case of </w:t>
      </w:r>
      <w:proofErr w:type="spellStart"/>
      <w:r>
        <w:rPr>
          <w:rFonts w:ascii="Times New Roman" w:hAnsi="Times New Roman" w:cs="Times New Roman"/>
          <w:sz w:val="24"/>
          <w:szCs w:val="24"/>
        </w:rPr>
        <w:t>Price_Economy</w:t>
      </w:r>
      <w:proofErr w:type="spellEnd"/>
      <w:r>
        <w:rPr>
          <w:rFonts w:ascii="Times New Roman" w:hAnsi="Times New Roman" w:cs="Times New Roman"/>
          <w:sz w:val="24"/>
          <w:szCs w:val="24"/>
        </w:rPr>
        <w:t xml:space="preserve"> between quality and international flight and </w:t>
      </w:r>
      <w:proofErr w:type="spellStart"/>
      <w:r>
        <w:rPr>
          <w:rFonts w:ascii="Times New Roman" w:hAnsi="Times New Roman" w:cs="Times New Roman"/>
          <w:sz w:val="24"/>
          <w:szCs w:val="24"/>
        </w:rPr>
        <w:t>width_economy</w:t>
      </w:r>
      <w:proofErr w:type="spellEnd"/>
      <w:r>
        <w:rPr>
          <w:rFonts w:ascii="Times New Roman" w:hAnsi="Times New Roman" w:cs="Times New Roman"/>
          <w:sz w:val="24"/>
          <w:szCs w:val="24"/>
        </w:rPr>
        <w:t xml:space="preserve"> and flight duration.</w:t>
      </w:r>
    </w:p>
    <w:p w:rsidR="00E10B46" w:rsidRDefault="0041481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correlations are seen between</w:t>
      </w:r>
      <w:proofErr w:type="gramStart"/>
      <w:r>
        <w:rPr>
          <w:rFonts w:ascii="Times New Roman" w:hAnsi="Times New Roman" w:cs="Times New Roman"/>
          <w:sz w:val="24"/>
          <w:szCs w:val="24"/>
        </w:rPr>
        <w:t>,  quality</w:t>
      </w:r>
      <w:proofErr w:type="gramEnd"/>
      <w:r>
        <w:rPr>
          <w:rFonts w:ascii="Times New Roman" w:hAnsi="Times New Roman" w:cs="Times New Roman"/>
          <w:sz w:val="24"/>
          <w:szCs w:val="24"/>
        </w:rPr>
        <w:t xml:space="preserve"> and pitch and width premium, </w:t>
      </w:r>
      <w:proofErr w:type="spellStart"/>
      <w:r>
        <w:rPr>
          <w:rFonts w:ascii="Times New Roman" w:hAnsi="Times New Roman" w:cs="Times New Roman"/>
          <w:sz w:val="24"/>
          <w:szCs w:val="24"/>
        </w:rPr>
        <w:t>width_premium</w:t>
      </w:r>
      <w:proofErr w:type="spellEnd"/>
      <w:r>
        <w:rPr>
          <w:rFonts w:ascii="Times New Roman" w:hAnsi="Times New Roman" w:cs="Times New Roman"/>
          <w:sz w:val="24"/>
          <w:szCs w:val="24"/>
        </w:rPr>
        <w:t xml:space="preserve"> and international, </w:t>
      </w:r>
      <w:proofErr w:type="spellStart"/>
      <w:r>
        <w:rPr>
          <w:rFonts w:ascii="Times New Roman" w:hAnsi="Times New Roman" w:cs="Times New Roman"/>
          <w:sz w:val="24"/>
          <w:szCs w:val="24"/>
        </w:rPr>
        <w:t>pitch_premium</w:t>
      </w:r>
      <w:proofErr w:type="spellEnd"/>
      <w:r>
        <w:rPr>
          <w:rFonts w:ascii="Times New Roman" w:hAnsi="Times New Roman" w:cs="Times New Roman"/>
          <w:sz w:val="24"/>
          <w:szCs w:val="24"/>
        </w:rPr>
        <w:t xml:space="preserve"> and international. </w:t>
      </w:r>
    </w:p>
    <w:p w:rsidR="00B30D5D" w:rsidRPr="00B30D5D" w:rsidRDefault="00B30D5D" w:rsidP="00B30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positive correlation between cost of both the type of tickets and the flight duration.</w:t>
      </w:r>
    </w:p>
    <w:p w:rsidR="00414816" w:rsidRDefault="0041481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correlation is seen between prices of each class and pitch and width.</w:t>
      </w:r>
    </w:p>
    <w:p w:rsidR="00B30D5D" w:rsidRPr="00B30D5D" w:rsidRDefault="00B30D5D" w:rsidP="00B30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Premium is Flight duration and price relative. </w:t>
      </w:r>
    </w:p>
    <w:p w:rsidR="00414816" w:rsidRDefault="0041481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Economy is Flight duration and price relative. </w:t>
      </w:r>
    </w:p>
    <w:p w:rsidR="00414816" w:rsidRPr="00414816" w:rsidRDefault="00414816" w:rsidP="00414816">
      <w:pPr>
        <w:pStyle w:val="ListParagraph"/>
        <w:numPr>
          <w:ilvl w:val="0"/>
          <w:numId w:val="1"/>
        </w:numPr>
        <w:rPr>
          <w:rFonts w:ascii="Times New Roman" w:hAnsi="Times New Roman" w:cs="Times New Roman"/>
          <w:sz w:val="24"/>
          <w:szCs w:val="24"/>
        </w:rPr>
      </w:pPr>
      <w:r w:rsidRPr="00414816">
        <w:rPr>
          <w:rFonts w:ascii="Times New Roman" w:hAnsi="Times New Roman" w:cs="Times New Roman"/>
          <w:sz w:val="24"/>
          <w:szCs w:val="24"/>
        </w:rPr>
        <w:t xml:space="preserve">the t value of </w:t>
      </w:r>
      <w:proofErr w:type="spellStart"/>
      <w:r w:rsidRPr="00414816">
        <w:rPr>
          <w:rFonts w:ascii="Times New Roman" w:hAnsi="Times New Roman" w:cs="Times New Roman"/>
          <w:sz w:val="24"/>
          <w:szCs w:val="24"/>
        </w:rPr>
        <w:t>Pitch_economy</w:t>
      </w:r>
      <w:proofErr w:type="spellEnd"/>
      <w:r w:rsidRPr="00414816">
        <w:rPr>
          <w:rFonts w:ascii="Times New Roman" w:hAnsi="Times New Roman" w:cs="Times New Roman"/>
          <w:sz w:val="24"/>
          <w:szCs w:val="24"/>
        </w:rPr>
        <w:t xml:space="preserve"> and quality is positive indicating that these predictors are associated with </w:t>
      </w:r>
    </w:p>
    <w:p w:rsidR="00414816" w:rsidRPr="00414816" w:rsidRDefault="00414816" w:rsidP="00414816">
      <w:pPr>
        <w:pStyle w:val="ListParagraph"/>
        <w:rPr>
          <w:rFonts w:ascii="Times New Roman" w:hAnsi="Times New Roman" w:cs="Times New Roman"/>
          <w:sz w:val="24"/>
          <w:szCs w:val="24"/>
        </w:rPr>
      </w:pPr>
      <w:proofErr w:type="spellStart"/>
      <w:r w:rsidRPr="00414816">
        <w:rPr>
          <w:rFonts w:ascii="Times New Roman" w:hAnsi="Times New Roman" w:cs="Times New Roman"/>
          <w:sz w:val="24"/>
          <w:szCs w:val="24"/>
        </w:rPr>
        <w:t>Price_economy</w:t>
      </w:r>
      <w:proofErr w:type="spellEnd"/>
      <w:r w:rsidRPr="00414816">
        <w:rPr>
          <w:rFonts w:ascii="Times New Roman" w:hAnsi="Times New Roman" w:cs="Times New Roman"/>
          <w:sz w:val="24"/>
          <w:szCs w:val="24"/>
        </w:rPr>
        <w:t>. A larger t-value indicates that that it is less likely that the coefficient is not equal to zero purely by chance.</w:t>
      </w:r>
    </w:p>
    <w:p w:rsidR="00414816" w:rsidRP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 xml:space="preserve">Again, as the p-value for </w:t>
      </w:r>
      <w:proofErr w:type="spellStart"/>
      <w:r w:rsidRPr="00414816">
        <w:rPr>
          <w:rFonts w:ascii="Times New Roman" w:hAnsi="Times New Roman" w:cs="Times New Roman"/>
          <w:sz w:val="24"/>
          <w:szCs w:val="24"/>
        </w:rPr>
        <w:t>Flight_Duration</w:t>
      </w:r>
      <w:proofErr w:type="spellEnd"/>
      <w:r w:rsidRPr="00414816">
        <w:rPr>
          <w:rFonts w:ascii="Times New Roman" w:hAnsi="Times New Roman" w:cs="Times New Roman"/>
          <w:sz w:val="24"/>
          <w:szCs w:val="24"/>
        </w:rPr>
        <w:t xml:space="preserve"> and </w:t>
      </w:r>
      <w:proofErr w:type="spellStart"/>
      <w:r w:rsidRPr="00414816">
        <w:rPr>
          <w:rFonts w:ascii="Times New Roman" w:hAnsi="Times New Roman" w:cs="Times New Roman"/>
          <w:sz w:val="24"/>
          <w:szCs w:val="24"/>
        </w:rPr>
        <w:t>Price_Relative</w:t>
      </w:r>
      <w:proofErr w:type="spellEnd"/>
      <w:r w:rsidRPr="00414816">
        <w:rPr>
          <w:rFonts w:ascii="Times New Roman" w:hAnsi="Times New Roman" w:cs="Times New Roman"/>
          <w:sz w:val="24"/>
          <w:szCs w:val="24"/>
        </w:rPr>
        <w:t xml:space="preserve"> is less than 0.05 they are both statistically significant in the multiple linear regression model for </w:t>
      </w:r>
      <w:proofErr w:type="spellStart"/>
      <w:r w:rsidRPr="00414816">
        <w:rPr>
          <w:rFonts w:ascii="Times New Roman" w:hAnsi="Times New Roman" w:cs="Times New Roman"/>
          <w:sz w:val="24"/>
          <w:szCs w:val="24"/>
        </w:rPr>
        <w:t>Price_Economy</w:t>
      </w:r>
      <w:proofErr w:type="spellEnd"/>
      <w:r w:rsidRPr="00414816">
        <w:rPr>
          <w:rFonts w:ascii="Times New Roman" w:hAnsi="Times New Roman" w:cs="Times New Roman"/>
          <w:sz w:val="24"/>
          <w:szCs w:val="24"/>
        </w:rPr>
        <w:t xml:space="preserve"> response variable. </w:t>
      </w:r>
    </w:p>
    <w:p w:rsidR="00414816" w:rsidRP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 xml:space="preserve">The model’s, p-value: &lt; 2.2e-16 is also lower than the statistical significance level of 0.05, this indicates that we can safely reject the null hypothesis that the value for the coefficient is zero </w:t>
      </w:r>
    </w:p>
    <w:p w:rsidR="00414816" w:rsidRP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w:t>
      </w:r>
      <w:proofErr w:type="gramStart"/>
      <w:r w:rsidRPr="00414816">
        <w:rPr>
          <w:rFonts w:ascii="Times New Roman" w:hAnsi="Times New Roman" w:cs="Times New Roman"/>
          <w:sz w:val="24"/>
          <w:szCs w:val="24"/>
        </w:rPr>
        <w:t>or</w:t>
      </w:r>
      <w:proofErr w:type="gramEnd"/>
      <w:r w:rsidRPr="00414816">
        <w:rPr>
          <w:rFonts w:ascii="Times New Roman" w:hAnsi="Times New Roman" w:cs="Times New Roman"/>
          <w:sz w:val="24"/>
          <w:szCs w:val="24"/>
        </w:rPr>
        <w:t xml:space="preserve"> in other words, the predictor variable has no explanatory relationship with the response variable).</w:t>
      </w:r>
    </w:p>
    <w:p w:rsid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The model has a F Statistic of 90, which is considerably high</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 squared and the adjusted r squared is relatively high signifying a good model, suggesting that pitch, width, relative price, quality and flight duration add to the price of a ticket.</w:t>
      </w:r>
    </w:p>
    <w:p w:rsidR="00B30D5D" w:rsidRPr="00B30D5D" w:rsidRDefault="00B30D5D" w:rsidP="00B30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Accuracy </w:t>
      </w:r>
      <w:proofErr w:type="gramStart"/>
      <w:r>
        <w:rPr>
          <w:rFonts w:ascii="Times New Roman" w:hAnsi="Times New Roman" w:cs="Times New Roman"/>
          <w:sz w:val="24"/>
          <w:szCs w:val="24"/>
        </w:rPr>
        <w:t>of  0.467</w:t>
      </w:r>
      <w:proofErr w:type="gramEnd"/>
      <w:r>
        <w:rPr>
          <w:rFonts w:ascii="Times New Roman" w:hAnsi="Times New Roman" w:cs="Times New Roman"/>
          <w:sz w:val="24"/>
          <w:szCs w:val="24"/>
        </w:rPr>
        <w:t xml:space="preserve"> using the Regression Tree Analysis. </w:t>
      </w:r>
    </w:p>
    <w:p w:rsidR="00414816" w:rsidRDefault="00414816" w:rsidP="00414816">
      <w:pPr>
        <w:pStyle w:val="ListParagraph"/>
        <w:numPr>
          <w:ilvl w:val="0"/>
          <w:numId w:val="1"/>
        </w:numPr>
        <w:rPr>
          <w:rFonts w:ascii="Times New Roman" w:hAnsi="Times New Roman" w:cs="Times New Roman"/>
          <w:sz w:val="24"/>
          <w:szCs w:val="24"/>
        </w:rPr>
      </w:pPr>
      <w:r w:rsidRPr="00414816">
        <w:rPr>
          <w:rFonts w:ascii="Times New Roman" w:hAnsi="Times New Roman" w:cs="Times New Roman"/>
          <w:sz w:val="24"/>
          <w:szCs w:val="24"/>
        </w:rPr>
        <w:t xml:space="preserve">From the VIF plot we see that Flight Duration and Price Relative are most important factors in </w:t>
      </w:r>
      <w:proofErr w:type="spellStart"/>
      <w:r w:rsidRPr="00414816">
        <w:rPr>
          <w:rFonts w:ascii="Times New Roman" w:hAnsi="Times New Roman" w:cs="Times New Roman"/>
          <w:sz w:val="24"/>
          <w:szCs w:val="24"/>
        </w:rPr>
        <w:t>predicitng</w:t>
      </w:r>
      <w:proofErr w:type="spellEnd"/>
      <w:r w:rsidRPr="00414816">
        <w:rPr>
          <w:rFonts w:ascii="Times New Roman" w:hAnsi="Times New Roman" w:cs="Times New Roman"/>
          <w:sz w:val="24"/>
          <w:szCs w:val="24"/>
        </w:rPr>
        <w:t xml:space="preserve"> Price Economy.</w:t>
      </w:r>
    </w:p>
    <w:p w:rsidR="00B30D5D" w:rsidRPr="00B30D5D" w:rsidRDefault="00B30D5D" w:rsidP="00B30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accuracy is relatively high, whereas MAPE is moderate to low, which are good indicators.</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get an accuracy of 0.563 using the Random Forest Algorithm on the same set of independent and dependent variables.</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Linear Regression model has a high accuracy of 78%</w:t>
      </w:r>
      <w:r w:rsidR="00B30D5D">
        <w:rPr>
          <w:rFonts w:ascii="Times New Roman" w:hAnsi="Times New Roman" w:cs="Times New Roman"/>
          <w:sz w:val="24"/>
          <w:szCs w:val="24"/>
        </w:rPr>
        <w:t xml:space="preserve"> which makes over all model quite reliable for the manager.</w:t>
      </w:r>
    </w:p>
    <w:p w:rsidR="00E16E92" w:rsidRPr="00E16E92" w:rsidRDefault="00E16E92" w:rsidP="00E16E92">
      <w:pPr>
        <w:pStyle w:val="ListParagraph"/>
        <w:numPr>
          <w:ilvl w:val="0"/>
          <w:numId w:val="1"/>
        </w:numPr>
        <w:rPr>
          <w:rFonts w:ascii="Times New Roman" w:hAnsi="Times New Roman" w:cs="Times New Roman"/>
          <w:sz w:val="24"/>
          <w:szCs w:val="24"/>
        </w:rPr>
      </w:pPr>
      <w:r w:rsidRPr="00E16E92">
        <w:rPr>
          <w:rFonts w:ascii="Times New Roman" w:hAnsi="Times New Roman" w:cs="Times New Roman"/>
          <w:sz w:val="24"/>
          <w:szCs w:val="24"/>
        </w:rPr>
        <w:t xml:space="preserve">The model has an F Statistic of 48.4 which is </w:t>
      </w:r>
      <w:proofErr w:type="spellStart"/>
      <w:r w:rsidRPr="00E16E92">
        <w:rPr>
          <w:rFonts w:ascii="Times New Roman" w:hAnsi="Times New Roman" w:cs="Times New Roman"/>
          <w:sz w:val="24"/>
          <w:szCs w:val="24"/>
        </w:rPr>
        <w:t>mediumly</w:t>
      </w:r>
      <w:proofErr w:type="spellEnd"/>
      <w:r w:rsidRPr="00E16E92">
        <w:rPr>
          <w:rFonts w:ascii="Times New Roman" w:hAnsi="Times New Roman" w:cs="Times New Roman"/>
          <w:sz w:val="24"/>
          <w:szCs w:val="24"/>
        </w:rPr>
        <w:t xml:space="preserve"> high</w:t>
      </w:r>
    </w:p>
    <w:p w:rsidR="00E16E92" w:rsidRPr="00E16E92" w:rsidRDefault="00E16E92" w:rsidP="00E16E92">
      <w:pPr>
        <w:pStyle w:val="ListParagraph"/>
        <w:rPr>
          <w:rFonts w:ascii="Times New Roman" w:hAnsi="Times New Roman" w:cs="Times New Roman"/>
          <w:sz w:val="24"/>
          <w:szCs w:val="24"/>
        </w:rPr>
      </w:pPr>
      <w:proofErr w:type="gramStart"/>
      <w:r w:rsidRPr="00E16E92">
        <w:rPr>
          <w:rFonts w:ascii="Times New Roman" w:hAnsi="Times New Roman" w:cs="Times New Roman"/>
          <w:sz w:val="24"/>
          <w:szCs w:val="24"/>
        </w:rPr>
        <w:t>the</w:t>
      </w:r>
      <w:proofErr w:type="gramEnd"/>
      <w:r w:rsidRPr="00E16E92">
        <w:rPr>
          <w:rFonts w:ascii="Times New Roman" w:hAnsi="Times New Roman" w:cs="Times New Roman"/>
          <w:sz w:val="24"/>
          <w:szCs w:val="24"/>
        </w:rPr>
        <w:t xml:space="preserve"> t value of </w:t>
      </w:r>
      <w:proofErr w:type="spellStart"/>
      <w:r w:rsidRPr="00E16E92">
        <w:rPr>
          <w:rFonts w:ascii="Times New Roman" w:hAnsi="Times New Roman" w:cs="Times New Roman"/>
          <w:sz w:val="24"/>
          <w:szCs w:val="24"/>
        </w:rPr>
        <w:t>Pitch_premium</w:t>
      </w:r>
      <w:proofErr w:type="spellEnd"/>
      <w:r w:rsidRPr="00E16E92">
        <w:rPr>
          <w:rFonts w:ascii="Times New Roman" w:hAnsi="Times New Roman" w:cs="Times New Roman"/>
          <w:sz w:val="24"/>
          <w:szCs w:val="24"/>
        </w:rPr>
        <w:t xml:space="preserve">, </w:t>
      </w:r>
      <w:proofErr w:type="spellStart"/>
      <w:r w:rsidRPr="00E16E92">
        <w:rPr>
          <w:rFonts w:ascii="Times New Roman" w:hAnsi="Times New Roman" w:cs="Times New Roman"/>
          <w:sz w:val="24"/>
          <w:szCs w:val="24"/>
        </w:rPr>
        <w:t>width_premium</w:t>
      </w:r>
      <w:proofErr w:type="spellEnd"/>
      <w:r w:rsidRPr="00E16E92">
        <w:rPr>
          <w:rFonts w:ascii="Times New Roman" w:hAnsi="Times New Roman" w:cs="Times New Roman"/>
          <w:sz w:val="24"/>
          <w:szCs w:val="24"/>
        </w:rPr>
        <w:t xml:space="preserve">, </w:t>
      </w:r>
      <w:proofErr w:type="spellStart"/>
      <w:r w:rsidRPr="00E16E92">
        <w:rPr>
          <w:rFonts w:ascii="Times New Roman" w:hAnsi="Times New Roman" w:cs="Times New Roman"/>
          <w:sz w:val="24"/>
          <w:szCs w:val="24"/>
        </w:rPr>
        <w:t>Price_rel</w:t>
      </w:r>
      <w:r>
        <w:rPr>
          <w:rFonts w:ascii="Times New Roman" w:hAnsi="Times New Roman" w:cs="Times New Roman"/>
          <w:sz w:val="24"/>
          <w:szCs w:val="24"/>
        </w:rPr>
        <w:t>ative</w:t>
      </w:r>
      <w:proofErr w:type="spellEnd"/>
      <w:r>
        <w:rPr>
          <w:rFonts w:ascii="Times New Roman" w:hAnsi="Times New Roman" w:cs="Times New Roman"/>
          <w:sz w:val="24"/>
          <w:szCs w:val="24"/>
        </w:rPr>
        <w:t xml:space="preserve"> and quality is positive </w:t>
      </w:r>
      <w:proofErr w:type="spellStart"/>
      <w:r w:rsidRPr="00E16E92">
        <w:rPr>
          <w:rFonts w:ascii="Times New Roman" w:hAnsi="Times New Roman" w:cs="Times New Roman"/>
          <w:sz w:val="24"/>
          <w:szCs w:val="24"/>
        </w:rPr>
        <w:t>dicating</w:t>
      </w:r>
      <w:proofErr w:type="spellEnd"/>
      <w:r w:rsidRPr="00E16E92">
        <w:rPr>
          <w:rFonts w:ascii="Times New Roman" w:hAnsi="Times New Roman" w:cs="Times New Roman"/>
          <w:sz w:val="24"/>
          <w:szCs w:val="24"/>
        </w:rPr>
        <w:t xml:space="preserve"> that these predictors are associated with </w:t>
      </w:r>
      <w:proofErr w:type="spellStart"/>
      <w:r w:rsidRPr="00E16E92">
        <w:rPr>
          <w:rFonts w:ascii="Times New Roman" w:hAnsi="Times New Roman" w:cs="Times New Roman"/>
          <w:sz w:val="24"/>
          <w:szCs w:val="24"/>
        </w:rPr>
        <w:t>Price_Premium</w:t>
      </w:r>
      <w:proofErr w:type="spellEnd"/>
      <w:r w:rsidRPr="00E16E92">
        <w:rPr>
          <w:rFonts w:ascii="Times New Roman" w:hAnsi="Times New Roman" w:cs="Times New Roman"/>
          <w:sz w:val="24"/>
          <w:szCs w:val="24"/>
        </w:rPr>
        <w:t>. A larger t-value indicates that that it is less likely that the coefficient is not equal to zero purely by chance.</w:t>
      </w:r>
    </w:p>
    <w:p w:rsidR="00E16E92" w:rsidRPr="00E16E92" w:rsidRDefault="00E16E92" w:rsidP="00E16E92">
      <w:pPr>
        <w:pStyle w:val="ListParagraph"/>
        <w:rPr>
          <w:rFonts w:ascii="Times New Roman" w:hAnsi="Times New Roman" w:cs="Times New Roman"/>
          <w:sz w:val="24"/>
          <w:szCs w:val="24"/>
        </w:rPr>
      </w:pPr>
      <w:r w:rsidRPr="00E16E92">
        <w:rPr>
          <w:rFonts w:ascii="Times New Roman" w:hAnsi="Times New Roman" w:cs="Times New Roman"/>
          <w:sz w:val="24"/>
          <w:szCs w:val="24"/>
        </w:rPr>
        <w:t xml:space="preserve">Again, as the p-value for </w:t>
      </w:r>
      <w:proofErr w:type="spellStart"/>
      <w:r w:rsidRPr="00E16E92">
        <w:rPr>
          <w:rFonts w:ascii="Times New Roman" w:hAnsi="Times New Roman" w:cs="Times New Roman"/>
          <w:sz w:val="24"/>
          <w:szCs w:val="24"/>
        </w:rPr>
        <w:t>Flight_</w:t>
      </w:r>
      <w:proofErr w:type="gramStart"/>
      <w:r w:rsidRPr="00E16E92">
        <w:rPr>
          <w:rFonts w:ascii="Times New Roman" w:hAnsi="Times New Roman" w:cs="Times New Roman"/>
          <w:sz w:val="24"/>
          <w:szCs w:val="24"/>
        </w:rPr>
        <w:t>Duration</w:t>
      </w:r>
      <w:proofErr w:type="spellEnd"/>
      <w:r w:rsidRPr="00E16E92">
        <w:rPr>
          <w:rFonts w:ascii="Times New Roman" w:hAnsi="Times New Roman" w:cs="Times New Roman"/>
          <w:sz w:val="24"/>
          <w:szCs w:val="24"/>
        </w:rPr>
        <w:t xml:space="preserve">  is</w:t>
      </w:r>
      <w:proofErr w:type="gramEnd"/>
      <w:r w:rsidRPr="00E16E92">
        <w:rPr>
          <w:rFonts w:ascii="Times New Roman" w:hAnsi="Times New Roman" w:cs="Times New Roman"/>
          <w:sz w:val="24"/>
          <w:szCs w:val="24"/>
        </w:rPr>
        <w:t xml:space="preserve"> less than 0.05 they are both statistically significant in the multiple linear regression model for </w:t>
      </w:r>
      <w:proofErr w:type="spellStart"/>
      <w:r w:rsidRPr="00E16E92">
        <w:rPr>
          <w:rFonts w:ascii="Times New Roman" w:hAnsi="Times New Roman" w:cs="Times New Roman"/>
          <w:sz w:val="24"/>
          <w:szCs w:val="24"/>
        </w:rPr>
        <w:t>Price_Economy</w:t>
      </w:r>
      <w:proofErr w:type="spellEnd"/>
      <w:r w:rsidRPr="00E16E92">
        <w:rPr>
          <w:rFonts w:ascii="Times New Roman" w:hAnsi="Times New Roman" w:cs="Times New Roman"/>
          <w:sz w:val="24"/>
          <w:szCs w:val="24"/>
        </w:rPr>
        <w:t xml:space="preserve"> response variable. </w:t>
      </w:r>
    </w:p>
    <w:p w:rsidR="00E16E92" w:rsidRDefault="00E16E92" w:rsidP="00E16E92">
      <w:pPr>
        <w:pStyle w:val="ListParagraph"/>
        <w:rPr>
          <w:rFonts w:ascii="Times New Roman" w:hAnsi="Times New Roman" w:cs="Times New Roman"/>
          <w:sz w:val="24"/>
          <w:szCs w:val="24"/>
        </w:rPr>
      </w:pPr>
      <w:r w:rsidRPr="00E16E92">
        <w:rPr>
          <w:rFonts w:ascii="Times New Roman" w:hAnsi="Times New Roman" w:cs="Times New Roman"/>
          <w:sz w:val="24"/>
          <w:szCs w:val="24"/>
        </w:rPr>
        <w:t>The model’s, p-value: &lt; 2.2e-16 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E16E92" w:rsidRDefault="00E16E92" w:rsidP="00E16E92">
      <w:pPr>
        <w:pStyle w:val="ListParagraph"/>
        <w:numPr>
          <w:ilvl w:val="0"/>
          <w:numId w:val="1"/>
        </w:numPr>
        <w:rPr>
          <w:rFonts w:ascii="Times New Roman" w:hAnsi="Times New Roman" w:cs="Times New Roman"/>
          <w:sz w:val="24"/>
          <w:szCs w:val="24"/>
        </w:rPr>
      </w:pPr>
      <w:r w:rsidRPr="00E16E92">
        <w:rPr>
          <w:rFonts w:ascii="Times New Roman" w:hAnsi="Times New Roman" w:cs="Times New Roman"/>
          <w:sz w:val="24"/>
          <w:szCs w:val="24"/>
        </w:rPr>
        <w:t xml:space="preserve">From the VIF plot we see that Flight Duration and Price Relative are most important factors in </w:t>
      </w:r>
      <w:proofErr w:type="spellStart"/>
      <w:r w:rsidRPr="00E16E92">
        <w:rPr>
          <w:rFonts w:ascii="Times New Roman" w:hAnsi="Times New Roman" w:cs="Times New Roman"/>
          <w:sz w:val="24"/>
          <w:szCs w:val="24"/>
        </w:rPr>
        <w:t>predicitng</w:t>
      </w:r>
      <w:proofErr w:type="spellEnd"/>
      <w:r w:rsidRPr="00E16E92">
        <w:rPr>
          <w:rFonts w:ascii="Times New Roman" w:hAnsi="Times New Roman" w:cs="Times New Roman"/>
          <w:sz w:val="24"/>
          <w:szCs w:val="24"/>
        </w:rPr>
        <w:t xml:space="preserve"> Price Economy.</w:t>
      </w:r>
    </w:p>
    <w:p w:rsidR="00E16E92" w:rsidRDefault="00E16E92" w:rsidP="00E16E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get an accuracy of 0.447 by implementing the Regression tree model for the </w:t>
      </w:r>
      <w:proofErr w:type="spellStart"/>
      <w:r>
        <w:rPr>
          <w:rFonts w:ascii="Times New Roman" w:hAnsi="Times New Roman" w:cs="Times New Roman"/>
          <w:sz w:val="24"/>
          <w:szCs w:val="24"/>
        </w:rPr>
        <w:t>Price_Premium</w:t>
      </w:r>
      <w:proofErr w:type="spellEnd"/>
    </w:p>
    <w:p w:rsidR="00E16E92" w:rsidRPr="00E16E92" w:rsidRDefault="00E16E92" w:rsidP="00E16E92">
      <w:pPr>
        <w:pStyle w:val="ListParagraph"/>
        <w:rPr>
          <w:rFonts w:ascii="Times New Roman" w:hAnsi="Times New Roman" w:cs="Times New Roman"/>
          <w:sz w:val="24"/>
          <w:szCs w:val="24"/>
        </w:rPr>
      </w:pPr>
    </w:p>
    <w:p w:rsidR="00E16E92" w:rsidRPr="00E16E92" w:rsidRDefault="00E16E92" w:rsidP="00E16E92">
      <w:pPr>
        <w:pStyle w:val="ListParagraph"/>
        <w:rPr>
          <w:rFonts w:ascii="Times New Roman" w:hAnsi="Times New Roman" w:cs="Times New Roman"/>
          <w:sz w:val="24"/>
          <w:szCs w:val="24"/>
        </w:rPr>
      </w:pPr>
    </w:p>
    <w:p w:rsidR="00414816" w:rsidRPr="00414816" w:rsidRDefault="00414816" w:rsidP="00414816">
      <w:pPr>
        <w:rPr>
          <w:rFonts w:ascii="Times New Roman" w:hAnsi="Times New Roman" w:cs="Times New Roman"/>
          <w:sz w:val="24"/>
          <w:szCs w:val="24"/>
        </w:rPr>
      </w:pPr>
    </w:p>
    <w:p w:rsidR="00414816" w:rsidRPr="00E10B46" w:rsidRDefault="00414816" w:rsidP="00414816">
      <w:pPr>
        <w:pStyle w:val="ListParagraph"/>
        <w:rPr>
          <w:rFonts w:ascii="Times New Roman" w:hAnsi="Times New Roman" w:cs="Times New Roman"/>
          <w:sz w:val="24"/>
          <w:szCs w:val="24"/>
        </w:rPr>
      </w:pPr>
      <w:bookmarkStart w:id="0" w:name="_GoBack"/>
      <w:bookmarkEnd w:id="0"/>
    </w:p>
    <w:sectPr w:rsidR="00414816" w:rsidRPr="00E10B46" w:rsidSect="00D4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508E6"/>
    <w:multiLevelType w:val="hybridMultilevel"/>
    <w:tmpl w:val="9872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10B46"/>
    <w:rsid w:val="00414816"/>
    <w:rsid w:val="00B30D5D"/>
    <w:rsid w:val="00D411CE"/>
    <w:rsid w:val="00E10B46"/>
    <w:rsid w:val="00E1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E21DC-F061-4B91-B08F-FA117FD1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SHWETANSHU ROHATGI</cp:lastModifiedBy>
  <cp:revision>3</cp:revision>
  <dcterms:created xsi:type="dcterms:W3CDTF">2017-07-04T11:02:00Z</dcterms:created>
  <dcterms:modified xsi:type="dcterms:W3CDTF">2017-07-04T18:04:00Z</dcterms:modified>
</cp:coreProperties>
</file>