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9E84" w14:textId="0DFC421B" w:rsidR="00676052" w:rsidRPr="00676052" w:rsidRDefault="00676052" w:rsidP="00676052">
      <w:pPr>
        <w:spacing w:after="0" w:line="240" w:lineRule="auto"/>
        <w:jc w:val="center"/>
        <w:rPr>
          <w:rFonts w:ascii="Times New Roman" w:eastAsia="Times New Roman" w:hAnsi="Times New Roman" w:cs="Times New Roman"/>
          <w:sz w:val="24"/>
          <w:szCs w:val="24"/>
          <w:lang w:eastAsia="en-SG"/>
        </w:rPr>
      </w:pPr>
      <w:r w:rsidRPr="00676052">
        <w:rPr>
          <w:rFonts w:ascii="Arial" w:eastAsia="Times New Roman" w:hAnsi="Arial" w:cs="Arial"/>
          <w:b/>
          <w:bCs/>
          <w:color w:val="000000"/>
          <w:u w:val="single"/>
          <w:lang w:eastAsia="en-SG"/>
        </w:rPr>
        <w:t>SOP for Dead Fish</w:t>
      </w:r>
      <w:r w:rsidRPr="00676052">
        <w:rPr>
          <w:rFonts w:ascii="Times New Roman" w:eastAsia="Times New Roman" w:hAnsi="Times New Roman" w:cs="Times New Roman"/>
          <w:sz w:val="24"/>
          <w:szCs w:val="24"/>
          <w:lang w:eastAsia="en-SG"/>
        </w:rPr>
        <w:br/>
      </w:r>
    </w:p>
    <w:p w14:paraId="46F51308"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Collection of dead fish is to be done at the start of work - 9am</w:t>
      </w:r>
    </w:p>
    <w:p w14:paraId="42E7F518"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Use a reused plastic bag to collect the dead fish. </w:t>
      </w:r>
    </w:p>
    <w:p w14:paraId="57B275BB"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Label the bag with your section (F3) and date of collection.</w:t>
      </w:r>
    </w:p>
    <w:p w14:paraId="745B62DE"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Using the trolley used to push around, place the bag in an empty container.</w:t>
      </w:r>
    </w:p>
    <w:p w14:paraId="70ECD9FA"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Salt water and fish net should be soaked before every collection for a tank. Use the fish net to collect the dead fish.</w:t>
      </w:r>
    </w:p>
    <w:p w14:paraId="49734B6C"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Proceed to collect the dead fish. Lookout for any floating or sinked dead fish and place them in the labelled plastic. </w:t>
      </w:r>
    </w:p>
    <w:p w14:paraId="672154F6"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Collect for section F3 - Row 45, 57-60, 92-98 and 111-114. Once done, take a picture of collected dead fish and send to the lab contact. </w:t>
      </w:r>
    </w:p>
    <w:p w14:paraId="04C53C56" w14:textId="77777777" w:rsidR="00676052" w:rsidRPr="00676052" w:rsidRDefault="00676052" w:rsidP="00676052">
      <w:pPr>
        <w:numPr>
          <w:ilvl w:val="0"/>
          <w:numId w:val="4"/>
        </w:numPr>
        <w:spacing w:after="0" w:line="240" w:lineRule="auto"/>
        <w:textAlignment w:val="baseline"/>
        <w:rPr>
          <w:rFonts w:ascii="Arial" w:eastAsia="Times New Roman" w:hAnsi="Arial" w:cs="Arial"/>
          <w:color w:val="000000"/>
          <w:lang w:eastAsia="en-SG"/>
        </w:rPr>
      </w:pPr>
      <w:r w:rsidRPr="00676052">
        <w:rPr>
          <w:rFonts w:ascii="Arial" w:eastAsia="Times New Roman" w:hAnsi="Arial" w:cs="Arial"/>
          <w:color w:val="000000"/>
          <w:lang w:eastAsia="en-SG"/>
        </w:rPr>
        <w:t>Tanks which have 5 or more dead fish, we should write the quantity of fish dead on the tank card. Summary of dead fish should be written as well stating the tank no., type and size of fish, supplier, date of arrival, no. of dead fish, problem with fish. We should state the problem like listless, gills, rotten, whitespot etc.</w:t>
      </w:r>
    </w:p>
    <w:p w14:paraId="1DA84FFD" w14:textId="77777777" w:rsidR="00676052" w:rsidRPr="00676052" w:rsidRDefault="00676052" w:rsidP="00676052">
      <w:pPr>
        <w:spacing w:after="0" w:line="240" w:lineRule="auto"/>
        <w:rPr>
          <w:rFonts w:ascii="Times New Roman" w:eastAsia="Times New Roman" w:hAnsi="Times New Roman" w:cs="Times New Roman"/>
          <w:sz w:val="24"/>
          <w:szCs w:val="24"/>
          <w:lang w:eastAsia="en-SG"/>
        </w:rPr>
      </w:pPr>
    </w:p>
    <w:p w14:paraId="5D115ED8" w14:textId="77777777" w:rsidR="00676052" w:rsidRPr="00676052" w:rsidRDefault="00676052" w:rsidP="00676052">
      <w:pPr>
        <w:spacing w:after="0" w:line="240" w:lineRule="auto"/>
        <w:jc w:val="center"/>
        <w:rPr>
          <w:rFonts w:ascii="Times New Roman" w:eastAsia="Times New Roman" w:hAnsi="Times New Roman" w:cs="Times New Roman"/>
          <w:sz w:val="24"/>
          <w:szCs w:val="24"/>
          <w:lang w:eastAsia="en-SG"/>
        </w:rPr>
      </w:pPr>
      <w:r w:rsidRPr="00676052">
        <w:rPr>
          <w:rFonts w:ascii="Arial" w:eastAsia="Times New Roman" w:hAnsi="Arial" w:cs="Arial"/>
          <w:b/>
          <w:bCs/>
          <w:color w:val="000000"/>
          <w:u w:val="single"/>
          <w:lang w:eastAsia="en-SG"/>
        </w:rPr>
        <w:t>Theory on Dead Fish</w:t>
      </w:r>
    </w:p>
    <w:p w14:paraId="7E707EAC" w14:textId="77777777" w:rsidR="00676052" w:rsidRPr="00676052" w:rsidRDefault="00676052" w:rsidP="00676052">
      <w:pPr>
        <w:spacing w:after="0" w:line="240" w:lineRule="auto"/>
        <w:rPr>
          <w:rFonts w:ascii="Times New Roman" w:eastAsia="Times New Roman" w:hAnsi="Times New Roman" w:cs="Times New Roman"/>
          <w:sz w:val="24"/>
          <w:szCs w:val="24"/>
          <w:lang w:eastAsia="en-SG"/>
        </w:rPr>
      </w:pPr>
    </w:p>
    <w:p w14:paraId="3CB89681" w14:textId="77777777" w:rsidR="00676052" w:rsidRPr="00676052" w:rsidRDefault="00676052" w:rsidP="00676052">
      <w:pPr>
        <w:spacing w:after="0" w:line="240" w:lineRule="auto"/>
        <w:rPr>
          <w:rFonts w:ascii="Times New Roman" w:eastAsia="Times New Roman" w:hAnsi="Times New Roman" w:cs="Times New Roman"/>
          <w:sz w:val="24"/>
          <w:szCs w:val="24"/>
          <w:lang w:eastAsia="en-SG"/>
        </w:rPr>
      </w:pPr>
      <w:r w:rsidRPr="00676052">
        <w:rPr>
          <w:rFonts w:ascii="Arial" w:eastAsia="Times New Roman" w:hAnsi="Arial" w:cs="Arial"/>
          <w:color w:val="000000"/>
          <w:lang w:eastAsia="en-SG"/>
        </w:rPr>
        <w:t xml:space="preserve">Dead fishes are normally caused by sickness, lack of oxygen, high toxicity levels from ammonia, </w:t>
      </w:r>
      <w:proofErr w:type="gramStart"/>
      <w:r w:rsidRPr="00676052">
        <w:rPr>
          <w:rFonts w:ascii="Arial" w:eastAsia="Times New Roman" w:hAnsi="Arial" w:cs="Arial"/>
          <w:color w:val="000000"/>
          <w:lang w:eastAsia="en-SG"/>
        </w:rPr>
        <w:t>nitrite</w:t>
      </w:r>
      <w:proofErr w:type="gramEnd"/>
      <w:r w:rsidRPr="00676052">
        <w:rPr>
          <w:rFonts w:ascii="Arial" w:eastAsia="Times New Roman" w:hAnsi="Arial" w:cs="Arial"/>
          <w:color w:val="000000"/>
          <w:lang w:eastAsia="en-SG"/>
        </w:rPr>
        <w:t xml:space="preserve"> and total hardness of water. Other factors include improper husbandry, high dosage of medicine and more. Collection of dead fish is performed to ensure no residual clumps or bodily parts cause high debris in water. If dead fishes are not collected for a long period of time, they will decay and cause water in the tank to be contaminated by indirectly harming them.</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1AC5" w14:textId="77777777" w:rsidR="00BD3CC6" w:rsidRDefault="00BD3CC6" w:rsidP="00E27774">
      <w:pPr>
        <w:spacing w:after="0" w:line="240" w:lineRule="auto"/>
      </w:pPr>
      <w:r>
        <w:separator/>
      </w:r>
    </w:p>
  </w:endnote>
  <w:endnote w:type="continuationSeparator" w:id="0">
    <w:p w14:paraId="7ACBEED5" w14:textId="77777777" w:rsidR="00BD3CC6" w:rsidRDefault="00BD3CC6"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9478" w14:textId="77777777" w:rsidR="00BD3CC6" w:rsidRDefault="00BD3CC6" w:rsidP="00E27774">
      <w:pPr>
        <w:spacing w:after="0" w:line="240" w:lineRule="auto"/>
      </w:pPr>
      <w:r>
        <w:separator/>
      </w:r>
    </w:p>
  </w:footnote>
  <w:footnote w:type="continuationSeparator" w:id="0">
    <w:p w14:paraId="65BE199B" w14:textId="77777777" w:rsidR="00BD3CC6" w:rsidRDefault="00BD3CC6"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11D75"/>
    <w:multiLevelType w:val="multilevel"/>
    <w:tmpl w:val="E2A4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 w:numId="4" w16cid:durableId="981814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5865"/>
    <w:rsid w:val="00665B92"/>
    <w:rsid w:val="0067605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D3CC6"/>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83CD4"/>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51676772">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2022-07-26T06:32:00Z</dcterms:modified>
</cp:coreProperties>
</file>