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3900" w14:textId="77777777" w:rsidR="00C91E7A" w:rsidRDefault="00DE49E5">
      <w:pPr>
        <w:spacing w:after="41" w:line="248" w:lineRule="auto"/>
        <w:ind w:left="3044" w:right="755" w:hanging="454"/>
        <w:jc w:val="left"/>
      </w:pPr>
      <w:r>
        <w:rPr>
          <w:b/>
          <w:sz w:val="34"/>
        </w:rPr>
        <w:t xml:space="preserve">SIMATS ENGINEERING </w:t>
      </w:r>
      <w:r>
        <w:rPr>
          <w:b/>
          <w:sz w:val="28"/>
        </w:rPr>
        <w:t xml:space="preserve">ASSESSMENT TOOL 3 </w:t>
      </w:r>
    </w:p>
    <w:p w14:paraId="447D59B7" w14:textId="77777777" w:rsidR="00C91E7A" w:rsidRDefault="00DE49E5">
      <w:pPr>
        <w:spacing w:after="0" w:line="259" w:lineRule="auto"/>
        <w:ind w:left="0" w:right="17" w:firstLine="0"/>
        <w:jc w:val="center"/>
      </w:pPr>
      <w:r>
        <w:rPr>
          <w:b/>
          <w:sz w:val="34"/>
        </w:rPr>
        <w:t xml:space="preserve"> </w:t>
      </w:r>
    </w:p>
    <w:p w14:paraId="17E79B79" w14:textId="77777777" w:rsidR="00C91E7A" w:rsidRDefault="00DE49E5">
      <w:pPr>
        <w:spacing w:after="0" w:line="259" w:lineRule="auto"/>
        <w:ind w:left="0" w:right="17" w:firstLine="0"/>
        <w:jc w:val="center"/>
      </w:pPr>
      <w:r>
        <w:rPr>
          <w:b/>
          <w:sz w:val="34"/>
        </w:rPr>
        <w:t xml:space="preserve"> </w:t>
      </w:r>
    </w:p>
    <w:p w14:paraId="2B442A34" w14:textId="77777777" w:rsidR="00C91E7A" w:rsidRDefault="00DE49E5">
      <w:pPr>
        <w:tabs>
          <w:tab w:val="center" w:pos="3334"/>
          <w:tab w:val="center" w:pos="5041"/>
          <w:tab w:val="center" w:pos="7280"/>
        </w:tabs>
        <w:spacing w:after="0" w:line="259" w:lineRule="auto"/>
        <w:ind w:left="0"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CSA1708</w:t>
      </w:r>
    </w:p>
    <w:p w14:paraId="7113DE09" w14:textId="77777777" w:rsidR="00C91E7A" w:rsidRDefault="00DE49E5">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239F49C" w14:textId="77777777" w:rsidR="00C91E7A" w:rsidRDefault="00DE49E5">
      <w:pPr>
        <w:spacing w:after="0" w:line="259" w:lineRule="auto"/>
        <w:ind w:left="0" w:right="0" w:firstLine="0"/>
        <w:jc w:val="left"/>
      </w:pPr>
      <w:r>
        <w:rPr>
          <w:rFonts w:ascii="Arial" w:eastAsia="Arial" w:hAnsi="Arial" w:cs="Arial"/>
          <w:b/>
        </w:rPr>
        <w:t xml:space="preserve"> </w:t>
      </w:r>
    </w:p>
    <w:p w14:paraId="2469C988" w14:textId="77777777" w:rsidR="00C91E7A" w:rsidRDefault="00DE49E5">
      <w:pPr>
        <w:spacing w:after="28" w:line="259" w:lineRule="auto"/>
        <w:ind w:left="0" w:right="0" w:firstLine="0"/>
        <w:jc w:val="left"/>
      </w:pPr>
      <w:r>
        <w:rPr>
          <w:rFonts w:ascii="Arial" w:eastAsia="Arial" w:hAnsi="Arial" w:cs="Arial"/>
          <w:b/>
        </w:rPr>
        <w:t xml:space="preserve"> </w:t>
      </w:r>
    </w:p>
    <w:p w14:paraId="09653D7A" w14:textId="77777777" w:rsidR="00C91E7A" w:rsidRDefault="00DE49E5">
      <w:pPr>
        <w:spacing w:after="0" w:line="259" w:lineRule="auto"/>
        <w:ind w:left="13" w:right="0" w:firstLine="0"/>
        <w:jc w:val="right"/>
      </w:pPr>
      <w:r>
        <w:rPr>
          <w:rFonts w:ascii="Arial" w:eastAsia="Arial" w:hAnsi="Arial" w:cs="Arial"/>
          <w:b/>
        </w:rPr>
        <w:t xml:space="preserve"> </w:t>
      </w:r>
    </w:p>
    <w:tbl>
      <w:tblPr>
        <w:tblStyle w:val="TableGrid"/>
        <w:tblW w:w="9031" w:type="dxa"/>
        <w:tblInd w:w="13" w:type="dxa"/>
        <w:tblCellMar>
          <w:top w:w="4" w:type="dxa"/>
          <w:left w:w="0" w:type="dxa"/>
          <w:bottom w:w="0" w:type="dxa"/>
          <w:right w:w="0" w:type="dxa"/>
        </w:tblCellMar>
        <w:tblLook w:val="04A0" w:firstRow="1" w:lastRow="0" w:firstColumn="1" w:lastColumn="0" w:noHBand="0" w:noVBand="1"/>
      </w:tblPr>
      <w:tblGrid>
        <w:gridCol w:w="6468"/>
        <w:gridCol w:w="2563"/>
      </w:tblGrid>
      <w:tr w:rsidR="00C91E7A" w14:paraId="2CE48DD9" w14:textId="77777777">
        <w:trPr>
          <w:trHeight w:val="2604"/>
        </w:trPr>
        <w:tc>
          <w:tcPr>
            <w:tcW w:w="6468" w:type="dxa"/>
            <w:tcBorders>
              <w:top w:val="double" w:sz="6" w:space="0" w:color="000000"/>
              <w:left w:val="nil"/>
              <w:bottom w:val="double" w:sz="6" w:space="0" w:color="000000"/>
              <w:right w:val="nil"/>
            </w:tcBorders>
          </w:tcPr>
          <w:p w14:paraId="0BF42759" w14:textId="77777777" w:rsidR="00C91E7A" w:rsidRDefault="00DE49E5">
            <w:pPr>
              <w:spacing w:after="0" w:line="259" w:lineRule="auto"/>
              <w:ind w:left="-13" w:right="0" w:firstLine="0"/>
              <w:jc w:val="left"/>
            </w:pPr>
            <w:r>
              <w:rPr>
                <w:rFonts w:ascii="Arial" w:eastAsia="Arial" w:hAnsi="Arial" w:cs="Arial"/>
                <w:b/>
              </w:rPr>
              <w:t xml:space="preserve"> </w:t>
            </w:r>
          </w:p>
          <w:p w14:paraId="30963363" w14:textId="77777777" w:rsidR="00C91E7A" w:rsidRDefault="00DE49E5">
            <w:pPr>
              <w:spacing w:after="0" w:line="259" w:lineRule="auto"/>
              <w:ind w:left="-13" w:right="0" w:firstLine="0"/>
              <w:jc w:val="left"/>
            </w:pPr>
            <w:r>
              <w:rPr>
                <w:rFonts w:ascii="Arial" w:eastAsia="Arial" w:hAnsi="Arial" w:cs="Arial"/>
                <w:b/>
              </w:rPr>
              <w:t xml:space="preserve">COURSE OUTCOME COVERED </w:t>
            </w:r>
          </w:p>
          <w:p w14:paraId="0D3E1D55" w14:textId="77777777" w:rsidR="00C91E7A" w:rsidRDefault="00DE49E5">
            <w:pPr>
              <w:spacing w:after="19" w:line="259" w:lineRule="auto"/>
              <w:ind w:left="-13" w:right="0" w:firstLine="0"/>
              <w:jc w:val="left"/>
            </w:pPr>
            <w:r>
              <w:rPr>
                <w:rFonts w:ascii="Arial" w:eastAsia="Arial" w:hAnsi="Arial" w:cs="Arial"/>
                <w:b/>
              </w:rPr>
              <w:t xml:space="preserve"> </w:t>
            </w:r>
          </w:p>
          <w:p w14:paraId="22F7FA7B" w14:textId="77777777" w:rsidR="00C91E7A" w:rsidRDefault="00DE49E5">
            <w:pPr>
              <w:spacing w:after="68" w:line="247" w:lineRule="auto"/>
              <w:ind w:left="-13" w:right="-2537"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1E5107CB" w14:textId="77777777" w:rsidR="00C91E7A" w:rsidRDefault="00DE49E5">
            <w:pPr>
              <w:spacing w:after="0" w:line="259" w:lineRule="auto"/>
              <w:ind w:left="-13" w:right="0" w:firstLine="0"/>
              <w:jc w:val="left"/>
            </w:pPr>
            <w:r>
              <w:rPr>
                <w:rFonts w:ascii="Arial" w:eastAsia="Arial" w:hAnsi="Arial" w:cs="Arial"/>
                <w:i/>
              </w:rPr>
              <w:t xml:space="preserve"> </w:t>
            </w:r>
          </w:p>
          <w:p w14:paraId="25A4B8AF" w14:textId="77777777" w:rsidR="00C91E7A" w:rsidRDefault="00DE49E5">
            <w:pPr>
              <w:spacing w:after="0" w:line="259" w:lineRule="auto"/>
              <w:ind w:left="-13" w:right="0" w:firstLine="0"/>
              <w:jc w:val="left"/>
            </w:pPr>
            <w:r>
              <w:rPr>
                <w:rFonts w:ascii="Arial" w:eastAsia="Arial" w:hAnsi="Arial" w:cs="Arial"/>
                <w:i/>
              </w:rPr>
              <w:t xml:space="preserve">Assessment Tool Weightage: 30% </w:t>
            </w:r>
          </w:p>
          <w:p w14:paraId="3B4DE56B" w14:textId="77777777" w:rsidR="00C91E7A" w:rsidRDefault="00DE49E5">
            <w:pPr>
              <w:spacing w:after="0" w:line="259" w:lineRule="auto"/>
              <w:ind w:left="-13" w:right="0" w:firstLine="0"/>
              <w:jc w:val="left"/>
            </w:pPr>
            <w:r>
              <w:rPr>
                <w:rFonts w:ascii="Arial" w:eastAsia="Arial" w:hAnsi="Arial" w:cs="Arial"/>
                <w:i/>
              </w:rPr>
              <w:t xml:space="preserve"> </w:t>
            </w:r>
          </w:p>
        </w:tc>
        <w:tc>
          <w:tcPr>
            <w:tcW w:w="2563" w:type="dxa"/>
            <w:tcBorders>
              <w:top w:val="double" w:sz="6" w:space="0" w:color="000000"/>
              <w:left w:val="nil"/>
              <w:bottom w:val="double" w:sz="6" w:space="0" w:color="000000"/>
              <w:right w:val="nil"/>
            </w:tcBorders>
          </w:tcPr>
          <w:p w14:paraId="36671D87" w14:textId="77777777" w:rsidR="00C91E7A" w:rsidRDefault="00C91E7A">
            <w:pPr>
              <w:spacing w:after="160" w:line="259" w:lineRule="auto"/>
              <w:ind w:left="0" w:right="0" w:firstLine="0"/>
              <w:jc w:val="left"/>
            </w:pPr>
          </w:p>
        </w:tc>
      </w:tr>
      <w:tr w:rsidR="00C91E7A" w14:paraId="4977D59F" w14:textId="77777777">
        <w:trPr>
          <w:trHeight w:val="294"/>
        </w:trPr>
        <w:tc>
          <w:tcPr>
            <w:tcW w:w="6468" w:type="dxa"/>
            <w:tcBorders>
              <w:top w:val="double" w:sz="6" w:space="0" w:color="000000"/>
              <w:left w:val="nil"/>
              <w:bottom w:val="nil"/>
              <w:right w:val="nil"/>
            </w:tcBorders>
          </w:tcPr>
          <w:p w14:paraId="57229473" w14:textId="77777777" w:rsidR="00C91E7A" w:rsidRDefault="00DE49E5">
            <w:pPr>
              <w:spacing w:after="0" w:line="259" w:lineRule="auto"/>
              <w:ind w:left="-13"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tc>
        <w:tc>
          <w:tcPr>
            <w:tcW w:w="2563" w:type="dxa"/>
            <w:tcBorders>
              <w:top w:val="double" w:sz="6" w:space="0" w:color="000000"/>
              <w:left w:val="nil"/>
              <w:bottom w:val="nil"/>
              <w:right w:val="nil"/>
            </w:tcBorders>
          </w:tcPr>
          <w:p w14:paraId="64A5D8B7" w14:textId="77777777" w:rsidR="00C91E7A" w:rsidRDefault="00DE49E5">
            <w:pPr>
              <w:spacing w:after="0" w:line="259" w:lineRule="auto"/>
              <w:ind w:left="0" w:right="0" w:firstLine="0"/>
            </w:pPr>
            <w:proofErr w:type="gramStart"/>
            <w:r>
              <w:rPr>
                <w:rFonts w:ascii="Arial" w:eastAsia="Arial" w:hAnsi="Arial" w:cs="Arial"/>
                <w:b/>
              </w:rPr>
              <w:t>Duration :</w:t>
            </w:r>
            <w:proofErr w:type="gramEnd"/>
            <w:r>
              <w:rPr>
                <w:rFonts w:ascii="Arial" w:eastAsia="Arial" w:hAnsi="Arial" w:cs="Arial"/>
                <w:b/>
              </w:rPr>
              <w:t xml:space="preserve"> 45 Minutes </w:t>
            </w:r>
          </w:p>
        </w:tc>
      </w:tr>
      <w:tr w:rsidR="00C91E7A" w14:paraId="52DB3B3C" w14:textId="77777777">
        <w:trPr>
          <w:trHeight w:val="2235"/>
        </w:trPr>
        <w:tc>
          <w:tcPr>
            <w:tcW w:w="6468" w:type="dxa"/>
            <w:tcBorders>
              <w:top w:val="nil"/>
              <w:left w:val="nil"/>
              <w:bottom w:val="double" w:sz="6" w:space="0" w:color="000000"/>
              <w:right w:val="nil"/>
            </w:tcBorders>
          </w:tcPr>
          <w:p w14:paraId="154B193E" w14:textId="77777777" w:rsidR="00C91E7A" w:rsidRDefault="00DE49E5">
            <w:pPr>
              <w:tabs>
                <w:tab w:val="center" w:pos="2148"/>
                <w:tab w:val="center" w:pos="2868"/>
                <w:tab w:val="center" w:pos="3588"/>
                <w:tab w:val="center" w:pos="4308"/>
                <w:tab w:val="center" w:pos="5028"/>
                <w:tab w:val="center" w:pos="5748"/>
              </w:tabs>
              <w:spacing w:after="0" w:line="259" w:lineRule="auto"/>
              <w:ind w:left="-13"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D142940" w14:textId="77777777" w:rsidR="00C91E7A" w:rsidRDefault="00DE49E5">
            <w:pPr>
              <w:spacing w:after="0" w:line="259" w:lineRule="auto"/>
              <w:ind w:left="-13" w:right="0" w:firstLine="0"/>
              <w:jc w:val="left"/>
            </w:pPr>
            <w:r>
              <w:rPr>
                <w:rFonts w:ascii="Arial" w:eastAsia="Arial" w:hAnsi="Arial" w:cs="Arial"/>
              </w:rPr>
              <w:t xml:space="preserve"> </w:t>
            </w:r>
          </w:p>
          <w:p w14:paraId="097F7244" w14:textId="77777777" w:rsidR="00C91E7A" w:rsidRDefault="00DE49E5">
            <w:pPr>
              <w:spacing w:after="0" w:line="259" w:lineRule="auto"/>
              <w:ind w:left="1962" w:right="0" w:firstLine="0"/>
              <w:jc w:val="center"/>
            </w:pPr>
            <w:r>
              <w:rPr>
                <w:rFonts w:ascii="Arial" w:eastAsia="Arial" w:hAnsi="Arial" w:cs="Arial"/>
              </w:rPr>
              <w:t xml:space="preserve">Annexure A </w:t>
            </w:r>
          </w:p>
          <w:p w14:paraId="794F5179" w14:textId="77777777" w:rsidR="00C91E7A" w:rsidRDefault="00DE49E5">
            <w:pPr>
              <w:spacing w:after="25" w:line="259" w:lineRule="auto"/>
              <w:ind w:left="-13"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2F586B1" w14:textId="77777777" w:rsidR="00C91E7A" w:rsidRDefault="00DE49E5">
            <w:pPr>
              <w:spacing w:after="0" w:line="259" w:lineRule="auto"/>
              <w:ind w:left="0" w:right="489" w:firstLine="0"/>
              <w:jc w:val="right"/>
            </w:pPr>
            <w:r>
              <w:rPr>
                <w:b/>
                <w:sz w:val="28"/>
                <w:u w:val="single" w:color="000000"/>
              </w:rPr>
              <w:t>Descriptive Written Test</w:t>
            </w:r>
            <w:r>
              <w:rPr>
                <w:b/>
              </w:rPr>
              <w:t xml:space="preserve"> </w:t>
            </w:r>
          </w:p>
        </w:tc>
        <w:tc>
          <w:tcPr>
            <w:tcW w:w="2563" w:type="dxa"/>
            <w:tcBorders>
              <w:top w:val="nil"/>
              <w:left w:val="nil"/>
              <w:bottom w:val="double" w:sz="6" w:space="0" w:color="000000"/>
              <w:right w:val="nil"/>
            </w:tcBorders>
          </w:tcPr>
          <w:p w14:paraId="503D1854" w14:textId="77777777" w:rsidR="00C91E7A" w:rsidRDefault="00DE49E5">
            <w:pPr>
              <w:spacing w:after="0" w:line="259" w:lineRule="auto"/>
              <w:ind w:left="0" w:right="0" w:firstLine="0"/>
              <w:jc w:val="left"/>
            </w:pPr>
            <w:r>
              <w:rPr>
                <w:rFonts w:ascii="Arial" w:eastAsia="Arial" w:hAnsi="Arial" w:cs="Arial"/>
                <w:b/>
              </w:rPr>
              <w:t xml:space="preserve">Total Marks:20 </w:t>
            </w:r>
          </w:p>
        </w:tc>
      </w:tr>
    </w:tbl>
    <w:p w14:paraId="3F7C5C24" w14:textId="77777777" w:rsidR="00C91E7A" w:rsidRDefault="00DE49E5">
      <w:pPr>
        <w:spacing w:after="0" w:line="259" w:lineRule="auto"/>
        <w:ind w:left="0" w:right="0" w:firstLine="0"/>
        <w:jc w:val="left"/>
      </w:pPr>
      <w:r>
        <w:rPr>
          <w:b/>
        </w:rPr>
        <w:t xml:space="preserve"> </w:t>
      </w:r>
    </w:p>
    <w:p w14:paraId="20E7A7C6" w14:textId="77777777" w:rsidR="00C91E7A" w:rsidRDefault="00DE49E5">
      <w:pPr>
        <w:spacing w:after="0" w:line="259" w:lineRule="auto"/>
        <w:ind w:left="-5" w:right="0"/>
        <w:jc w:val="left"/>
      </w:pPr>
      <w:r>
        <w:rPr>
          <w:b/>
          <w:i/>
        </w:rPr>
        <w:t xml:space="preserve">Code of Conduct: </w:t>
      </w:r>
    </w:p>
    <w:p w14:paraId="721C1079" w14:textId="77777777" w:rsidR="00C91E7A" w:rsidRDefault="00DE49E5">
      <w:pPr>
        <w:spacing w:after="0" w:line="259" w:lineRule="auto"/>
        <w:ind w:left="0" w:right="0" w:firstLine="0"/>
        <w:jc w:val="left"/>
      </w:pPr>
      <w:r>
        <w:rPr>
          <w:i/>
        </w:rPr>
        <w:t xml:space="preserve"> </w:t>
      </w:r>
    </w:p>
    <w:p w14:paraId="39B0DEFA" w14:textId="63280FA1" w:rsidR="00C91E7A" w:rsidRDefault="00DE49E5">
      <w:pPr>
        <w:spacing w:after="0" w:line="249" w:lineRule="auto"/>
        <w:ind w:left="-5" w:right="0"/>
        <w:jc w:val="left"/>
      </w:pPr>
      <w:r>
        <w:rPr>
          <w:i/>
        </w:rPr>
        <w:t xml:space="preserve">I </w:t>
      </w:r>
      <w:r w:rsidR="00FA4E82">
        <w:rPr>
          <w:b/>
        </w:rPr>
        <w:t xml:space="preserve">ALLI DAITY </w:t>
      </w:r>
      <w:proofErr w:type="gramStart"/>
      <w:r w:rsidR="00FA4E82">
        <w:rPr>
          <w:b/>
        </w:rPr>
        <w:t>RAKSHITHA</w:t>
      </w:r>
      <w:r>
        <w:rPr>
          <w:b/>
        </w:rPr>
        <w:t>(</w:t>
      </w:r>
      <w:proofErr w:type="gramEnd"/>
      <w:r>
        <w:rPr>
          <w:b/>
        </w:rPr>
        <w:t>192</w:t>
      </w:r>
      <w:r w:rsidR="00FA4E82">
        <w:rPr>
          <w:b/>
        </w:rPr>
        <w:t>311181</w:t>
      </w:r>
      <w:r>
        <w:rPr>
          <w:b/>
        </w:rPr>
        <w:t>)</w:t>
      </w:r>
      <w:r>
        <w:rPr>
          <w:i/>
        </w:rPr>
        <w:t xml:space="preserve"> </w:t>
      </w:r>
      <w:r>
        <w:rPr>
          <w:i/>
        </w:rPr>
        <w:t xml:space="preserve">certify that this submission is my original work and that I have adhered to the guidelines specified for this assessment. </w:t>
      </w:r>
    </w:p>
    <w:p w14:paraId="516701BF" w14:textId="77777777" w:rsidR="00C91E7A" w:rsidRDefault="00DE49E5">
      <w:pPr>
        <w:spacing w:after="0" w:line="249" w:lineRule="auto"/>
        <w:ind w:left="-5" w:right="0"/>
        <w:jc w:val="left"/>
      </w:pPr>
      <w:r>
        <w:rPr>
          <w:i/>
        </w:rPr>
        <w:t xml:space="preserve">I understand that any violation of academic integrity rules will result in disciplinary action. </w:t>
      </w:r>
    </w:p>
    <w:p w14:paraId="77BAEFEC" w14:textId="77777777" w:rsidR="00C91E7A" w:rsidRDefault="00DE49E5">
      <w:pPr>
        <w:spacing w:after="0" w:line="259" w:lineRule="auto"/>
        <w:ind w:left="0" w:right="0" w:firstLine="0"/>
        <w:jc w:val="left"/>
      </w:pPr>
      <w:r>
        <w:rPr>
          <w:i/>
        </w:rPr>
        <w:t xml:space="preserve"> </w:t>
      </w:r>
    </w:p>
    <w:p w14:paraId="59933462" w14:textId="011FBAE4" w:rsidR="00C91E7A" w:rsidRDefault="00DE49E5">
      <w:pPr>
        <w:spacing w:after="0" w:line="259" w:lineRule="auto"/>
        <w:ind w:left="-5" w:right="0"/>
        <w:jc w:val="left"/>
      </w:pPr>
      <w:r>
        <w:rPr>
          <w:b/>
          <w:i/>
        </w:rPr>
        <w:t xml:space="preserve">Signature of the student: </w:t>
      </w:r>
      <w:r w:rsidR="00FA4E82">
        <w:rPr>
          <w:b/>
          <w:i/>
        </w:rPr>
        <w:t>Alli Daity Rakshitha</w:t>
      </w:r>
    </w:p>
    <w:p w14:paraId="7F4D72FB" w14:textId="77777777" w:rsidR="00C91E7A" w:rsidRDefault="00DE49E5">
      <w:pPr>
        <w:spacing w:after="0" w:line="259" w:lineRule="auto"/>
        <w:ind w:left="0" w:right="0" w:firstLine="0"/>
        <w:jc w:val="left"/>
      </w:pPr>
      <w:r>
        <w:t xml:space="preserve"> </w:t>
      </w:r>
    </w:p>
    <w:p w14:paraId="59411027" w14:textId="31F31884" w:rsidR="00C91E7A" w:rsidRDefault="00DE49E5">
      <w:pPr>
        <w:spacing w:after="0" w:line="259" w:lineRule="auto"/>
        <w:ind w:left="0" w:right="0" w:firstLine="0"/>
        <w:jc w:val="left"/>
      </w:pPr>
      <w:r>
        <w:t xml:space="preserve"> </w:t>
      </w:r>
    </w:p>
    <w:p w14:paraId="30158382" w14:textId="77777777" w:rsidR="00C91E7A" w:rsidRDefault="00DE49E5">
      <w:pPr>
        <w:spacing w:after="0" w:line="259" w:lineRule="auto"/>
        <w:ind w:left="0" w:right="0" w:firstLine="0"/>
        <w:jc w:val="left"/>
      </w:pPr>
      <w:r>
        <w:rPr>
          <w:i/>
        </w:rPr>
        <w:t xml:space="preserve"> </w:t>
      </w:r>
    </w:p>
    <w:p w14:paraId="4462D5D0" w14:textId="77777777" w:rsidR="00C91E7A" w:rsidRDefault="00DE49E5">
      <w:pPr>
        <w:spacing w:after="0" w:line="259" w:lineRule="auto"/>
        <w:ind w:left="0" w:right="0" w:firstLine="0"/>
        <w:jc w:val="left"/>
      </w:pPr>
      <w:r>
        <w:rPr>
          <w:i/>
        </w:rPr>
        <w:t xml:space="preserve"> </w:t>
      </w:r>
    </w:p>
    <w:p w14:paraId="1EB16042" w14:textId="77777777" w:rsidR="00C91E7A" w:rsidRDefault="00DE49E5">
      <w:pPr>
        <w:spacing w:after="0" w:line="259" w:lineRule="auto"/>
        <w:ind w:left="0" w:right="0" w:firstLine="0"/>
        <w:jc w:val="left"/>
      </w:pPr>
      <w:r>
        <w:rPr>
          <w:i/>
        </w:rPr>
        <w:t xml:space="preserve"> </w:t>
      </w:r>
    </w:p>
    <w:p w14:paraId="15C699B3" w14:textId="77777777" w:rsidR="00C91E7A" w:rsidRDefault="00DE49E5">
      <w:pPr>
        <w:spacing w:after="0" w:line="259" w:lineRule="auto"/>
        <w:ind w:left="0" w:right="0" w:firstLine="0"/>
        <w:jc w:val="left"/>
      </w:pPr>
      <w:r>
        <w:rPr>
          <w:i/>
        </w:rPr>
        <w:t xml:space="preserve"> </w:t>
      </w:r>
    </w:p>
    <w:p w14:paraId="7F0313B5" w14:textId="77777777" w:rsidR="00C91E7A" w:rsidRDefault="00DE49E5">
      <w:pPr>
        <w:spacing w:after="0" w:line="259" w:lineRule="auto"/>
        <w:ind w:left="0" w:right="0" w:firstLine="0"/>
        <w:jc w:val="left"/>
      </w:pPr>
      <w:r>
        <w:rPr>
          <w:i/>
        </w:rPr>
        <w:t xml:space="preserve"> </w:t>
      </w:r>
    </w:p>
    <w:p w14:paraId="341802FC" w14:textId="77777777" w:rsidR="00C91E7A" w:rsidRDefault="00DE49E5">
      <w:pPr>
        <w:spacing w:after="0" w:line="259" w:lineRule="auto"/>
        <w:ind w:left="0" w:right="0" w:firstLine="0"/>
        <w:jc w:val="left"/>
      </w:pPr>
      <w:r>
        <w:rPr>
          <w:i/>
        </w:rPr>
        <w:t xml:space="preserve"> </w:t>
      </w:r>
    </w:p>
    <w:p w14:paraId="18375DAF" w14:textId="77777777" w:rsidR="00C91E7A" w:rsidRDefault="00DE49E5">
      <w:pPr>
        <w:spacing w:after="0" w:line="259" w:lineRule="auto"/>
        <w:ind w:left="0" w:right="0" w:firstLine="0"/>
        <w:jc w:val="left"/>
      </w:pPr>
      <w:r>
        <w:rPr>
          <w:i/>
        </w:rPr>
        <w:t xml:space="preserve"> </w:t>
      </w:r>
    </w:p>
    <w:p w14:paraId="1F11B7C7" w14:textId="77777777" w:rsidR="00C91E7A" w:rsidRDefault="00DE49E5">
      <w:pPr>
        <w:spacing w:after="0" w:line="259" w:lineRule="auto"/>
        <w:ind w:left="0" w:right="0" w:firstLine="0"/>
        <w:jc w:val="left"/>
      </w:pPr>
      <w:r>
        <w:rPr>
          <w:i/>
        </w:rPr>
        <w:t xml:space="preserve"> </w:t>
      </w:r>
    </w:p>
    <w:p w14:paraId="05C3FF6D" w14:textId="77777777" w:rsidR="00C91E7A" w:rsidRDefault="00DE49E5">
      <w:pPr>
        <w:spacing w:after="0" w:line="259" w:lineRule="auto"/>
        <w:ind w:left="3601" w:right="0" w:firstLine="0"/>
        <w:jc w:val="left"/>
      </w:pPr>
      <w:r>
        <w:rPr>
          <w:rFonts w:ascii="Arial" w:eastAsia="Arial" w:hAnsi="Arial" w:cs="Arial"/>
        </w:rPr>
        <w:t xml:space="preserve"> </w:t>
      </w:r>
    </w:p>
    <w:p w14:paraId="4B2A9991" w14:textId="77777777" w:rsidR="00C91E7A" w:rsidRDefault="00DE49E5">
      <w:pPr>
        <w:spacing w:after="0" w:line="259" w:lineRule="auto"/>
        <w:ind w:left="3601" w:right="0" w:firstLine="0"/>
        <w:jc w:val="left"/>
      </w:pPr>
      <w:r>
        <w:rPr>
          <w:rFonts w:ascii="Arial" w:eastAsia="Arial" w:hAnsi="Arial" w:cs="Arial"/>
        </w:rPr>
        <w:t xml:space="preserve"> </w:t>
      </w:r>
    </w:p>
    <w:p w14:paraId="3C522685" w14:textId="77777777" w:rsidR="00C91E7A" w:rsidRDefault="00DE49E5">
      <w:pPr>
        <w:spacing w:after="0" w:line="259" w:lineRule="auto"/>
        <w:ind w:left="3601" w:right="0" w:firstLine="0"/>
        <w:jc w:val="left"/>
      </w:pPr>
      <w:r>
        <w:rPr>
          <w:rFonts w:ascii="Arial" w:eastAsia="Arial" w:hAnsi="Arial" w:cs="Arial"/>
        </w:rPr>
        <w:lastRenderedPageBreak/>
        <w:t xml:space="preserve"> </w:t>
      </w:r>
    </w:p>
    <w:p w14:paraId="369C83CD" w14:textId="77777777" w:rsidR="00C91E7A" w:rsidRDefault="00DE49E5">
      <w:pPr>
        <w:spacing w:after="279" w:line="259" w:lineRule="auto"/>
        <w:ind w:left="3601" w:right="0" w:firstLine="0"/>
        <w:jc w:val="left"/>
      </w:pPr>
      <w:r>
        <w:rPr>
          <w:rFonts w:ascii="Arial" w:eastAsia="Arial" w:hAnsi="Arial" w:cs="Arial"/>
        </w:rPr>
        <w:t xml:space="preserve"> </w:t>
      </w:r>
    </w:p>
    <w:p w14:paraId="2D790DE4" w14:textId="77777777" w:rsidR="00C91E7A" w:rsidRDefault="00DE49E5">
      <w:pPr>
        <w:pStyle w:val="Heading1"/>
        <w:ind w:left="-5"/>
      </w:pPr>
      <w:r>
        <w:t xml:space="preserve">Question 1 – Intelligent Agents in a Smart Home Automation System  </w:t>
      </w:r>
    </w:p>
    <w:p w14:paraId="1816A312"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9C8E604" wp14:editId="2B2D3299">
                <wp:extent cx="5769229" cy="9144"/>
                <wp:effectExtent l="0" t="0" r="0" b="0"/>
                <wp:docPr id="12588" name="Group 1258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5" name="Shape 139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2588" style="width:454.27pt;height:0.719971pt;mso-position-horizontal-relative:char;mso-position-vertical-relative:line" coordsize="57692,91">
                <v:shape id="Shape 13966"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377AA8B4" w14:textId="77777777" w:rsidR="00C91E7A" w:rsidRDefault="00DE49E5">
      <w:pPr>
        <w:pStyle w:val="Heading2"/>
        <w:ind w:left="-5"/>
      </w:pPr>
      <w:r>
        <w:t xml:space="preserve">1. Introduction </w:t>
      </w:r>
    </w:p>
    <w:p w14:paraId="77A6DFF2" w14:textId="77777777" w:rsidR="00C91E7A" w:rsidRDefault="00DE49E5">
      <w:pPr>
        <w:spacing w:after="0" w:line="259" w:lineRule="auto"/>
        <w:ind w:left="-5" w:right="93"/>
      </w:pPr>
      <w: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tblInd w:w="1" w:type="dxa"/>
        <w:tblCellMar>
          <w:top w:w="66" w:type="dxa"/>
          <w:left w:w="89" w:type="dxa"/>
          <w:bottom w:w="0" w:type="dxa"/>
          <w:right w:w="38" w:type="dxa"/>
        </w:tblCellMar>
        <w:tblLook w:val="04A0" w:firstRow="1" w:lastRow="0" w:firstColumn="1" w:lastColumn="0" w:noHBand="0" w:noVBand="1"/>
      </w:tblPr>
      <w:tblGrid>
        <w:gridCol w:w="2200"/>
        <w:gridCol w:w="6826"/>
      </w:tblGrid>
      <w:tr w:rsidR="00C91E7A" w14:paraId="4D213866" w14:textId="77777777">
        <w:trPr>
          <w:trHeight w:val="467"/>
        </w:trPr>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57EA4FF5" w14:textId="77777777" w:rsidR="00C91E7A" w:rsidRDefault="00DE49E5">
            <w:pPr>
              <w:spacing w:after="0" w:line="259" w:lineRule="auto"/>
              <w:ind w:left="1" w:right="0" w:firstLine="0"/>
              <w:jc w:val="left"/>
            </w:pPr>
            <w:r>
              <w:rPr>
                <w:b/>
                <w:sz w:val="21"/>
              </w:rPr>
              <w:t>PEAS</w:t>
            </w:r>
            <w:r>
              <w:t xml:space="preserve"> </w:t>
            </w:r>
          </w:p>
        </w:tc>
        <w:tc>
          <w:tcPr>
            <w:tcW w:w="6825" w:type="dxa"/>
            <w:tcBorders>
              <w:top w:val="single" w:sz="4" w:space="0" w:color="808080"/>
              <w:left w:val="single" w:sz="4" w:space="0" w:color="808080"/>
              <w:bottom w:val="single" w:sz="4" w:space="0" w:color="808080"/>
              <w:right w:val="single" w:sz="4" w:space="0" w:color="808080"/>
            </w:tcBorders>
            <w:shd w:val="clear" w:color="auto" w:fill="D9E2F3"/>
          </w:tcPr>
          <w:p w14:paraId="530A4C62" w14:textId="77777777" w:rsidR="00C91E7A" w:rsidRDefault="00DE49E5">
            <w:pPr>
              <w:spacing w:after="0" w:line="259" w:lineRule="auto"/>
              <w:ind w:left="0" w:right="0" w:firstLine="0"/>
              <w:jc w:val="left"/>
            </w:pPr>
            <w:r>
              <w:rPr>
                <w:b/>
                <w:sz w:val="21"/>
              </w:rPr>
              <w:t>Smart home system</w:t>
            </w:r>
            <w:r>
              <w:t xml:space="preserve"> </w:t>
            </w:r>
          </w:p>
        </w:tc>
      </w:tr>
      <w:tr w:rsidR="00C91E7A" w14:paraId="27A1821C" w14:textId="77777777">
        <w:trPr>
          <w:trHeight w:val="878"/>
        </w:trPr>
        <w:tc>
          <w:tcPr>
            <w:tcW w:w="2200" w:type="dxa"/>
            <w:tcBorders>
              <w:top w:val="single" w:sz="4" w:space="0" w:color="808080"/>
              <w:left w:val="single" w:sz="4" w:space="0" w:color="808080"/>
              <w:bottom w:val="single" w:sz="4" w:space="0" w:color="808080"/>
              <w:right w:val="single" w:sz="4" w:space="0" w:color="808080"/>
            </w:tcBorders>
          </w:tcPr>
          <w:p w14:paraId="0E7D7102" w14:textId="77777777" w:rsidR="00C91E7A" w:rsidRDefault="00DE49E5">
            <w:pPr>
              <w:spacing w:after="0" w:line="259" w:lineRule="auto"/>
              <w:ind w:left="1" w:right="0" w:firstLine="0"/>
            </w:pPr>
            <w:r>
              <w:rPr>
                <w:b/>
                <w:sz w:val="21"/>
              </w:rPr>
              <w:t>Performance measure</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7D6505EE" w14:textId="77777777" w:rsidR="00C91E7A" w:rsidRDefault="00DE49E5">
            <w:pPr>
              <w:spacing w:after="0" w:line="259" w:lineRule="auto"/>
              <w:ind w:left="0" w:right="0" w:firstLine="0"/>
            </w:pPr>
            <w:r>
              <w:rPr>
                <w:sz w:val="21"/>
              </w:rPr>
              <w:t>Occupant comfort, low energy consumption, security of the home, fast response</w:t>
            </w:r>
            <w:r>
              <w:t xml:space="preserve"> </w:t>
            </w:r>
          </w:p>
        </w:tc>
      </w:tr>
      <w:tr w:rsidR="00C91E7A" w14:paraId="33F8D140"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7A092F61" w14:textId="77777777" w:rsidR="00C91E7A" w:rsidRDefault="00DE49E5">
            <w:pPr>
              <w:spacing w:after="0" w:line="259" w:lineRule="auto"/>
              <w:ind w:left="1" w:right="0" w:firstLine="0"/>
              <w:jc w:val="left"/>
            </w:pPr>
            <w:r>
              <w:rPr>
                <w:b/>
                <w:sz w:val="21"/>
              </w:rPr>
              <w:t>Environment</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4D6B99D1" w14:textId="77777777" w:rsidR="00C91E7A" w:rsidRDefault="00DE49E5">
            <w:pPr>
              <w:spacing w:after="0" w:line="259" w:lineRule="auto"/>
              <w:ind w:left="0" w:right="0" w:firstLine="0"/>
              <w:jc w:val="left"/>
            </w:pPr>
            <w:r>
              <w:rPr>
                <w:sz w:val="21"/>
              </w:rPr>
              <w:t>Rooms, occupants, weather, time of day, doors and windows</w:t>
            </w:r>
            <w:r>
              <w:t xml:space="preserve"> </w:t>
            </w:r>
          </w:p>
        </w:tc>
      </w:tr>
      <w:tr w:rsidR="00C91E7A" w14:paraId="17C30C1D"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6B80546C" w14:textId="77777777" w:rsidR="00C91E7A" w:rsidRDefault="00DE49E5">
            <w:pPr>
              <w:spacing w:after="0" w:line="259" w:lineRule="auto"/>
              <w:ind w:left="1" w:right="0" w:firstLine="0"/>
              <w:jc w:val="left"/>
            </w:pPr>
            <w:r>
              <w:rPr>
                <w:b/>
                <w:sz w:val="21"/>
              </w:rPr>
              <w:t>Actuators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35339AB6" w14:textId="77777777" w:rsidR="00C91E7A" w:rsidRDefault="00DE49E5">
            <w:pPr>
              <w:spacing w:after="0" w:line="259" w:lineRule="auto"/>
              <w:ind w:left="0" w:right="0" w:firstLine="0"/>
              <w:jc w:val="left"/>
            </w:pPr>
            <w:r>
              <w:rPr>
                <w:sz w:val="21"/>
              </w:rPr>
              <w:t>Lights, heating/cooling unit, locks, alarm, notifications</w:t>
            </w:r>
            <w:r>
              <w:t xml:space="preserve"> </w:t>
            </w:r>
          </w:p>
        </w:tc>
      </w:tr>
      <w:tr w:rsidR="00C91E7A" w14:paraId="7AB28D91" w14:textId="77777777">
        <w:trPr>
          <w:trHeight w:val="855"/>
        </w:trPr>
        <w:tc>
          <w:tcPr>
            <w:tcW w:w="2200" w:type="dxa"/>
            <w:tcBorders>
              <w:top w:val="single" w:sz="4" w:space="0" w:color="808080"/>
              <w:left w:val="single" w:sz="4" w:space="0" w:color="808080"/>
              <w:bottom w:val="single" w:sz="4" w:space="0" w:color="808080"/>
              <w:right w:val="single" w:sz="4" w:space="0" w:color="808080"/>
            </w:tcBorders>
          </w:tcPr>
          <w:p w14:paraId="30B47FC4" w14:textId="77777777" w:rsidR="00C91E7A" w:rsidRDefault="00DE49E5">
            <w:pPr>
              <w:spacing w:after="0" w:line="259" w:lineRule="auto"/>
              <w:ind w:left="1" w:right="0" w:firstLine="0"/>
              <w:jc w:val="left"/>
            </w:pPr>
            <w:r>
              <w:rPr>
                <w:b/>
                <w:sz w:val="21"/>
              </w:rPr>
              <w:t>Sensors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179643C5" w14:textId="77777777" w:rsidR="00C91E7A" w:rsidRDefault="00DE49E5">
            <w:pPr>
              <w:spacing w:after="0" w:line="259" w:lineRule="auto"/>
              <w:ind w:left="0" w:right="0" w:firstLine="0"/>
            </w:pPr>
            <w:r>
              <w:rPr>
                <w:sz w:val="21"/>
              </w:rPr>
              <w:t>Motion detectors, temperature sensors, light sensors, clock, door/window contacts, cameras</w:t>
            </w:r>
            <w:r>
              <w:t xml:space="preserve"> </w:t>
            </w:r>
          </w:p>
        </w:tc>
      </w:tr>
    </w:tbl>
    <w:p w14:paraId="2EEDEBF0" w14:textId="77777777" w:rsidR="00C91E7A" w:rsidRDefault="00DE49E5">
      <w:pPr>
        <w:spacing w:after="175" w:line="259" w:lineRule="auto"/>
        <w:ind w:left="0" w:right="0" w:firstLine="0"/>
        <w:jc w:val="left"/>
      </w:pPr>
      <w:r>
        <w:t xml:space="preserve"> </w:t>
      </w:r>
    </w:p>
    <w:p w14:paraId="78811E31" w14:textId="77777777" w:rsidR="00C91E7A" w:rsidRDefault="00DE49E5">
      <w:pPr>
        <w:ind w:left="-5" w:right="93"/>
      </w:pPr>
      <w: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14:paraId="0C702CFF" w14:textId="77777777" w:rsidR="00C91E7A" w:rsidRDefault="00DE49E5">
      <w:pPr>
        <w:pStyle w:val="Heading2"/>
        <w:spacing w:after="0"/>
        <w:ind w:left="-5"/>
      </w:pPr>
      <w:r>
        <w:t xml:space="preserve">2. Types of intelligent agents and how each works in this system </w:t>
      </w:r>
    </w:p>
    <w:tbl>
      <w:tblPr>
        <w:tblStyle w:val="TableGrid"/>
        <w:tblW w:w="9025" w:type="dxa"/>
        <w:tblInd w:w="1" w:type="dxa"/>
        <w:tblCellMar>
          <w:top w:w="67" w:type="dxa"/>
          <w:left w:w="89" w:type="dxa"/>
          <w:bottom w:w="0" w:type="dxa"/>
          <w:right w:w="39" w:type="dxa"/>
        </w:tblCellMar>
        <w:tblLook w:val="04A0" w:firstRow="1" w:lastRow="0" w:firstColumn="1" w:lastColumn="0" w:noHBand="0" w:noVBand="1"/>
      </w:tblPr>
      <w:tblGrid>
        <w:gridCol w:w="1499"/>
        <w:gridCol w:w="2400"/>
        <w:gridCol w:w="2801"/>
        <w:gridCol w:w="2325"/>
      </w:tblGrid>
      <w:tr w:rsidR="00C91E7A" w14:paraId="01D1A41E" w14:textId="77777777">
        <w:trPr>
          <w:trHeight w:val="448"/>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467AFB64" w14:textId="77777777" w:rsidR="00C91E7A" w:rsidRDefault="00DE49E5">
            <w:pPr>
              <w:spacing w:after="0" w:line="259" w:lineRule="auto"/>
              <w:ind w:left="1" w:right="0" w:firstLine="0"/>
              <w:jc w:val="left"/>
            </w:pPr>
            <w:r>
              <w:rPr>
                <w:b/>
                <w:sz w:val="20"/>
              </w:rPr>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770B137A"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7EF71B97"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68EA5BD3" w14:textId="77777777" w:rsidR="00C91E7A" w:rsidRDefault="00DE49E5">
            <w:pPr>
              <w:spacing w:after="0" w:line="259" w:lineRule="auto"/>
              <w:ind w:left="0" w:right="0" w:firstLine="0"/>
              <w:jc w:val="left"/>
            </w:pPr>
            <w:r>
              <w:rPr>
                <w:b/>
                <w:sz w:val="20"/>
              </w:rPr>
              <w:t>Limitation</w:t>
            </w:r>
            <w:r>
              <w:t xml:space="preserve"> </w:t>
            </w:r>
          </w:p>
        </w:tc>
      </w:tr>
      <w:tr w:rsidR="00C91E7A" w14:paraId="4883BF59" w14:textId="77777777">
        <w:trPr>
          <w:trHeight w:val="2571"/>
        </w:trPr>
        <w:tc>
          <w:tcPr>
            <w:tcW w:w="1499" w:type="dxa"/>
            <w:tcBorders>
              <w:top w:val="single" w:sz="4" w:space="0" w:color="808080"/>
              <w:left w:val="single" w:sz="4" w:space="0" w:color="808080"/>
              <w:bottom w:val="single" w:sz="4" w:space="0" w:color="808080"/>
              <w:right w:val="single" w:sz="4" w:space="0" w:color="808080"/>
            </w:tcBorders>
          </w:tcPr>
          <w:p w14:paraId="6291CD0A" w14:textId="77777777" w:rsidR="00C91E7A" w:rsidRDefault="00DE49E5">
            <w:pPr>
              <w:spacing w:after="0" w:line="259" w:lineRule="auto"/>
              <w:ind w:left="1" w:right="0" w:firstLine="0"/>
              <w:jc w:val="left"/>
            </w:pPr>
            <w:r>
              <w:rPr>
                <w:b/>
                <w:sz w:val="20"/>
              </w:rPr>
              <w:t xml:space="preserve">Simple </w:t>
            </w:r>
            <w:r>
              <w:rPr>
                <w:b/>
                <w:sz w:val="20"/>
              </w:rPr>
              <w:tab/>
              <w:t>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E73F70B" w14:textId="77777777" w:rsidR="00C91E7A" w:rsidRDefault="00DE49E5">
            <w:pPr>
              <w:spacing w:after="0" w:line="259" w:lineRule="auto"/>
              <w:ind w:left="2" w:right="51" w:firstLine="0"/>
            </w:pPr>
            <w:r>
              <w:rPr>
                <w:sz w:val="20"/>
              </w:rPr>
              <w:t>Chooses an action only from the current percept using condition–action rules (if–then). It has no memory.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11D91586" w14:textId="77777777" w:rsidR="00C91E7A" w:rsidRDefault="00DE49E5">
            <w:pPr>
              <w:spacing w:after="0" w:line="259" w:lineRule="auto"/>
              <w:ind w:left="2" w:right="52" w:firstLine="0"/>
            </w:pPr>
            <w:r>
              <w:rPr>
                <w:sz w:val="20"/>
              </w:rPr>
              <w:t>IF motion detected AND time = night THEN turn on the light. IF temperature &gt; 30 °C THEN switch on the AC.</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501B75D1" w14:textId="77777777" w:rsidR="00C91E7A" w:rsidRDefault="00DE49E5">
            <w:pPr>
              <w:spacing w:after="0" w:line="259" w:lineRule="auto"/>
              <w:ind w:left="0" w:right="51" w:firstLine="0"/>
            </w:pPr>
            <w:r>
              <w:rPr>
                <w:sz w:val="20"/>
              </w:rPr>
              <w:t>Fails when the environment is not fully observable: it cannot tell that someone is sitting still, so it may switch lights off. It cannot learn or plan.</w:t>
            </w:r>
            <w:r>
              <w:t xml:space="preserve"> </w:t>
            </w:r>
          </w:p>
        </w:tc>
      </w:tr>
      <w:tr w:rsidR="00C91E7A" w14:paraId="0824E372" w14:textId="77777777">
        <w:trPr>
          <w:trHeight w:val="821"/>
        </w:trPr>
        <w:tc>
          <w:tcPr>
            <w:tcW w:w="1499" w:type="dxa"/>
            <w:tcBorders>
              <w:top w:val="single" w:sz="4" w:space="0" w:color="808080"/>
              <w:left w:val="single" w:sz="4" w:space="0" w:color="808080"/>
              <w:bottom w:val="single" w:sz="4" w:space="0" w:color="808080"/>
              <w:right w:val="single" w:sz="4" w:space="0" w:color="808080"/>
            </w:tcBorders>
          </w:tcPr>
          <w:p w14:paraId="01508CCE" w14:textId="77777777" w:rsidR="00C91E7A" w:rsidRDefault="00DE49E5">
            <w:pPr>
              <w:spacing w:after="0" w:line="259" w:lineRule="auto"/>
              <w:ind w:left="1" w:right="0" w:firstLine="0"/>
              <w:jc w:val="left"/>
            </w:pPr>
            <w:r>
              <w:rPr>
                <w:b/>
                <w:sz w:val="20"/>
              </w:rPr>
              <w:t>Model-based 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A367BA7" w14:textId="77777777" w:rsidR="00C91E7A" w:rsidRDefault="00DE49E5">
            <w:pPr>
              <w:spacing w:after="0" w:line="259" w:lineRule="auto"/>
              <w:ind w:left="2" w:right="0" w:firstLine="0"/>
            </w:pPr>
            <w:r>
              <w:rPr>
                <w:sz w:val="20"/>
              </w:rPr>
              <w:t xml:space="preserve">Keeps an internal state (a model of how the world </w:t>
            </w:r>
          </w:p>
        </w:tc>
        <w:tc>
          <w:tcPr>
            <w:tcW w:w="2801" w:type="dxa"/>
            <w:tcBorders>
              <w:top w:val="single" w:sz="4" w:space="0" w:color="808080"/>
              <w:left w:val="single" w:sz="4" w:space="0" w:color="808080"/>
              <w:bottom w:val="single" w:sz="4" w:space="0" w:color="808080"/>
              <w:right w:val="single" w:sz="4" w:space="0" w:color="808080"/>
            </w:tcBorders>
          </w:tcPr>
          <w:p w14:paraId="67326DB7" w14:textId="77777777" w:rsidR="00C91E7A" w:rsidRDefault="00DE49E5">
            <w:pPr>
              <w:spacing w:after="0" w:line="259" w:lineRule="auto"/>
              <w:ind w:left="2" w:right="0" w:firstLine="0"/>
            </w:pPr>
            <w:r>
              <w:rPr>
                <w:sz w:val="20"/>
              </w:rPr>
              <w:t xml:space="preserve">Remembers that the living room was occupied 2 minutes ago, so </w:t>
            </w:r>
          </w:p>
        </w:tc>
        <w:tc>
          <w:tcPr>
            <w:tcW w:w="2325" w:type="dxa"/>
            <w:tcBorders>
              <w:top w:val="single" w:sz="4" w:space="0" w:color="808080"/>
              <w:left w:val="single" w:sz="4" w:space="0" w:color="808080"/>
              <w:bottom w:val="single" w:sz="4" w:space="0" w:color="808080"/>
              <w:right w:val="single" w:sz="4" w:space="0" w:color="808080"/>
            </w:tcBorders>
          </w:tcPr>
          <w:p w14:paraId="14A7E5BB" w14:textId="77777777" w:rsidR="00C91E7A" w:rsidRDefault="00DE49E5">
            <w:pPr>
              <w:spacing w:after="0" w:line="259" w:lineRule="auto"/>
              <w:ind w:left="0" w:right="0" w:firstLine="0"/>
            </w:pPr>
            <w:r>
              <w:rPr>
                <w:sz w:val="20"/>
              </w:rPr>
              <w:t xml:space="preserve">Still reacts by rules only; it has no explicit goal and </w:t>
            </w:r>
          </w:p>
        </w:tc>
      </w:tr>
      <w:tr w:rsidR="00C91E7A" w14:paraId="32E5C5EA" w14:textId="77777777">
        <w:trPr>
          <w:trHeight w:val="451"/>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0A363BD9" w14:textId="77777777" w:rsidR="00C91E7A" w:rsidRDefault="00DE49E5">
            <w:pPr>
              <w:spacing w:after="0" w:line="259" w:lineRule="auto"/>
              <w:ind w:left="1" w:right="0" w:firstLine="0"/>
              <w:jc w:val="left"/>
            </w:pPr>
            <w:r>
              <w:rPr>
                <w:b/>
                <w:sz w:val="20"/>
              </w:rPr>
              <w:lastRenderedPageBreak/>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DA2A67B" w14:textId="77777777" w:rsidR="00C91E7A" w:rsidRDefault="00DE49E5">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43D9B4CB" w14:textId="77777777" w:rsidR="00C91E7A" w:rsidRDefault="00DE49E5">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11F9B01B" w14:textId="77777777" w:rsidR="00C91E7A" w:rsidRDefault="00DE49E5">
            <w:pPr>
              <w:spacing w:after="0" w:line="259" w:lineRule="auto"/>
              <w:ind w:left="0" w:right="0" w:firstLine="0"/>
              <w:jc w:val="left"/>
            </w:pPr>
            <w:r>
              <w:rPr>
                <w:b/>
                <w:sz w:val="20"/>
              </w:rPr>
              <w:t>Limitation</w:t>
            </w:r>
            <w:r>
              <w:t xml:space="preserve"> </w:t>
            </w:r>
          </w:p>
        </w:tc>
      </w:tr>
      <w:tr w:rsidR="00C91E7A" w14:paraId="3DF9C555" w14:textId="77777777">
        <w:trPr>
          <w:trHeight w:val="1533"/>
        </w:trPr>
        <w:tc>
          <w:tcPr>
            <w:tcW w:w="1499" w:type="dxa"/>
            <w:tcBorders>
              <w:top w:val="single" w:sz="4" w:space="0" w:color="808080"/>
              <w:left w:val="single" w:sz="4" w:space="0" w:color="808080"/>
              <w:bottom w:val="single" w:sz="4" w:space="0" w:color="808080"/>
              <w:right w:val="single" w:sz="4" w:space="0" w:color="808080"/>
            </w:tcBorders>
          </w:tcPr>
          <w:p w14:paraId="33E66E23" w14:textId="77777777" w:rsidR="00C91E7A" w:rsidRDefault="00C91E7A">
            <w:pPr>
              <w:spacing w:after="160" w:line="259" w:lineRule="auto"/>
              <w:ind w:left="0" w:right="0" w:firstLine="0"/>
              <w:jc w:val="left"/>
            </w:pPr>
          </w:p>
        </w:tc>
        <w:tc>
          <w:tcPr>
            <w:tcW w:w="2400" w:type="dxa"/>
            <w:tcBorders>
              <w:top w:val="single" w:sz="4" w:space="0" w:color="808080"/>
              <w:left w:val="single" w:sz="4" w:space="0" w:color="808080"/>
              <w:bottom w:val="single" w:sz="4" w:space="0" w:color="808080"/>
              <w:right w:val="single" w:sz="4" w:space="0" w:color="808080"/>
            </w:tcBorders>
          </w:tcPr>
          <w:p w14:paraId="2A1BFD2C" w14:textId="77777777" w:rsidR="00C91E7A" w:rsidRDefault="00DE49E5">
            <w:pPr>
              <w:spacing w:after="0" w:line="259" w:lineRule="auto"/>
              <w:ind w:left="2" w:right="50" w:firstLine="0"/>
            </w:pPr>
            <w:r>
              <w:rPr>
                <w:sz w:val="20"/>
              </w:rPr>
              <w:t>works and how its actions change it) built from percept history, and then applies rules to that state.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0ECC4D44" w14:textId="77777777" w:rsidR="00C91E7A" w:rsidRDefault="00DE49E5">
            <w:pPr>
              <w:spacing w:after="0" w:line="259" w:lineRule="auto"/>
              <w:ind w:left="2" w:right="51" w:firstLine="0"/>
            </w:pPr>
            <w:r>
              <w:rPr>
                <w:sz w:val="20"/>
              </w:rPr>
              <w:t>the light stays on despite no new motion. Tracks whether windows are open and the temperature trend.</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4EBCD9BB" w14:textId="77777777" w:rsidR="00C91E7A" w:rsidRDefault="00DE49E5">
            <w:pPr>
              <w:spacing w:after="0" w:line="259" w:lineRule="auto"/>
              <w:ind w:left="0" w:right="0" w:firstLine="0"/>
              <w:jc w:val="left"/>
            </w:pPr>
            <w:r>
              <w:rPr>
                <w:sz w:val="20"/>
              </w:rPr>
              <w:t xml:space="preserve">does </w:t>
            </w:r>
            <w:r>
              <w:rPr>
                <w:sz w:val="20"/>
              </w:rPr>
              <w:tab/>
              <w:t xml:space="preserve">not </w:t>
            </w:r>
            <w:r>
              <w:rPr>
                <w:sz w:val="20"/>
              </w:rPr>
              <w:tab/>
              <w:t>compare alternatives.</w:t>
            </w:r>
            <w:r>
              <w:t xml:space="preserve"> </w:t>
            </w:r>
          </w:p>
        </w:tc>
      </w:tr>
      <w:tr w:rsidR="00C91E7A" w14:paraId="43257AA2" w14:textId="77777777">
        <w:trPr>
          <w:trHeight w:val="2199"/>
        </w:trPr>
        <w:tc>
          <w:tcPr>
            <w:tcW w:w="1499" w:type="dxa"/>
            <w:tcBorders>
              <w:top w:val="single" w:sz="4" w:space="0" w:color="808080"/>
              <w:left w:val="single" w:sz="4" w:space="0" w:color="808080"/>
              <w:bottom w:val="single" w:sz="4" w:space="0" w:color="808080"/>
              <w:right w:val="single" w:sz="4" w:space="0" w:color="808080"/>
            </w:tcBorders>
          </w:tcPr>
          <w:p w14:paraId="32142506" w14:textId="77777777" w:rsidR="00C91E7A" w:rsidRDefault="00DE49E5">
            <w:pPr>
              <w:spacing w:after="0" w:line="259" w:lineRule="auto"/>
              <w:ind w:left="1" w:right="0" w:firstLine="0"/>
              <w:jc w:val="left"/>
            </w:pPr>
            <w:r>
              <w:rPr>
                <w:b/>
                <w:sz w:val="20"/>
              </w:rPr>
              <w:t>Goal-based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9DD142C" w14:textId="77777777" w:rsidR="00C91E7A" w:rsidRDefault="00DE49E5">
            <w:pPr>
              <w:spacing w:after="0" w:line="259" w:lineRule="auto"/>
              <w:ind w:left="2" w:right="52" w:firstLine="0"/>
            </w:pPr>
            <w:r>
              <w:rPr>
                <w:sz w:val="20"/>
              </w:rPr>
              <w:t>Uses the model plus an explicit goal and picks actions through search or planning that lead to the goal.</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15BB047" w14:textId="77777777" w:rsidR="00C91E7A" w:rsidRDefault="00DE49E5">
            <w:pPr>
              <w:spacing w:after="0" w:line="259" w:lineRule="auto"/>
              <w:ind w:left="2" w:right="52" w:firstLine="0"/>
            </w:pPr>
            <w:r>
              <w:rPr>
                <w:sz w:val="20"/>
              </w:rPr>
              <w:t>Goal: room at 24 °C by 7 p.m. when the user returns. The agent plans when to start the AC. Goal: house secured before bedtime, so it plans lock, window and alarm actions.</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75867AE4" w14:textId="77777777" w:rsidR="00C91E7A" w:rsidRDefault="00DE49E5">
            <w:pPr>
              <w:spacing w:after="0" w:line="259" w:lineRule="auto"/>
              <w:ind w:left="0" w:right="51" w:firstLine="0"/>
            </w:pPr>
            <w:r>
              <w:rPr>
                <w:sz w:val="20"/>
              </w:rPr>
              <w:t>A goal only says achieved or not achieved. It cannot say which of several ways to reach the goal is better, for example cheaper or more comfortable.</w:t>
            </w:r>
            <w:r>
              <w:t xml:space="preserve"> </w:t>
            </w:r>
          </w:p>
        </w:tc>
      </w:tr>
      <w:tr w:rsidR="00C91E7A" w14:paraId="0C2B0FC7" w14:textId="77777777">
        <w:trPr>
          <w:trHeight w:val="2201"/>
        </w:trPr>
        <w:tc>
          <w:tcPr>
            <w:tcW w:w="1499" w:type="dxa"/>
            <w:tcBorders>
              <w:top w:val="single" w:sz="4" w:space="0" w:color="808080"/>
              <w:left w:val="single" w:sz="4" w:space="0" w:color="808080"/>
              <w:bottom w:val="single" w:sz="4" w:space="0" w:color="808080"/>
              <w:right w:val="single" w:sz="4" w:space="0" w:color="808080"/>
            </w:tcBorders>
          </w:tcPr>
          <w:p w14:paraId="0FDE71CB" w14:textId="77777777" w:rsidR="00C91E7A" w:rsidRDefault="00DE49E5">
            <w:pPr>
              <w:spacing w:after="0" w:line="259" w:lineRule="auto"/>
              <w:ind w:left="1" w:right="0" w:firstLine="0"/>
              <w:jc w:val="left"/>
            </w:pPr>
            <w:r>
              <w:rPr>
                <w:b/>
                <w:sz w:val="20"/>
              </w:rPr>
              <w:t>Utility-based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3C04386" w14:textId="77777777" w:rsidR="00C91E7A" w:rsidRDefault="00DE49E5">
            <w:pPr>
              <w:spacing w:after="0" w:line="259" w:lineRule="auto"/>
              <w:ind w:left="2" w:right="53" w:firstLine="0"/>
            </w:pPr>
            <w:r>
              <w:rPr>
                <w:sz w:val="20"/>
              </w:rPr>
              <w:t>Assigns a numeric utility to each possible outcome and picks the action with the highest (expected) utility, handling trade-offs and uncertainty.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61EB5028" w14:textId="77777777" w:rsidR="00C91E7A" w:rsidRDefault="00DE49E5">
            <w:pPr>
              <w:spacing w:after="0" w:line="259" w:lineRule="auto"/>
              <w:ind w:left="2" w:right="51" w:firstLine="0"/>
            </w:pPr>
            <w:r>
              <w:rPr>
                <w:sz w:val="20"/>
              </w:rPr>
              <w:t xml:space="preserve">Utility U = </w:t>
            </w:r>
            <w:r>
              <w:rPr>
                <w:sz w:val="20"/>
              </w:rPr>
              <w:t>w1·Comfort − w2·Energy cost + w3·Security. Pre-cooling at cheap off-peak tariff gives higher utility than cooling at peak price with the same comfort.</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B6EFEA0" w14:textId="77777777" w:rsidR="00C91E7A" w:rsidRDefault="00DE49E5">
            <w:pPr>
              <w:spacing w:after="0" w:line="259" w:lineRule="auto"/>
              <w:ind w:left="0" w:right="51" w:firstLine="0"/>
            </w:pPr>
            <w:r>
              <w:rPr>
                <w:sz w:val="20"/>
              </w:rPr>
              <w:t>Needs a good utility function and more computation. Weights must reflect what the user really values.</w:t>
            </w:r>
            <w:r>
              <w:t xml:space="preserve"> </w:t>
            </w:r>
          </w:p>
        </w:tc>
      </w:tr>
      <w:tr w:rsidR="00C91E7A" w14:paraId="52BA7C90" w14:textId="77777777">
        <w:trPr>
          <w:trHeight w:val="1856"/>
        </w:trPr>
        <w:tc>
          <w:tcPr>
            <w:tcW w:w="1499" w:type="dxa"/>
            <w:tcBorders>
              <w:top w:val="single" w:sz="4" w:space="0" w:color="808080"/>
              <w:left w:val="single" w:sz="4" w:space="0" w:color="808080"/>
              <w:bottom w:val="single" w:sz="4" w:space="0" w:color="808080"/>
              <w:right w:val="single" w:sz="4" w:space="0" w:color="808080"/>
            </w:tcBorders>
          </w:tcPr>
          <w:p w14:paraId="6B08FBFD" w14:textId="77777777" w:rsidR="00C91E7A" w:rsidRDefault="00DE49E5">
            <w:pPr>
              <w:spacing w:after="130" w:line="259" w:lineRule="auto"/>
              <w:ind w:left="1" w:right="0" w:firstLine="0"/>
            </w:pPr>
            <w:r>
              <w:rPr>
                <w:b/>
                <w:sz w:val="20"/>
              </w:rPr>
              <w:t xml:space="preserve">Learning agent </w:t>
            </w:r>
          </w:p>
          <w:p w14:paraId="52B809AD" w14:textId="77777777" w:rsidR="00C91E7A" w:rsidRDefault="00DE49E5">
            <w:pPr>
              <w:spacing w:after="0" w:line="259" w:lineRule="auto"/>
              <w:ind w:left="1" w:right="0" w:firstLine="0"/>
              <w:jc w:val="left"/>
            </w:pPr>
            <w:r>
              <w:rPr>
                <w:b/>
                <w:sz w:val="20"/>
              </w:rPr>
              <w:t>(extension)</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795819EB" w14:textId="77777777" w:rsidR="00C91E7A" w:rsidRDefault="00DE49E5">
            <w:pPr>
              <w:spacing w:after="0" w:line="259" w:lineRule="auto"/>
              <w:ind w:left="2" w:right="51" w:firstLine="0"/>
            </w:pPr>
            <w:r>
              <w:rPr>
                <w:sz w:val="20"/>
              </w:rPr>
              <w:t>Has a learning element, a critic, a performance element and a problem generator, and improves from experience.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43E7580A" w14:textId="77777777" w:rsidR="00C91E7A" w:rsidRDefault="00DE49E5">
            <w:pPr>
              <w:spacing w:after="0" w:line="259" w:lineRule="auto"/>
              <w:ind w:left="2" w:right="53" w:firstLine="0"/>
            </w:pPr>
            <w:r>
              <w:rPr>
                <w:sz w:val="20"/>
              </w:rPr>
              <w:t>Learns that the user prefers 22 °C on weekdays and dim lights after 9 p.m., and adjusts its rules and utility weights over time.</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1D29414A" w14:textId="77777777" w:rsidR="00C91E7A" w:rsidRDefault="00DE49E5">
            <w:pPr>
              <w:spacing w:after="0" w:line="259" w:lineRule="auto"/>
              <w:ind w:left="0" w:right="0" w:firstLine="0"/>
              <w:jc w:val="left"/>
            </w:pPr>
            <w:r>
              <w:rPr>
                <w:sz w:val="20"/>
              </w:rPr>
              <w:t xml:space="preserve">Needs </w:t>
            </w:r>
            <w:r>
              <w:rPr>
                <w:sz w:val="20"/>
              </w:rPr>
              <w:tab/>
              <w:t xml:space="preserve">time </w:t>
            </w:r>
            <w:r>
              <w:rPr>
                <w:sz w:val="20"/>
              </w:rPr>
              <w:tab/>
              <w:t xml:space="preserve">and </w:t>
            </w:r>
            <w:r>
              <w:rPr>
                <w:sz w:val="20"/>
              </w:rPr>
              <w:tab/>
              <w:t>data. Wrong feedback can teach wrong behaviour.</w:t>
            </w:r>
            <w:r>
              <w:t xml:space="preserve"> </w:t>
            </w:r>
          </w:p>
        </w:tc>
      </w:tr>
    </w:tbl>
    <w:p w14:paraId="5749817E" w14:textId="77777777" w:rsidR="00C91E7A" w:rsidRDefault="00DE49E5">
      <w:pPr>
        <w:pStyle w:val="Heading2"/>
        <w:ind w:left="-5"/>
      </w:pPr>
      <w:r>
        <w:t xml:space="preserve">3. Which agent is most effective? A hybrid approach </w:t>
      </w:r>
    </w:p>
    <w:p w14:paraId="39F9AF2B" w14:textId="77777777" w:rsidR="00C91E7A" w:rsidRDefault="00DE49E5">
      <w:pPr>
        <w:spacing w:after="0" w:line="259" w:lineRule="auto"/>
        <w:ind w:left="-5" w:right="93"/>
      </w:pPr>
      <w:r>
        <w:t>No single agent type is enough. Simple reflex agents are fast but forgetful, goal-based agents plan but cannot weigh trade-offs, and only utility-</w:t>
      </w:r>
      <w:r>
        <w:t xml:space="preserve">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tblInd w:w="1" w:type="dxa"/>
        <w:tblCellMar>
          <w:top w:w="65" w:type="dxa"/>
          <w:left w:w="89" w:type="dxa"/>
          <w:bottom w:w="0" w:type="dxa"/>
          <w:right w:w="41" w:type="dxa"/>
        </w:tblCellMar>
        <w:tblLook w:val="04A0" w:firstRow="1" w:lastRow="0" w:firstColumn="1" w:lastColumn="0" w:noHBand="0" w:noVBand="1"/>
      </w:tblPr>
      <w:tblGrid>
        <w:gridCol w:w="2298"/>
        <w:gridCol w:w="2302"/>
        <w:gridCol w:w="4425"/>
      </w:tblGrid>
      <w:tr w:rsidR="00C91E7A" w14:paraId="46BE4BF1" w14:textId="77777777">
        <w:trPr>
          <w:trHeight w:val="450"/>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3AC1C9C8"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3766CA3C"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7D692BB2" w14:textId="77777777" w:rsidR="00C91E7A" w:rsidRDefault="00DE49E5">
            <w:pPr>
              <w:spacing w:after="0" w:line="259" w:lineRule="auto"/>
              <w:ind w:left="0" w:right="0" w:firstLine="0"/>
              <w:jc w:val="left"/>
            </w:pPr>
            <w:r>
              <w:rPr>
                <w:b/>
                <w:sz w:val="20"/>
              </w:rPr>
              <w:t>Role in the system</w:t>
            </w:r>
            <w:r>
              <w:t xml:space="preserve"> </w:t>
            </w:r>
          </w:p>
        </w:tc>
      </w:tr>
      <w:tr w:rsidR="00C91E7A" w14:paraId="3397684F"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0D743532" w14:textId="77777777" w:rsidR="00C91E7A" w:rsidRDefault="00DE49E5">
            <w:pPr>
              <w:spacing w:after="0" w:line="259" w:lineRule="auto"/>
              <w:ind w:left="1" w:right="0" w:firstLine="0"/>
              <w:jc w:val="left"/>
            </w:pPr>
            <w:r>
              <w:rPr>
                <w:b/>
                <w:sz w:val="20"/>
              </w:rPr>
              <w:t>Layer 1 – Safety and emergency</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E296E12" w14:textId="77777777" w:rsidR="00C91E7A" w:rsidRDefault="00DE49E5">
            <w:pPr>
              <w:spacing w:after="0" w:line="259" w:lineRule="auto"/>
              <w:ind w:left="2" w:right="0" w:firstLine="0"/>
              <w:jc w:val="left"/>
            </w:pPr>
            <w:r>
              <w:rPr>
                <w:sz w:val="20"/>
              </w:rPr>
              <w:t>Simple reflex</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56707723" w14:textId="77777777" w:rsidR="00C91E7A" w:rsidRDefault="00DE49E5">
            <w:pPr>
              <w:spacing w:after="0" w:line="259" w:lineRule="auto"/>
              <w:ind w:left="0" w:right="54" w:firstLine="0"/>
            </w:pPr>
            <w:r>
              <w:rPr>
                <w:sz w:val="20"/>
              </w:rPr>
              <w:t>Instant response with no deliberation: smoke or intrusion detected → sound alarm, unlock exits, notify the owner. Motion in the dark → light on.</w:t>
            </w:r>
            <w:r>
              <w:t xml:space="preserve"> </w:t>
            </w:r>
          </w:p>
        </w:tc>
      </w:tr>
      <w:tr w:rsidR="00C91E7A" w14:paraId="5646B0EA" w14:textId="77777777">
        <w:trPr>
          <w:trHeight w:val="1166"/>
        </w:trPr>
        <w:tc>
          <w:tcPr>
            <w:tcW w:w="2298" w:type="dxa"/>
            <w:tcBorders>
              <w:top w:val="single" w:sz="4" w:space="0" w:color="808080"/>
              <w:left w:val="single" w:sz="4" w:space="0" w:color="808080"/>
              <w:bottom w:val="single" w:sz="4" w:space="0" w:color="808080"/>
              <w:right w:val="single" w:sz="4" w:space="0" w:color="808080"/>
            </w:tcBorders>
          </w:tcPr>
          <w:p w14:paraId="52897C6F" w14:textId="77777777" w:rsidR="00C91E7A" w:rsidRDefault="00DE49E5">
            <w:pPr>
              <w:spacing w:after="0" w:line="259" w:lineRule="auto"/>
              <w:ind w:left="1" w:right="0" w:firstLine="0"/>
              <w:jc w:val="left"/>
            </w:pPr>
            <w:r>
              <w:rPr>
                <w:b/>
                <w:sz w:val="20"/>
              </w:rPr>
              <w:t>Layer 2 – State tracking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7F779113" w14:textId="77777777" w:rsidR="00C91E7A" w:rsidRDefault="00DE49E5">
            <w:pPr>
              <w:spacing w:after="0" w:line="259" w:lineRule="auto"/>
              <w:ind w:left="2" w:right="0" w:firstLine="0"/>
              <w:jc w:val="left"/>
            </w:pPr>
            <w:r>
              <w:rPr>
                <w:sz w:val="20"/>
              </w:rPr>
              <w:t>Model-based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2905958B" w14:textId="77777777" w:rsidR="00C91E7A" w:rsidRDefault="00DE49E5">
            <w:pPr>
              <w:spacing w:after="0" w:line="259" w:lineRule="auto"/>
              <w:ind w:left="0" w:right="53" w:firstLine="0"/>
            </w:pPr>
            <w:r>
              <w:rPr>
                <w:sz w:val="20"/>
              </w:rPr>
              <w:t>Maintains occupancy, door/window status, temperature trend and the time model, overcoming partial observability.</w:t>
            </w:r>
            <w:r>
              <w:t xml:space="preserve"> </w:t>
            </w:r>
          </w:p>
        </w:tc>
      </w:tr>
      <w:tr w:rsidR="00C91E7A" w14:paraId="303C7DF8" w14:textId="77777777">
        <w:trPr>
          <w:trHeight w:val="451"/>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70FDDC6B" w14:textId="77777777" w:rsidR="00C91E7A" w:rsidRDefault="00DE49E5">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55FDE5C9" w14:textId="77777777" w:rsidR="00C91E7A" w:rsidRDefault="00DE49E5">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08654609" w14:textId="77777777" w:rsidR="00C91E7A" w:rsidRDefault="00DE49E5">
            <w:pPr>
              <w:spacing w:after="0" w:line="259" w:lineRule="auto"/>
              <w:ind w:left="0" w:right="0" w:firstLine="0"/>
              <w:jc w:val="left"/>
            </w:pPr>
            <w:r>
              <w:rPr>
                <w:b/>
                <w:sz w:val="20"/>
              </w:rPr>
              <w:t>Role in the system</w:t>
            </w:r>
            <w:r>
              <w:t xml:space="preserve"> </w:t>
            </w:r>
          </w:p>
        </w:tc>
      </w:tr>
      <w:tr w:rsidR="00C91E7A" w14:paraId="137B8A80"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1BB95D80" w14:textId="77777777" w:rsidR="00C91E7A" w:rsidRDefault="00DE49E5">
            <w:pPr>
              <w:spacing w:after="0" w:line="259" w:lineRule="auto"/>
              <w:ind w:left="1" w:right="0" w:firstLine="0"/>
              <w:jc w:val="left"/>
            </w:pPr>
            <w:r>
              <w:rPr>
                <w:b/>
                <w:sz w:val="20"/>
              </w:rPr>
              <w:lastRenderedPageBreak/>
              <w:t>Layer 3 – Planning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3144B923" w14:textId="77777777" w:rsidR="00C91E7A" w:rsidRDefault="00DE49E5">
            <w:pPr>
              <w:spacing w:after="0" w:line="259" w:lineRule="auto"/>
              <w:ind w:left="2" w:right="0" w:firstLine="0"/>
              <w:jc w:val="left"/>
            </w:pPr>
            <w:r>
              <w:rPr>
                <w:sz w:val="20"/>
              </w:rPr>
              <w:t>Goal-based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47F520D" w14:textId="77777777" w:rsidR="00C91E7A" w:rsidRDefault="00DE49E5">
            <w:pPr>
              <w:spacing w:after="0" w:line="259" w:lineRule="auto"/>
              <w:ind w:left="0" w:right="50" w:firstLine="0"/>
            </w:pPr>
            <w:r>
              <w:rPr>
                <w:sz w:val="20"/>
              </w:rPr>
              <w:t>Schedules heating/cooling, lights and lock routines to meet goals such as a comfortable home on arrival and a secured house at night.</w:t>
            </w:r>
            <w:r>
              <w:t xml:space="preserve"> </w:t>
            </w:r>
          </w:p>
        </w:tc>
      </w:tr>
      <w:tr w:rsidR="00C91E7A" w14:paraId="30A6B7DA" w14:textId="77777777">
        <w:trPr>
          <w:trHeight w:val="1510"/>
        </w:trPr>
        <w:tc>
          <w:tcPr>
            <w:tcW w:w="2298" w:type="dxa"/>
            <w:tcBorders>
              <w:top w:val="single" w:sz="4" w:space="0" w:color="808080"/>
              <w:left w:val="single" w:sz="4" w:space="0" w:color="808080"/>
              <w:bottom w:val="single" w:sz="4" w:space="0" w:color="808080"/>
              <w:right w:val="single" w:sz="4" w:space="0" w:color="808080"/>
            </w:tcBorders>
          </w:tcPr>
          <w:p w14:paraId="057D18CF" w14:textId="77777777" w:rsidR="00C91E7A" w:rsidRDefault="00DE49E5">
            <w:pPr>
              <w:spacing w:after="0" w:line="259" w:lineRule="auto"/>
              <w:ind w:left="1" w:right="0" w:firstLine="0"/>
              <w:jc w:val="left"/>
            </w:pPr>
            <w:r>
              <w:rPr>
                <w:b/>
                <w:sz w:val="20"/>
              </w:rPr>
              <w:t>Layer 4 – Optimisation</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2B2D7B8B" w14:textId="77777777" w:rsidR="00C91E7A" w:rsidRDefault="00DE49E5">
            <w:pPr>
              <w:spacing w:after="0" w:line="259" w:lineRule="auto"/>
              <w:ind w:left="2" w:right="0" w:firstLine="0"/>
              <w:jc w:val="left"/>
            </w:pPr>
            <w:r>
              <w:rPr>
                <w:sz w:val="20"/>
              </w:rPr>
              <w:t>Utility-based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0AE93BC5" w14:textId="77777777" w:rsidR="00C91E7A" w:rsidRDefault="00DE49E5">
            <w:pPr>
              <w:spacing w:after="0" w:line="259" w:lineRule="auto"/>
              <w:ind w:left="0" w:right="50" w:firstLine="0"/>
            </w:pPr>
            <w:r>
              <w:rPr>
                <w:sz w:val="20"/>
              </w:rPr>
              <w:t>Chooses between competing actions by maximising U = comfort − energy cost + security (for example, a slightly warmer house to save energy when nobody is home).</w:t>
            </w:r>
            <w:r>
              <w:t xml:space="preserve"> </w:t>
            </w:r>
          </w:p>
        </w:tc>
      </w:tr>
      <w:tr w:rsidR="00C91E7A" w14:paraId="6B716F89" w14:textId="77777777">
        <w:trPr>
          <w:trHeight w:val="1167"/>
        </w:trPr>
        <w:tc>
          <w:tcPr>
            <w:tcW w:w="2298" w:type="dxa"/>
            <w:tcBorders>
              <w:top w:val="single" w:sz="4" w:space="0" w:color="808080"/>
              <w:left w:val="single" w:sz="4" w:space="0" w:color="808080"/>
              <w:bottom w:val="single" w:sz="4" w:space="0" w:color="808080"/>
              <w:right w:val="single" w:sz="4" w:space="0" w:color="808080"/>
            </w:tcBorders>
          </w:tcPr>
          <w:p w14:paraId="06E80462" w14:textId="77777777" w:rsidR="00C91E7A" w:rsidRDefault="00DE49E5">
            <w:pPr>
              <w:spacing w:after="0" w:line="259" w:lineRule="auto"/>
              <w:ind w:left="1" w:right="0" w:firstLine="0"/>
              <w:jc w:val="left"/>
            </w:pPr>
            <w:r>
              <w:rPr>
                <w:b/>
                <w:sz w:val="20"/>
              </w:rPr>
              <w:t>Learning component</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0DFCE372" w14:textId="77777777" w:rsidR="00C91E7A" w:rsidRDefault="00DE49E5">
            <w:pPr>
              <w:spacing w:after="0" w:line="259" w:lineRule="auto"/>
              <w:ind w:left="2" w:right="0" w:firstLine="0"/>
              <w:jc w:val="left"/>
            </w:pPr>
            <w:r>
              <w:rPr>
                <w:sz w:val="20"/>
              </w:rPr>
              <w:t>Learning agent</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9AE3699" w14:textId="77777777" w:rsidR="00C91E7A" w:rsidRDefault="00DE49E5">
            <w:pPr>
              <w:spacing w:after="0" w:line="259" w:lineRule="auto"/>
              <w:ind w:left="0" w:right="52" w:firstLine="0"/>
            </w:pPr>
            <w:r>
              <w:rPr>
                <w:sz w:val="20"/>
              </w:rPr>
              <w:t>Updates preferences and utility weights from user overrides (the critic) so that behaviour improves with time.</w:t>
            </w:r>
            <w:r>
              <w:t xml:space="preserve"> </w:t>
            </w:r>
          </w:p>
        </w:tc>
      </w:tr>
    </w:tbl>
    <w:p w14:paraId="79D0C072" w14:textId="77777777" w:rsidR="00C91E7A" w:rsidRDefault="00DE49E5">
      <w:pPr>
        <w:spacing w:after="172" w:line="259" w:lineRule="auto"/>
        <w:ind w:left="0" w:right="0" w:firstLine="0"/>
        <w:jc w:val="left"/>
      </w:pPr>
      <w:r>
        <w:t xml:space="preserve"> </w:t>
      </w:r>
    </w:p>
    <w:p w14:paraId="5873C1FC" w14:textId="77777777" w:rsidR="00C91E7A" w:rsidRDefault="00DE49E5">
      <w:pPr>
        <w:ind w:left="-5" w:right="93"/>
      </w:pPr>
      <w:r>
        <w:rPr>
          <w:b/>
        </w:rPr>
        <w:t xml:space="preserve">Justification: </w:t>
      </w:r>
      <w:r>
        <w:t>Comfort is achieved by the model-</w:t>
      </w:r>
      <w:r>
        <w:t xml:space="preserve">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14:paraId="6BE5C207" w14:textId="77777777" w:rsidR="00C91E7A" w:rsidRDefault="00DE49E5">
      <w:pPr>
        <w:pStyle w:val="Heading2"/>
        <w:ind w:left="-5"/>
      </w:pPr>
      <w:r>
        <w:t xml:space="preserve">4. Conclusion </w:t>
      </w:r>
    </w:p>
    <w:p w14:paraId="68516C71" w14:textId="77777777" w:rsidR="00C91E7A" w:rsidRDefault="00DE49E5">
      <w:pPr>
        <w:spacing w:after="109"/>
        <w:ind w:left="-5" w:right="93"/>
      </w:pPr>
      <w: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14:paraId="16BA2C74" w14:textId="77777777" w:rsidR="00C91E7A" w:rsidRDefault="00DE49E5">
      <w:pPr>
        <w:spacing w:after="0" w:line="259" w:lineRule="auto"/>
        <w:ind w:left="0" w:right="0" w:firstLine="0"/>
        <w:jc w:val="left"/>
      </w:pPr>
      <w:r>
        <w:t xml:space="preserve"> </w:t>
      </w:r>
      <w:r>
        <w:tab/>
        <w:t xml:space="preserve"> </w:t>
      </w:r>
    </w:p>
    <w:p w14:paraId="7F482C36" w14:textId="77777777" w:rsidR="00C91E7A" w:rsidRDefault="00DE49E5">
      <w:pPr>
        <w:pStyle w:val="Heading1"/>
        <w:ind w:left="-5"/>
      </w:pPr>
      <w:r>
        <w:t xml:space="preserve">Question 2 – Robot in an Unknown Maze: UCS and IDS (10 Marks) </w:t>
      </w:r>
    </w:p>
    <w:p w14:paraId="0ED51E2A" w14:textId="77777777" w:rsidR="00C91E7A" w:rsidRDefault="00DE49E5">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7FFAD6E5" wp14:editId="5512FBB0">
                <wp:extent cx="5769229" cy="9144"/>
                <wp:effectExtent l="0" t="0" r="0" b="0"/>
                <wp:docPr id="11193" name="Group 1119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7" name="Shape 139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1193" style="width:454.27pt;height:0.719971pt;mso-position-horizontal-relative:char;mso-position-vertical-relative:line" coordsize="57692,91">
                <v:shape id="Shape 13968"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20F2DF31" w14:textId="77777777" w:rsidR="00C91E7A" w:rsidRDefault="00DE49E5">
      <w:pPr>
        <w:pStyle w:val="Heading2"/>
        <w:ind w:left="-5"/>
      </w:pPr>
      <w:r>
        <w:t xml:space="preserve">1. Problem formulation </w:t>
      </w:r>
    </w:p>
    <w:p w14:paraId="20691B8B" w14:textId="77777777" w:rsidR="00C91E7A" w:rsidRDefault="00DE49E5">
      <w:pPr>
        <w:numPr>
          <w:ilvl w:val="0"/>
          <w:numId w:val="1"/>
        </w:numPr>
        <w:spacing w:after="188" w:line="259" w:lineRule="auto"/>
        <w:ind w:right="93" w:hanging="269"/>
      </w:pPr>
      <w:r>
        <w:rPr>
          <w:b/>
        </w:rPr>
        <w:t xml:space="preserve">States: </w:t>
      </w:r>
      <w:r>
        <w:t>positions (cells or junctions) of the maze the robot has discovered.</w:t>
      </w:r>
      <w:r>
        <w:t xml:space="preserve"> </w:t>
      </w:r>
    </w:p>
    <w:p w14:paraId="7B525492" w14:textId="77777777" w:rsidR="00C91E7A" w:rsidRDefault="00DE49E5">
      <w:pPr>
        <w:numPr>
          <w:ilvl w:val="0"/>
          <w:numId w:val="1"/>
        </w:numPr>
        <w:spacing w:after="186" w:line="259" w:lineRule="auto"/>
        <w:ind w:right="93" w:hanging="269"/>
      </w:pPr>
      <w:r>
        <w:rPr>
          <w:b/>
        </w:rPr>
        <w:t xml:space="preserve">Actions: </w:t>
      </w:r>
      <w:r>
        <w:t xml:space="preserve">move forward, left, right or back, where the path is not blocked by a wall. </w:t>
      </w:r>
    </w:p>
    <w:p w14:paraId="20836445" w14:textId="77777777" w:rsidR="00C91E7A" w:rsidRDefault="00DE49E5">
      <w:pPr>
        <w:numPr>
          <w:ilvl w:val="0"/>
          <w:numId w:val="1"/>
        </w:numPr>
        <w:spacing w:after="73"/>
        <w:ind w:right="93" w:hanging="269"/>
      </w:pPr>
      <w:r>
        <w:rPr>
          <w:b/>
        </w:rPr>
        <w:t xml:space="preserve">Step cost: </w:t>
      </w:r>
      <w:r>
        <w:t xml:space="preserve">distance, time or energy of a move; it may be uniform (all 1) or vary (turns, rough floor). </w:t>
      </w:r>
    </w:p>
    <w:p w14:paraId="6BAA6F06" w14:textId="77777777" w:rsidR="00C91E7A" w:rsidRDefault="00DE49E5">
      <w:pPr>
        <w:numPr>
          <w:ilvl w:val="0"/>
          <w:numId w:val="1"/>
        </w:numPr>
        <w:spacing w:after="188" w:line="259" w:lineRule="auto"/>
        <w:ind w:right="93" w:hanging="269"/>
      </w:pPr>
      <w:r>
        <w:rPr>
          <w:b/>
        </w:rPr>
        <w:t xml:space="preserve">Goal test: </w:t>
      </w:r>
      <w:r>
        <w:t xml:space="preserve">the robot is at the exit. </w:t>
      </w:r>
    </w:p>
    <w:p w14:paraId="04722FB8" w14:textId="77777777" w:rsidR="00C91E7A" w:rsidRDefault="00DE49E5">
      <w:pPr>
        <w:numPr>
          <w:ilvl w:val="0"/>
          <w:numId w:val="1"/>
        </w:numPr>
        <w:spacing w:after="194" w:line="259" w:lineRule="auto"/>
        <w:ind w:right="93" w:hanging="269"/>
      </w:pPr>
      <w:r>
        <w:rPr>
          <w:b/>
        </w:rPr>
        <w:t xml:space="preserve">Solution: </w:t>
      </w:r>
      <w:r>
        <w:t xml:space="preserve">a sequence of moves from the start to the exit, ideally of minimum cost. </w:t>
      </w:r>
    </w:p>
    <w:p w14:paraId="2B9D671C" w14:textId="77777777" w:rsidR="00C91E7A" w:rsidRDefault="00DE49E5">
      <w:pPr>
        <w:ind w:left="-5" w:right="93"/>
      </w:pPr>
      <w:r>
        <w:lastRenderedPageBreak/>
        <w:t xml:space="preserve">Because the layout is unknown, the robot has no map or heuristic. It must use uninformed (blind) search strategies, which only use the problem definition, and it builds its map from what it senses while moving. </w:t>
      </w:r>
    </w:p>
    <w:p w14:paraId="508958AA" w14:textId="77777777" w:rsidR="00C91E7A" w:rsidRDefault="00DE49E5">
      <w:pPr>
        <w:pStyle w:val="Heading2"/>
        <w:ind w:left="-5"/>
      </w:pPr>
      <w:r>
        <w:t xml:space="preserve">2. How UCS and IDS solve the problem </w:t>
      </w:r>
    </w:p>
    <w:p w14:paraId="401B5424" w14:textId="77777777" w:rsidR="00C91E7A" w:rsidRDefault="00DE49E5">
      <w:pPr>
        <w:spacing w:after="111"/>
        <w:ind w:left="-5" w:right="93"/>
      </w:pPr>
      <w:r>
        <w:rPr>
          <w:b/>
        </w:rPr>
        <w:t xml:space="preserve">Uniform Cost Search (UCS). </w:t>
      </w:r>
      <w:r>
        <w:t>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w:t>
      </w:r>
      <w:r>
        <w:t xml:space="preserve">-First Search. </w:t>
      </w:r>
    </w:p>
    <w:p w14:paraId="7377AF82" w14:textId="77777777" w:rsidR="00C91E7A" w:rsidRDefault="00DE49E5">
      <w:pPr>
        <w:ind w:left="-5" w:right="93"/>
      </w:pPr>
      <w:r>
        <w:rPr>
          <w:b/>
        </w:rPr>
        <w:t xml:space="preserve">Iterative Deepening Search (IDS). </w:t>
      </w:r>
      <w: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14:paraId="5195048A" w14:textId="77777777" w:rsidR="00C91E7A" w:rsidRDefault="00DE49E5">
      <w:pPr>
        <w:pStyle w:val="Heading2"/>
        <w:ind w:left="-5"/>
      </w:pPr>
      <w:r>
        <w:t xml:space="preserve">3. Advantages and disadvantages (time and space complexity) </w:t>
      </w:r>
    </w:p>
    <w:p w14:paraId="5CDBF4C7" w14:textId="77777777" w:rsidR="00C91E7A" w:rsidRDefault="00DE49E5">
      <w:pPr>
        <w:spacing w:after="0" w:line="259" w:lineRule="auto"/>
        <w:ind w:left="-5" w:right="93"/>
      </w:pPr>
      <w:r>
        <w:t xml:space="preserve">Notation: b = branching factor (choices at a junction), d = depth of the shallowest exit, C* = cost of the optimal solution, ε = minimum step cost. </w:t>
      </w:r>
    </w:p>
    <w:tbl>
      <w:tblPr>
        <w:tblStyle w:val="TableGrid"/>
        <w:tblW w:w="9025" w:type="dxa"/>
        <w:tblInd w:w="1" w:type="dxa"/>
        <w:tblCellMar>
          <w:top w:w="46" w:type="dxa"/>
          <w:left w:w="0" w:type="dxa"/>
          <w:bottom w:w="0" w:type="dxa"/>
          <w:right w:w="41" w:type="dxa"/>
        </w:tblCellMar>
        <w:tblLook w:val="04A0" w:firstRow="1" w:lastRow="0" w:firstColumn="1" w:lastColumn="0" w:noHBand="0" w:noVBand="1"/>
      </w:tblPr>
      <w:tblGrid>
        <w:gridCol w:w="1698"/>
        <w:gridCol w:w="3664"/>
        <w:gridCol w:w="3217"/>
        <w:gridCol w:w="446"/>
      </w:tblGrid>
      <w:tr w:rsidR="00C91E7A" w14:paraId="263A6966"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7D4A5D8A" w14:textId="77777777" w:rsidR="00C91E7A" w:rsidRDefault="00DE49E5">
            <w:pPr>
              <w:spacing w:after="0" w:line="259" w:lineRule="auto"/>
              <w:ind w:left="9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28F382E0" w14:textId="77777777" w:rsidR="00C91E7A" w:rsidRDefault="00DE49E5">
            <w:pPr>
              <w:spacing w:after="0" w:line="259" w:lineRule="auto"/>
              <w:ind w:left="91" w:right="0" w:firstLine="0"/>
              <w:jc w:val="left"/>
            </w:pPr>
            <w:r>
              <w:rPr>
                <w:b/>
                <w:sz w:val="20"/>
              </w:rPr>
              <w:t>Uniform Cost Search</w:t>
            </w:r>
            <w:r>
              <w:t xml:space="preserve"> </w:t>
            </w:r>
          </w:p>
        </w:tc>
        <w:tc>
          <w:tcPr>
            <w:tcW w:w="3217" w:type="dxa"/>
            <w:tcBorders>
              <w:top w:val="single" w:sz="4" w:space="0" w:color="808080"/>
              <w:left w:val="single" w:sz="4" w:space="0" w:color="808080"/>
              <w:bottom w:val="single" w:sz="4" w:space="0" w:color="808080"/>
              <w:right w:val="nil"/>
            </w:tcBorders>
            <w:shd w:val="clear" w:color="auto" w:fill="D9E2F3"/>
          </w:tcPr>
          <w:p w14:paraId="20F09C13" w14:textId="77777777" w:rsidR="00C91E7A" w:rsidRDefault="00DE49E5">
            <w:pPr>
              <w:spacing w:after="0" w:line="259" w:lineRule="auto"/>
              <w:ind w:left="90" w:right="0" w:firstLine="0"/>
              <w:jc w:val="left"/>
            </w:pPr>
            <w:r>
              <w:rPr>
                <w:b/>
                <w:sz w:val="20"/>
              </w:rPr>
              <w:t>Iterative Deepening Search</w:t>
            </w:r>
            <w:r>
              <w:t xml:space="preserve"> </w:t>
            </w:r>
          </w:p>
        </w:tc>
        <w:tc>
          <w:tcPr>
            <w:tcW w:w="446" w:type="dxa"/>
            <w:tcBorders>
              <w:top w:val="single" w:sz="4" w:space="0" w:color="808080"/>
              <w:left w:val="nil"/>
              <w:bottom w:val="single" w:sz="4" w:space="0" w:color="808080"/>
              <w:right w:val="single" w:sz="4" w:space="0" w:color="808080"/>
            </w:tcBorders>
            <w:shd w:val="clear" w:color="auto" w:fill="D9E2F3"/>
          </w:tcPr>
          <w:p w14:paraId="49A0506E" w14:textId="77777777" w:rsidR="00C91E7A" w:rsidRDefault="00C91E7A">
            <w:pPr>
              <w:spacing w:after="160" w:line="259" w:lineRule="auto"/>
              <w:ind w:left="0" w:right="0" w:firstLine="0"/>
              <w:jc w:val="left"/>
            </w:pPr>
          </w:p>
        </w:tc>
      </w:tr>
      <w:tr w:rsidR="00C91E7A" w14:paraId="2DA290D5" w14:textId="77777777">
        <w:trPr>
          <w:trHeight w:val="842"/>
        </w:trPr>
        <w:tc>
          <w:tcPr>
            <w:tcW w:w="1698" w:type="dxa"/>
            <w:tcBorders>
              <w:top w:val="single" w:sz="4" w:space="0" w:color="808080"/>
              <w:left w:val="single" w:sz="4" w:space="0" w:color="808080"/>
              <w:bottom w:val="single" w:sz="4" w:space="0" w:color="808080"/>
              <w:right w:val="single" w:sz="4" w:space="0" w:color="808080"/>
            </w:tcBorders>
          </w:tcPr>
          <w:p w14:paraId="29EA34F0" w14:textId="77777777" w:rsidR="00C91E7A" w:rsidRDefault="00DE49E5">
            <w:pPr>
              <w:spacing w:after="0" w:line="259" w:lineRule="auto"/>
              <w:ind w:left="90" w:right="0" w:firstLine="0"/>
              <w:jc w:val="left"/>
            </w:pPr>
            <w:r>
              <w:rPr>
                <w:b/>
                <w:sz w:val="20"/>
              </w:rPr>
              <w:t>Strategy</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8FDAE96" w14:textId="77777777" w:rsidR="00C91E7A" w:rsidRDefault="00DE49E5">
            <w:pPr>
              <w:spacing w:after="0" w:line="259" w:lineRule="auto"/>
              <w:ind w:left="91" w:right="0" w:firstLine="0"/>
              <w:jc w:val="left"/>
            </w:pPr>
            <w:r>
              <w:rPr>
                <w:sz w:val="20"/>
              </w:rPr>
              <w:t>Expands the lowest-cost node first (priority queue)</w:t>
            </w:r>
            <w:r>
              <w:t xml:space="preserve"> </w:t>
            </w:r>
          </w:p>
        </w:tc>
        <w:tc>
          <w:tcPr>
            <w:tcW w:w="3217" w:type="dxa"/>
            <w:tcBorders>
              <w:top w:val="single" w:sz="4" w:space="0" w:color="808080"/>
              <w:left w:val="single" w:sz="4" w:space="0" w:color="808080"/>
              <w:bottom w:val="single" w:sz="4" w:space="0" w:color="808080"/>
              <w:right w:val="nil"/>
            </w:tcBorders>
          </w:tcPr>
          <w:p w14:paraId="571F6A56" w14:textId="77777777" w:rsidR="00C91E7A" w:rsidRDefault="00DE49E5">
            <w:pPr>
              <w:tabs>
                <w:tab w:val="center" w:pos="1684"/>
                <w:tab w:val="center" w:pos="2720"/>
              </w:tabs>
              <w:spacing w:after="134" w:line="259" w:lineRule="auto"/>
              <w:ind w:left="0" w:right="0" w:firstLine="0"/>
              <w:jc w:val="left"/>
            </w:pPr>
            <w:r>
              <w:rPr>
                <w:sz w:val="20"/>
              </w:rPr>
              <w:t xml:space="preserve">Repeated </w:t>
            </w:r>
            <w:r>
              <w:rPr>
                <w:sz w:val="20"/>
              </w:rPr>
              <w:tab/>
              <w:t xml:space="preserve">depth-limited </w:t>
            </w:r>
            <w:r>
              <w:rPr>
                <w:sz w:val="20"/>
              </w:rPr>
              <w:tab/>
              <w:t xml:space="preserve">DFS </w:t>
            </w:r>
          </w:p>
          <w:p w14:paraId="6B3F47C5" w14:textId="77777777" w:rsidR="00C91E7A" w:rsidRDefault="00DE49E5">
            <w:pPr>
              <w:spacing w:after="0" w:line="259" w:lineRule="auto"/>
              <w:ind w:left="90" w:right="0" w:firstLine="0"/>
              <w:jc w:val="left"/>
            </w:pPr>
            <w:r>
              <w:rPr>
                <w:sz w:val="20"/>
              </w:rPr>
              <w:t>increasing limit</w:t>
            </w:r>
            <w:r>
              <w:t xml:space="preserve"> </w:t>
            </w:r>
          </w:p>
        </w:tc>
        <w:tc>
          <w:tcPr>
            <w:tcW w:w="446" w:type="dxa"/>
            <w:tcBorders>
              <w:top w:val="single" w:sz="4" w:space="0" w:color="808080"/>
              <w:left w:val="nil"/>
              <w:bottom w:val="single" w:sz="4" w:space="0" w:color="808080"/>
              <w:right w:val="single" w:sz="4" w:space="0" w:color="808080"/>
            </w:tcBorders>
          </w:tcPr>
          <w:p w14:paraId="75B14B4C" w14:textId="77777777" w:rsidR="00C91E7A" w:rsidRDefault="00DE49E5">
            <w:pPr>
              <w:spacing w:after="0" w:line="259" w:lineRule="auto"/>
              <w:ind w:left="0" w:right="0" w:firstLine="0"/>
            </w:pPr>
            <w:r>
              <w:rPr>
                <w:sz w:val="20"/>
              </w:rPr>
              <w:t xml:space="preserve">with </w:t>
            </w:r>
          </w:p>
        </w:tc>
      </w:tr>
      <w:tr w:rsidR="00C91E7A" w14:paraId="601F5227"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509AF659" w14:textId="77777777" w:rsidR="00C91E7A" w:rsidRDefault="00DE49E5">
            <w:pPr>
              <w:spacing w:after="0" w:line="259" w:lineRule="auto"/>
              <w:ind w:left="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63E98C4C" w14:textId="77777777" w:rsidR="00C91E7A" w:rsidRDefault="00DE49E5">
            <w:pPr>
              <w:spacing w:after="0" w:line="259" w:lineRule="auto"/>
              <w:ind w:left="1" w:right="0" w:firstLine="0"/>
              <w:jc w:val="left"/>
            </w:pPr>
            <w:r>
              <w:rPr>
                <w:b/>
                <w:sz w:val="20"/>
              </w:rPr>
              <w:t>Uniform Cost Search</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val="clear" w:color="auto" w:fill="D9E2F3"/>
          </w:tcPr>
          <w:p w14:paraId="11B822E4" w14:textId="77777777" w:rsidR="00C91E7A" w:rsidRDefault="00DE49E5">
            <w:pPr>
              <w:spacing w:after="0" w:line="259" w:lineRule="auto"/>
              <w:ind w:left="0" w:right="0" w:firstLine="0"/>
              <w:jc w:val="left"/>
            </w:pPr>
            <w:r>
              <w:rPr>
                <w:b/>
                <w:sz w:val="20"/>
              </w:rPr>
              <w:t>Iterative Deepening Search</w:t>
            </w:r>
            <w:r>
              <w:t xml:space="preserve"> </w:t>
            </w:r>
          </w:p>
        </w:tc>
      </w:tr>
      <w:tr w:rsidR="00C91E7A" w14:paraId="18FAE6AF" w14:textId="77777777">
        <w:trPr>
          <w:trHeight w:val="497"/>
        </w:trPr>
        <w:tc>
          <w:tcPr>
            <w:tcW w:w="1698" w:type="dxa"/>
            <w:tcBorders>
              <w:top w:val="single" w:sz="4" w:space="0" w:color="808080"/>
              <w:left w:val="single" w:sz="4" w:space="0" w:color="808080"/>
              <w:bottom w:val="single" w:sz="4" w:space="0" w:color="808080"/>
              <w:right w:val="single" w:sz="4" w:space="0" w:color="808080"/>
            </w:tcBorders>
          </w:tcPr>
          <w:p w14:paraId="2C9F8D64" w14:textId="77777777" w:rsidR="00C91E7A" w:rsidRDefault="00DE49E5">
            <w:pPr>
              <w:spacing w:after="0" w:line="259" w:lineRule="auto"/>
              <w:ind w:left="0" w:right="0" w:firstLine="0"/>
              <w:jc w:val="left"/>
            </w:pPr>
            <w:r>
              <w:rPr>
                <w:b/>
                <w:sz w:val="20"/>
              </w:rPr>
              <w:t>Complete?</w:t>
            </w:r>
            <w:r>
              <w:t xml:space="preserve"> </w:t>
            </w:r>
          </w:p>
        </w:tc>
        <w:tc>
          <w:tcPr>
            <w:tcW w:w="3665" w:type="dxa"/>
            <w:tcBorders>
              <w:top w:val="single" w:sz="4" w:space="0" w:color="808080"/>
              <w:left w:val="single" w:sz="4" w:space="0" w:color="808080"/>
              <w:bottom w:val="single" w:sz="4" w:space="0" w:color="808080"/>
              <w:right w:val="single" w:sz="4" w:space="0" w:color="808080"/>
            </w:tcBorders>
            <w:vAlign w:val="center"/>
          </w:tcPr>
          <w:p w14:paraId="00000C66" w14:textId="77777777" w:rsidR="00C91E7A" w:rsidRDefault="00DE49E5">
            <w:pPr>
              <w:spacing w:after="0" w:line="259" w:lineRule="auto"/>
              <w:ind w:left="1" w:right="0" w:firstLine="0"/>
              <w:jc w:val="left"/>
            </w:pPr>
            <w:r>
              <w:rPr>
                <w:sz w:val="20"/>
              </w:rPr>
              <w:t>Yes, if every step cost ≥ ε &gt; 0</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1CE85B15" w14:textId="77777777" w:rsidR="00C91E7A" w:rsidRDefault="00DE49E5">
            <w:pPr>
              <w:spacing w:after="0" w:line="259" w:lineRule="auto"/>
              <w:ind w:left="0" w:right="0" w:firstLine="0"/>
              <w:jc w:val="left"/>
            </w:pPr>
            <w:r>
              <w:rPr>
                <w:sz w:val="20"/>
              </w:rPr>
              <w:t>Yes, if b is finite</w:t>
            </w:r>
            <w:r>
              <w:t xml:space="preserve"> </w:t>
            </w:r>
          </w:p>
        </w:tc>
      </w:tr>
      <w:tr w:rsidR="00C91E7A" w14:paraId="0084D6F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C7095B9" w14:textId="77777777" w:rsidR="00C91E7A" w:rsidRDefault="00DE49E5">
            <w:pPr>
              <w:spacing w:after="0" w:line="259" w:lineRule="auto"/>
              <w:ind w:left="0" w:right="0" w:firstLine="0"/>
              <w:jc w:val="left"/>
            </w:pPr>
            <w:r>
              <w:rPr>
                <w:b/>
                <w:sz w:val="20"/>
              </w:rPr>
              <w:t>Optimal?</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362CC55B" w14:textId="77777777" w:rsidR="00C91E7A" w:rsidRDefault="00DE49E5">
            <w:pPr>
              <w:spacing w:after="129" w:line="259" w:lineRule="auto"/>
              <w:ind w:left="1" w:right="0" w:firstLine="0"/>
              <w:jc w:val="left"/>
            </w:pPr>
            <w:r>
              <w:rPr>
                <w:sz w:val="20"/>
              </w:rPr>
              <w:t xml:space="preserve">Yes, for any non-negative step costs </w:t>
            </w:r>
          </w:p>
          <w:p w14:paraId="6E9C044E" w14:textId="77777777" w:rsidR="00C91E7A" w:rsidRDefault="00DE49E5">
            <w:pPr>
              <w:spacing w:after="0" w:line="259" w:lineRule="auto"/>
              <w:ind w:left="1" w:right="0" w:firstLine="0"/>
              <w:jc w:val="left"/>
            </w:pPr>
            <w:r>
              <w:rPr>
                <w:sz w:val="20"/>
              </w:rPr>
              <w:t>(minimum total cost)</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725E12C7" w14:textId="77777777" w:rsidR="00C91E7A" w:rsidRDefault="00DE49E5">
            <w:pPr>
              <w:spacing w:after="130" w:line="259" w:lineRule="auto"/>
              <w:ind w:left="0" w:right="0" w:firstLine="0"/>
              <w:jc w:val="left"/>
            </w:pPr>
            <w:proofErr w:type="gramStart"/>
            <w:r>
              <w:rPr>
                <w:sz w:val="20"/>
              </w:rPr>
              <w:t>Yes</w:t>
            </w:r>
            <w:proofErr w:type="gramEnd"/>
            <w:r>
              <w:rPr>
                <w:sz w:val="20"/>
              </w:rPr>
              <w:t xml:space="preserve"> only if all step costs are equal </w:t>
            </w:r>
          </w:p>
          <w:p w14:paraId="1E03529B" w14:textId="77777777" w:rsidR="00C91E7A" w:rsidRDefault="00DE49E5">
            <w:pPr>
              <w:spacing w:after="0" w:line="259" w:lineRule="auto"/>
              <w:ind w:left="0" w:right="0" w:firstLine="0"/>
              <w:jc w:val="left"/>
            </w:pPr>
            <w:r>
              <w:rPr>
                <w:sz w:val="20"/>
              </w:rPr>
              <w:t>(shallowest, not cheapest, solution)</w:t>
            </w:r>
            <w:r>
              <w:t xml:space="preserve"> </w:t>
            </w:r>
          </w:p>
        </w:tc>
      </w:tr>
      <w:tr w:rsidR="00C91E7A" w14:paraId="6F57578E"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033735E5" w14:textId="77777777" w:rsidR="00C91E7A" w:rsidRDefault="00DE49E5">
            <w:pPr>
              <w:spacing w:after="0" w:line="259" w:lineRule="auto"/>
              <w:ind w:left="0" w:right="0" w:firstLine="0"/>
              <w:jc w:val="left"/>
            </w:pPr>
            <w:r>
              <w:rPr>
                <w:b/>
                <w:sz w:val="20"/>
              </w:rPr>
              <w:t>Time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781B5134" w14:textId="77777777" w:rsidR="00C91E7A" w:rsidRDefault="00DE49E5">
            <w:pPr>
              <w:spacing w:after="0" w:line="259" w:lineRule="auto"/>
              <w:ind w:left="1" w:right="53" w:firstLine="0"/>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w:t>
            </w:r>
            <w:r>
              <w:rPr>
                <w:rFonts w:ascii="Cambria Math" w:eastAsia="Cambria Math" w:hAnsi="Cambria Math" w:cs="Cambria Math"/>
                <w:sz w:val="20"/>
              </w:rPr>
              <w:t xml:space="preserve"> </w:t>
            </w:r>
            <w:r>
              <w:rPr>
                <w:sz w:val="20"/>
              </w:rPr>
              <w:t>)</w:t>
            </w:r>
            <w:proofErr w:type="gramEnd"/>
            <w:r>
              <w:rPr>
                <w:sz w:val="20"/>
              </w:rPr>
              <w:t xml:space="preserve">), which can be much larger than </w:t>
            </w:r>
            <w:proofErr w:type="spellStart"/>
            <w:r>
              <w:rPr>
                <w:sz w:val="20"/>
              </w:rPr>
              <w:t>b^d</w:t>
            </w:r>
            <w:proofErr w:type="spellEnd"/>
            <w:r>
              <w:rPr>
                <w:sz w:val="20"/>
              </w:rPr>
              <w:t xml:space="preserve"> when costs are small and varied</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4B073A60"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w:t>
            </w:r>
            <w:r>
              <w:t xml:space="preserve"> </w:t>
            </w:r>
          </w:p>
        </w:tc>
      </w:tr>
      <w:tr w:rsidR="00C91E7A" w14:paraId="0FCA78A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04C6C4E5" w14:textId="77777777" w:rsidR="00C91E7A" w:rsidRDefault="00DE49E5">
            <w:pPr>
              <w:spacing w:after="0" w:line="259" w:lineRule="auto"/>
              <w:ind w:left="0" w:right="0" w:firstLine="0"/>
              <w:jc w:val="left"/>
            </w:pPr>
            <w:r>
              <w:rPr>
                <w:b/>
                <w:sz w:val="20"/>
              </w:rPr>
              <w:t>Space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587C44A8" w14:textId="77777777" w:rsidR="00C91E7A" w:rsidRDefault="00DE49E5">
            <w:pPr>
              <w:spacing w:after="0" w:line="259" w:lineRule="auto"/>
              <w:ind w:left="1" w:right="0" w:firstLine="0"/>
              <w:jc w:val="left"/>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w:t>
            </w:r>
            <w:r>
              <w:rPr>
                <w:rFonts w:ascii="Cambria Math" w:eastAsia="Cambria Math" w:hAnsi="Cambria Math" w:cs="Cambria Math"/>
                <w:sz w:val="20"/>
              </w:rPr>
              <w:t xml:space="preserve"> </w:t>
            </w:r>
            <w:r>
              <w:rPr>
                <w:sz w:val="20"/>
              </w:rPr>
              <w:t>)</w:t>
            </w:r>
            <w:proofErr w:type="gramEnd"/>
            <w:r>
              <w:rPr>
                <w:sz w:val="20"/>
              </w:rPr>
              <w:t>): it stores the whole frontier</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262B51A" w14:textId="77777777" w:rsidR="00C91E7A" w:rsidRDefault="00DE49E5">
            <w:pPr>
              <w:spacing w:after="0" w:line="259" w:lineRule="auto"/>
              <w:ind w:left="0" w:right="0" w:firstLine="0"/>
              <w:jc w:val="left"/>
            </w:pPr>
            <w:r>
              <w:rPr>
                <w:sz w:val="20"/>
              </w:rPr>
              <w:t>O(</w:t>
            </w:r>
            <w:proofErr w:type="spellStart"/>
            <w:r>
              <w:rPr>
                <w:sz w:val="20"/>
              </w:rPr>
              <w:t>b·d</w:t>
            </w:r>
            <w:proofErr w:type="spellEnd"/>
            <w:r>
              <w:rPr>
                <w:sz w:val="20"/>
              </w:rPr>
              <w:t>): linear in the depth</w:t>
            </w:r>
            <w:r>
              <w:t xml:space="preserve"> </w:t>
            </w:r>
          </w:p>
        </w:tc>
      </w:tr>
      <w:tr w:rsidR="00C91E7A" w14:paraId="13EF6BE0"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5830F61" w14:textId="77777777" w:rsidR="00C91E7A" w:rsidRDefault="00DE49E5">
            <w:pPr>
              <w:spacing w:after="0" w:line="259" w:lineRule="auto"/>
              <w:ind w:left="0" w:right="0" w:firstLine="0"/>
              <w:jc w:val="left"/>
            </w:pPr>
            <w:r>
              <w:rPr>
                <w:b/>
                <w:sz w:val="20"/>
              </w:rPr>
              <w:lastRenderedPageBreak/>
              <w:t>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6FF1FA57" w14:textId="77777777" w:rsidR="00C91E7A" w:rsidRDefault="00DE49E5">
            <w:pPr>
              <w:spacing w:after="0" w:line="259" w:lineRule="auto"/>
              <w:ind w:left="1" w:right="0" w:firstLine="0"/>
            </w:pPr>
            <w:r>
              <w:rPr>
                <w:sz w:val="20"/>
              </w:rPr>
              <w:t>Finds the cheapest path with varying costs; no depth limit to guess</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311DD058" w14:textId="77777777" w:rsidR="00C91E7A" w:rsidRDefault="00DE49E5">
            <w:pPr>
              <w:spacing w:after="132" w:line="259" w:lineRule="auto"/>
              <w:ind w:left="0" w:right="0" w:firstLine="0"/>
              <w:jc w:val="left"/>
            </w:pPr>
            <w:r>
              <w:rPr>
                <w:sz w:val="20"/>
              </w:rPr>
              <w:t xml:space="preserve">Very low memory; no depth to guess; </w:t>
            </w:r>
          </w:p>
          <w:p w14:paraId="5FCE99CE" w14:textId="77777777" w:rsidR="00C91E7A" w:rsidRDefault="00DE49E5">
            <w:pPr>
              <w:spacing w:after="0" w:line="259" w:lineRule="auto"/>
              <w:ind w:left="0" w:right="0" w:firstLine="0"/>
              <w:jc w:val="left"/>
            </w:pPr>
            <w:r>
              <w:rPr>
                <w:sz w:val="20"/>
              </w:rPr>
              <w:t>complete; optimal for unit costs</w:t>
            </w:r>
            <w:r>
              <w:t xml:space="preserve"> </w:t>
            </w:r>
          </w:p>
        </w:tc>
      </w:tr>
      <w:tr w:rsidR="00C91E7A" w14:paraId="62465DA4"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630A2366" w14:textId="77777777" w:rsidR="00C91E7A" w:rsidRDefault="00DE49E5">
            <w:pPr>
              <w:spacing w:after="0" w:line="259" w:lineRule="auto"/>
              <w:ind w:left="0" w:right="0" w:firstLine="0"/>
              <w:jc w:val="left"/>
            </w:pPr>
            <w:r>
              <w:rPr>
                <w:b/>
                <w:sz w:val="20"/>
              </w:rPr>
              <w:t>Disadvantages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6FCF4A5" w14:textId="77777777" w:rsidR="00C91E7A" w:rsidRDefault="00DE49E5">
            <w:pPr>
              <w:spacing w:after="0" w:line="259" w:lineRule="auto"/>
              <w:ind w:left="1" w:right="52" w:firstLine="0"/>
            </w:pPr>
            <w:r>
              <w:rPr>
                <w:sz w:val="20"/>
              </w:rPr>
              <w:t>Explores in all directions, so memory use is very high; slow when many cheap steps exist; no guidance towards the goal</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014229B3" w14:textId="77777777" w:rsidR="00C91E7A" w:rsidRDefault="00DE49E5">
            <w:pPr>
              <w:spacing w:after="0" w:line="259" w:lineRule="auto"/>
              <w:ind w:left="0" w:right="51" w:firstLine="0"/>
            </w:pPr>
            <w:r>
              <w:rPr>
                <w:sz w:val="20"/>
              </w:rPr>
              <w:t>Repeats work at shallow levels; ignores step costs, so it may not return the cheapest path</w:t>
            </w:r>
            <w:r>
              <w:t xml:space="preserve"> </w:t>
            </w:r>
          </w:p>
        </w:tc>
      </w:tr>
    </w:tbl>
    <w:p w14:paraId="40833D76" w14:textId="77777777" w:rsidR="00C91E7A" w:rsidRDefault="00DE49E5">
      <w:pPr>
        <w:spacing w:after="175" w:line="259" w:lineRule="auto"/>
        <w:ind w:left="0" w:right="0" w:firstLine="0"/>
        <w:jc w:val="left"/>
      </w:pPr>
      <w:r>
        <w:t xml:space="preserve"> </w:t>
      </w:r>
    </w:p>
    <w:p w14:paraId="05D9B7DB" w14:textId="77777777" w:rsidR="00C91E7A" w:rsidRDefault="00DE49E5">
      <w:pPr>
        <w:ind w:left="-5" w:right="93"/>
      </w:pPr>
      <w:r>
        <w:rPr>
          <w:b/>
        </w:rPr>
        <w:t xml:space="preserve">Overhead of IDS: </w:t>
      </w:r>
      <w:r>
        <w:t>the repeated expansion looks costly but is small because most nodes are at the deepest level. For b = 3 and d = 4, IDS generates 5 + 4·3 + 3·9 + 2·27 + 81 = 179 nodes, while BFS generates 1 + 3 + 9 + 27 + 81 = 121. That is only about 50% extra work in return for memory of O(bd) instead of O(</w:t>
      </w:r>
      <w:proofErr w:type="spellStart"/>
      <w:r>
        <w:t>b^d</w:t>
      </w:r>
      <w:proofErr w:type="spellEnd"/>
      <w:r>
        <w:t xml:space="preserve">). </w:t>
      </w:r>
    </w:p>
    <w:p w14:paraId="0C6EF3D3" w14:textId="77777777" w:rsidR="00C91E7A" w:rsidRDefault="00DE49E5">
      <w:pPr>
        <w:pStyle w:val="Heading2"/>
        <w:spacing w:after="0"/>
        <w:ind w:left="-5"/>
      </w:pPr>
      <w:r>
        <w:t xml:space="preserve">4. Relating the problem to types of intelligent agents </w:t>
      </w:r>
    </w:p>
    <w:tbl>
      <w:tblPr>
        <w:tblStyle w:val="TableGrid"/>
        <w:tblW w:w="9025" w:type="dxa"/>
        <w:tblInd w:w="1" w:type="dxa"/>
        <w:tblCellMar>
          <w:top w:w="66" w:type="dxa"/>
          <w:left w:w="90" w:type="dxa"/>
          <w:bottom w:w="0" w:type="dxa"/>
          <w:right w:w="40" w:type="dxa"/>
        </w:tblCellMar>
        <w:tblLook w:val="04A0" w:firstRow="1" w:lastRow="0" w:firstColumn="1" w:lastColumn="0" w:noHBand="0" w:noVBand="1"/>
      </w:tblPr>
      <w:tblGrid>
        <w:gridCol w:w="1998"/>
        <w:gridCol w:w="4201"/>
        <w:gridCol w:w="2826"/>
      </w:tblGrid>
      <w:tr w:rsidR="00C91E7A" w14:paraId="152DD3E7" w14:textId="77777777">
        <w:trPr>
          <w:trHeight w:val="450"/>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178CA006" w14:textId="77777777" w:rsidR="00C91E7A" w:rsidRDefault="00DE49E5">
            <w:pPr>
              <w:spacing w:after="0" w:line="259" w:lineRule="auto"/>
              <w:ind w:left="0" w:right="0" w:firstLine="0"/>
              <w:jc w:val="left"/>
            </w:pPr>
            <w:r>
              <w:rPr>
                <w:b/>
                <w:sz w:val="20"/>
              </w:rPr>
              <w:t>Agent type</w:t>
            </w:r>
            <w: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tcPr>
          <w:p w14:paraId="08E3CCC4" w14:textId="77777777" w:rsidR="00C91E7A" w:rsidRDefault="00DE49E5">
            <w:pPr>
              <w:spacing w:after="0" w:line="259" w:lineRule="auto"/>
              <w:ind w:left="2" w:right="0" w:firstLine="0"/>
              <w:jc w:val="left"/>
            </w:pPr>
            <w:r>
              <w:rPr>
                <w:b/>
                <w:sz w:val="20"/>
              </w:rPr>
              <w:t>Behaviour in the maze</w:t>
            </w:r>
            <w:r>
              <w:t xml:space="preserve"> </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Pr>
          <w:p w14:paraId="263332BA" w14:textId="77777777" w:rsidR="00C91E7A" w:rsidRDefault="00DE49E5">
            <w:pPr>
              <w:spacing w:after="0" w:line="259" w:lineRule="auto"/>
              <w:ind w:left="1" w:right="0" w:firstLine="0"/>
              <w:jc w:val="left"/>
            </w:pPr>
            <w:r>
              <w:rPr>
                <w:b/>
                <w:sz w:val="20"/>
              </w:rPr>
              <w:t>Suitability</w:t>
            </w:r>
            <w:r>
              <w:t xml:space="preserve"> </w:t>
            </w:r>
          </w:p>
        </w:tc>
      </w:tr>
      <w:tr w:rsidR="00C91E7A" w14:paraId="7EDC1109" w14:textId="77777777">
        <w:trPr>
          <w:trHeight w:val="1188"/>
        </w:trPr>
        <w:tc>
          <w:tcPr>
            <w:tcW w:w="1998" w:type="dxa"/>
            <w:tcBorders>
              <w:top w:val="single" w:sz="4" w:space="0" w:color="808080"/>
              <w:left w:val="single" w:sz="4" w:space="0" w:color="808080"/>
              <w:bottom w:val="single" w:sz="4" w:space="0" w:color="808080"/>
              <w:right w:val="single" w:sz="4" w:space="0" w:color="808080"/>
            </w:tcBorders>
          </w:tcPr>
          <w:p w14:paraId="1A26FF97" w14:textId="77777777" w:rsidR="00C91E7A" w:rsidRDefault="00DE49E5">
            <w:pPr>
              <w:spacing w:after="0" w:line="259" w:lineRule="auto"/>
              <w:ind w:left="0" w:right="0" w:firstLine="0"/>
              <w:jc w:val="left"/>
            </w:pPr>
            <w:r>
              <w:rPr>
                <w:b/>
                <w:sz w:val="20"/>
              </w:rPr>
              <w:t>Simple reflex</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527FFF2" w14:textId="77777777" w:rsidR="00C91E7A" w:rsidRDefault="00DE49E5">
            <w:pPr>
              <w:spacing w:after="0" w:line="259" w:lineRule="auto"/>
              <w:ind w:left="2" w:right="49" w:firstLine="0"/>
            </w:pPr>
            <w:r>
              <w:rPr>
                <w:sz w:val="20"/>
              </w:rPr>
              <w:t xml:space="preserve">Acts on the current percept, for example the </w:t>
            </w:r>
            <w:proofErr w:type="spellStart"/>
            <w:r>
              <w:rPr>
                <w:sz w:val="20"/>
              </w:rPr>
              <w:t>wall</w:t>
            </w:r>
            <w:r>
              <w:rPr>
                <w:sz w:val="20"/>
              </w:rPr>
              <w:t>following</w:t>
            </w:r>
            <w:proofErr w:type="spellEnd"/>
            <w:r>
              <w:rPr>
                <w:sz w:val="20"/>
              </w:rPr>
              <w:t xml:space="preserve"> rule “keep the wall on the right”. It has no memory.</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4A92DAAE" w14:textId="77777777" w:rsidR="00C91E7A" w:rsidRDefault="00DE49E5">
            <w:pPr>
              <w:spacing w:after="0" w:line="259" w:lineRule="auto"/>
              <w:ind w:left="1" w:right="0" w:firstLine="0"/>
            </w:pPr>
            <w:r>
              <w:rPr>
                <w:sz w:val="20"/>
              </w:rPr>
              <w:t>Poor: it can loop forever in mazes with cycles.</w:t>
            </w:r>
            <w:r>
              <w:t xml:space="preserve"> </w:t>
            </w:r>
          </w:p>
        </w:tc>
      </w:tr>
      <w:tr w:rsidR="00C91E7A" w14:paraId="7970FB32" w14:textId="77777777">
        <w:trPr>
          <w:trHeight w:val="1164"/>
        </w:trPr>
        <w:tc>
          <w:tcPr>
            <w:tcW w:w="1998" w:type="dxa"/>
            <w:tcBorders>
              <w:top w:val="single" w:sz="4" w:space="0" w:color="808080"/>
              <w:left w:val="single" w:sz="4" w:space="0" w:color="808080"/>
              <w:bottom w:val="single" w:sz="4" w:space="0" w:color="808080"/>
              <w:right w:val="single" w:sz="4" w:space="0" w:color="808080"/>
            </w:tcBorders>
          </w:tcPr>
          <w:p w14:paraId="5B867F94" w14:textId="77777777" w:rsidR="00C91E7A" w:rsidRDefault="00DE49E5">
            <w:pPr>
              <w:spacing w:after="0" w:line="259" w:lineRule="auto"/>
              <w:ind w:left="0" w:right="0" w:firstLine="0"/>
              <w:jc w:val="left"/>
            </w:pPr>
            <w:r>
              <w:rPr>
                <w:b/>
                <w:sz w:val="20"/>
              </w:rPr>
              <w:t>Model-based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51D92D9A" w14:textId="77777777" w:rsidR="00C91E7A" w:rsidRDefault="00DE49E5">
            <w:pPr>
              <w:spacing w:after="0" w:line="259" w:lineRule="auto"/>
              <w:ind w:left="2" w:right="53" w:firstLine="0"/>
            </w:pPr>
            <w:r>
              <w:rPr>
                <w:sz w:val="20"/>
              </w:rPr>
              <w:t>Keeps a map and the list of visited cells, which removes repeated visits and handles limited sensing.</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13B748CF" w14:textId="77777777" w:rsidR="00C91E7A" w:rsidRDefault="00DE49E5">
            <w:pPr>
              <w:spacing w:after="0" w:line="259" w:lineRule="auto"/>
              <w:ind w:left="1" w:right="0" w:firstLine="0"/>
            </w:pPr>
            <w:r>
              <w:rPr>
                <w:sz w:val="20"/>
              </w:rPr>
              <w:t>Necessary: the maze is unknown and partially observable.</w:t>
            </w:r>
            <w:r>
              <w:t xml:space="preserve"> </w:t>
            </w:r>
          </w:p>
        </w:tc>
      </w:tr>
      <w:tr w:rsidR="00C91E7A" w14:paraId="7E6E076E"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7E61B0BC" w14:textId="77777777" w:rsidR="00C91E7A" w:rsidRDefault="00DE49E5">
            <w:pPr>
              <w:spacing w:after="0" w:line="259" w:lineRule="auto"/>
              <w:ind w:left="0" w:right="0" w:firstLine="0"/>
              <w:jc w:val="left"/>
            </w:pPr>
            <w:r>
              <w:rPr>
                <w:b/>
                <w:sz w:val="20"/>
              </w:rPr>
              <w:t>Goal-based</w:t>
            </w:r>
            <w: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14:paraId="04C61B01" w14:textId="77777777" w:rsidR="00C91E7A" w:rsidRDefault="00DE49E5">
            <w:pPr>
              <w:spacing w:after="0" w:line="259" w:lineRule="auto"/>
              <w:ind w:left="2" w:right="0" w:firstLine="0"/>
            </w:pPr>
            <w:r>
              <w:rPr>
                <w:sz w:val="20"/>
              </w:rPr>
              <w:t>Has the explicit goal “reach the exit” and uses search (UCS/IDS) to plan the moves.</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3F06AED5" w14:textId="77777777" w:rsidR="00C91E7A" w:rsidRDefault="00DE49E5">
            <w:pPr>
              <w:spacing w:after="0" w:line="259" w:lineRule="auto"/>
              <w:ind w:left="1" w:right="0" w:firstLine="0"/>
              <w:jc w:val="left"/>
            </w:pPr>
            <w:r>
              <w:rPr>
                <w:sz w:val="20"/>
              </w:rPr>
              <w:t>Good: gives purposeful, planned behaviour.</w:t>
            </w:r>
            <w:r>
              <w:t xml:space="preserve"> </w:t>
            </w:r>
          </w:p>
        </w:tc>
      </w:tr>
      <w:tr w:rsidR="00C91E7A" w14:paraId="01E17A75"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5E1FEFEF" w14:textId="77777777" w:rsidR="00C91E7A" w:rsidRDefault="00DE49E5">
            <w:pPr>
              <w:spacing w:after="0" w:line="259" w:lineRule="auto"/>
              <w:ind w:left="0" w:right="0" w:firstLine="0"/>
              <w:jc w:val="left"/>
            </w:pPr>
            <w:r>
              <w:rPr>
                <w:b/>
                <w:sz w:val="20"/>
              </w:rPr>
              <w:t>Utility-based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0A449019" w14:textId="77777777" w:rsidR="00C91E7A" w:rsidRDefault="00DE49E5">
            <w:pPr>
              <w:spacing w:after="0" w:line="259" w:lineRule="auto"/>
              <w:ind w:left="2" w:right="0" w:firstLine="0"/>
            </w:pPr>
            <w:r>
              <w:rPr>
                <w:sz w:val="20"/>
              </w:rPr>
              <w:t>Chooses the path with the best trade-</w:t>
            </w:r>
            <w:r>
              <w:rPr>
                <w:sz w:val="20"/>
              </w:rPr>
              <w:t>off between distance, time, energy and risk.</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0358D49F" w14:textId="77777777" w:rsidR="00C91E7A" w:rsidRDefault="00DE49E5">
            <w:pPr>
              <w:spacing w:after="0" w:line="259" w:lineRule="auto"/>
              <w:ind w:left="1" w:right="0" w:firstLine="0"/>
              <w:jc w:val="left"/>
            </w:pPr>
            <w:r>
              <w:rPr>
                <w:sz w:val="20"/>
              </w:rPr>
              <w:t>Best when costs vary (UCS naturally fits).</w:t>
            </w:r>
            <w:r>
              <w:t xml:space="preserve"> </w:t>
            </w:r>
          </w:p>
        </w:tc>
      </w:tr>
      <w:tr w:rsidR="00C91E7A" w14:paraId="5D528C24" w14:textId="77777777">
        <w:trPr>
          <w:trHeight w:val="818"/>
        </w:trPr>
        <w:tc>
          <w:tcPr>
            <w:tcW w:w="1998" w:type="dxa"/>
            <w:tcBorders>
              <w:top w:val="single" w:sz="4" w:space="0" w:color="808080"/>
              <w:left w:val="single" w:sz="4" w:space="0" w:color="808080"/>
              <w:bottom w:val="single" w:sz="4" w:space="0" w:color="808080"/>
              <w:right w:val="single" w:sz="4" w:space="0" w:color="808080"/>
            </w:tcBorders>
          </w:tcPr>
          <w:p w14:paraId="422391CD" w14:textId="77777777" w:rsidR="00C91E7A" w:rsidRDefault="00DE49E5">
            <w:pPr>
              <w:spacing w:after="0" w:line="259" w:lineRule="auto"/>
              <w:ind w:left="0" w:right="0" w:firstLine="0"/>
              <w:jc w:val="left"/>
            </w:pPr>
            <w:r>
              <w:rPr>
                <w:b/>
                <w:sz w:val="20"/>
              </w:rPr>
              <w:t>Learning</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99D4143" w14:textId="77777777" w:rsidR="00C91E7A" w:rsidRDefault="00DE49E5">
            <w:pPr>
              <w:spacing w:after="0" w:line="259" w:lineRule="auto"/>
              <w:ind w:left="2" w:right="0" w:firstLine="0"/>
            </w:pPr>
            <w:r>
              <w:rPr>
                <w:sz w:val="20"/>
              </w:rPr>
              <w:t>Uses earlier runs to improve, for example remembering dead ends in a maze it visits again.</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50DD8560" w14:textId="77777777" w:rsidR="00C91E7A" w:rsidRDefault="00DE49E5">
            <w:pPr>
              <w:spacing w:after="0" w:line="259" w:lineRule="auto"/>
              <w:ind w:left="1" w:right="0" w:firstLine="0"/>
              <w:jc w:val="left"/>
            </w:pPr>
            <w:r>
              <w:rPr>
                <w:sz w:val="20"/>
              </w:rPr>
              <w:t>Useful for repeated mazes.</w:t>
            </w:r>
            <w:r>
              <w:t xml:space="preserve"> </w:t>
            </w:r>
          </w:p>
        </w:tc>
      </w:tr>
    </w:tbl>
    <w:p w14:paraId="42D719DE" w14:textId="77777777" w:rsidR="00C91E7A" w:rsidRDefault="00DE49E5">
      <w:pPr>
        <w:spacing w:after="0" w:line="259" w:lineRule="auto"/>
        <w:ind w:left="0" w:right="0" w:firstLine="0"/>
        <w:jc w:val="left"/>
      </w:pPr>
      <w:r>
        <w:t xml:space="preserve"> </w:t>
      </w:r>
    </w:p>
    <w:p w14:paraId="51083CDA" w14:textId="77777777" w:rsidR="00C91E7A" w:rsidRDefault="00DE49E5">
      <w:pPr>
        <w:ind w:left="-5" w:right="93"/>
      </w:pPr>
      <w:r>
        <w:rPr>
          <w:b/>
        </w:rPr>
        <w:t xml:space="preserve">How agent design affects decision-making: </w:t>
      </w:r>
      <w:r>
        <w:t>the agent's architecture decides what information is used and how. A reflex agent decides from the present percept only, so it is fast but easily trapped. A model-based agent remembers where it has been, so it avoids loops. A goal-</w:t>
      </w:r>
      <w:r>
        <w:t xml:space="preserve">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14:paraId="441363EB" w14:textId="77777777" w:rsidR="00C91E7A" w:rsidRDefault="00DE49E5">
      <w:pPr>
        <w:pStyle w:val="Heading2"/>
        <w:ind w:left="-5"/>
      </w:pPr>
      <w:r>
        <w:lastRenderedPageBreak/>
        <w:t xml:space="preserve">5. Best combination and justification </w:t>
      </w:r>
    </w:p>
    <w:p w14:paraId="36ECF75A" w14:textId="77777777" w:rsidR="00C91E7A" w:rsidRDefault="00DE49E5">
      <w:pPr>
        <w:spacing w:after="121" w:line="352" w:lineRule="auto"/>
        <w:ind w:left="0" w:right="0" w:firstLine="0"/>
        <w:jc w:val="left"/>
      </w:pPr>
      <w:r>
        <w:rPr>
          <w:b/>
        </w:rPr>
        <w:t xml:space="preserve">Recommended: a model-based, goal-based agent using IDS for exploration together with UCS for cost-optimal planning on the map built so far </w:t>
      </w:r>
      <w:r>
        <w:t xml:space="preserve">(utility-aware). </w:t>
      </w:r>
    </w:p>
    <w:p w14:paraId="3BDA0E63" w14:textId="77777777" w:rsidR="00C91E7A" w:rsidRDefault="00DE49E5">
      <w:pPr>
        <w:numPr>
          <w:ilvl w:val="0"/>
          <w:numId w:val="2"/>
        </w:numPr>
        <w:spacing w:after="75"/>
        <w:ind w:right="93" w:hanging="269"/>
      </w:pPr>
      <w:r>
        <w:rPr>
          <w:b/>
        </w:rPr>
        <w:t xml:space="preserve">Model-based: </w:t>
      </w:r>
      <w:r>
        <w:t xml:space="preserve">the maze is unknown and only nearby cells are sensed, so the robot must store the discovered map and visited cells to avoid loops. </w:t>
      </w:r>
    </w:p>
    <w:p w14:paraId="3766CBE0" w14:textId="77777777" w:rsidR="00C91E7A" w:rsidRDefault="00DE49E5">
      <w:pPr>
        <w:numPr>
          <w:ilvl w:val="0"/>
          <w:numId w:val="2"/>
        </w:numPr>
        <w:spacing w:after="75"/>
        <w:ind w:right="93" w:hanging="269"/>
      </w:pPr>
      <w:r>
        <w:rPr>
          <w:b/>
        </w:rPr>
        <w:t xml:space="preserve">Goal-based: </w:t>
      </w:r>
      <w:r>
        <w:t xml:space="preserve">the task is a clear goal (reach the exit), which search can solve in a planned manner. </w:t>
      </w:r>
    </w:p>
    <w:p w14:paraId="7DA81707" w14:textId="77777777" w:rsidR="00C91E7A" w:rsidRDefault="00DE49E5">
      <w:pPr>
        <w:numPr>
          <w:ilvl w:val="0"/>
          <w:numId w:val="2"/>
        </w:numPr>
        <w:spacing w:after="74"/>
        <w:ind w:right="93" w:hanging="269"/>
      </w:pPr>
      <w:r>
        <w:rPr>
          <w:b/>
        </w:rPr>
        <w:t xml:space="preserve">IDS for exploring: </w:t>
      </w:r>
      <w:r>
        <w:t>the depth of the exit is unknown, and IDS needs only O(</w:t>
      </w:r>
      <w:proofErr w:type="spellStart"/>
      <w:r>
        <w:t>b·d</w:t>
      </w:r>
      <w:proofErr w:type="spellEnd"/>
      <w:r>
        <w:t xml:space="preserve">) memory, which suits a robot with limited memory. It is complete and finds the shallowest exit. </w:t>
      </w:r>
    </w:p>
    <w:p w14:paraId="348872C3" w14:textId="77777777" w:rsidR="00C91E7A" w:rsidRDefault="00DE49E5">
      <w:pPr>
        <w:numPr>
          <w:ilvl w:val="0"/>
          <w:numId w:val="2"/>
        </w:numPr>
        <w:spacing w:after="97"/>
        <w:ind w:right="93" w:hanging="269"/>
      </w:pPr>
      <w:r>
        <w:rPr>
          <w:b/>
        </w:rPr>
        <w:t xml:space="preserve">UCS for planning: </w:t>
      </w:r>
      <w:r>
        <w:t>once parts of the maze are mapped, UCS finds the minimum-</w:t>
      </w:r>
      <w:r>
        <w:t xml:space="preserve">cost route when the corridors differ in cost (turns, slopes), which IDS cannot do. If all moves cost the same, IDS alone is sufficient and cheaper in memory. </w:t>
      </w:r>
    </w:p>
    <w:p w14:paraId="71A76932" w14:textId="77777777" w:rsidR="00C91E7A" w:rsidRDefault="00DE49E5">
      <w:pPr>
        <w:ind w:left="-5" w:right="93"/>
      </w:pPr>
      <w:r>
        <w:rPr>
          <w:b/>
        </w:rPr>
        <w:t xml:space="preserve">Conclusion: </w:t>
      </w:r>
      <w:r>
        <w:t xml:space="preserve">UCS gives optimality and IDS gives memory efficiency. Combined with a model-based, goal-based agent, the robot explores the unknown maze with little memory, remembers what it has seen, and follows the cheapest route to the exit. </w:t>
      </w:r>
    </w:p>
    <w:sectPr w:rsidR="00C91E7A">
      <w:pgSz w:w="11906" w:h="16838"/>
      <w:pgMar w:top="1304" w:right="1338" w:bottom="13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40533"/>
    <w:multiLevelType w:val="hybridMultilevel"/>
    <w:tmpl w:val="2756751C"/>
    <w:lvl w:ilvl="0" w:tplc="231427CC">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AFA0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2A688">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A6E4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68B84">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FFB6">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258C4">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CB3FA">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A816A">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DF930F2"/>
    <w:multiLevelType w:val="hybridMultilevel"/>
    <w:tmpl w:val="EC901036"/>
    <w:lvl w:ilvl="0" w:tplc="3A1EECE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659F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251D0">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DEBE">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03EEE">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A98AA">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46EDA">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EBBE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84FFE">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4795414">
    <w:abstractNumId w:val="0"/>
  </w:num>
  <w:num w:numId="2" w16cid:durableId="1615137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7A"/>
    <w:rsid w:val="009D0C6A"/>
    <w:rsid w:val="00C91E7A"/>
    <w:rsid w:val="00DE49E5"/>
    <w:rsid w:val="00FA4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307E"/>
  <w15:docId w15:val="{6B7501BF-E58F-4AC2-ADAB-8A7C0A41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357" w:lineRule="auto"/>
      <w:ind w:left="10" w:right="1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Times New Roman" w:eastAsia="Times New Roman" w:hAnsi="Times New Roman" w:cs="Times New Roman"/>
      <w:b/>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F5496"/>
      <w:sz w:val="26"/>
    </w:rPr>
  </w:style>
  <w:style w:type="character" w:customStyle="1" w:styleId="Heading1Char">
    <w:name w:val="Heading 1 Char"/>
    <w:link w:val="Heading1"/>
    <w:rPr>
      <w:rFonts w:ascii="Times New Roman" w:eastAsia="Times New Roman" w:hAnsi="Times New Roman" w:cs="Times New Roman"/>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Daity Rakshitha</cp:lastModifiedBy>
  <cp:revision>2</cp:revision>
  <dcterms:created xsi:type="dcterms:W3CDTF">2026-10-05T04:55:00Z</dcterms:created>
  <dcterms:modified xsi:type="dcterms:W3CDTF">2026-10-05T04:55:00Z</dcterms:modified>
</cp:coreProperties>
</file>