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404D9" w14:textId="45245B59" w:rsidR="00B94128" w:rsidRDefault="00D856FE">
      <w:r w:rsidRPr="00D856FE">
        <w:rPr>
          <w:noProof/>
        </w:rPr>
        <w:drawing>
          <wp:inline distT="0" distB="0" distL="0" distR="0" wp14:anchorId="63EDAF4D" wp14:editId="29D756A9">
            <wp:extent cx="5731510" cy="396938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31510" cy="3969385"/>
                    </a:xfrm>
                    <a:prstGeom prst="rect">
                      <a:avLst/>
                    </a:prstGeom>
                  </pic:spPr>
                </pic:pic>
              </a:graphicData>
            </a:graphic>
          </wp:inline>
        </w:drawing>
      </w:r>
    </w:p>
    <w:p w14:paraId="1ED149E3" w14:textId="23B95B31" w:rsidR="00D856FE" w:rsidRDefault="00D856FE">
      <w:r>
        <w:t>Brute force extraction until a non-archive file is file ( flag.txt)</w:t>
      </w:r>
    </w:p>
    <w:p w14:paraId="18EC2A04" w14:textId="6E478CE8" w:rsidR="00D856FE" w:rsidRDefault="00D856FE">
      <w:r w:rsidRPr="00D856FE">
        <w:rPr>
          <w:noProof/>
        </w:rPr>
        <w:lastRenderedPageBreak/>
        <w:drawing>
          <wp:inline distT="0" distB="0" distL="0" distR="0" wp14:anchorId="228934C1" wp14:editId="04B994AD">
            <wp:extent cx="4953429" cy="374936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3429" cy="3749365"/>
                    </a:xfrm>
                    <a:prstGeom prst="rect">
                      <a:avLst/>
                    </a:prstGeom>
                  </pic:spPr>
                </pic:pic>
              </a:graphicData>
            </a:graphic>
          </wp:inline>
        </w:drawing>
      </w:r>
      <w:r w:rsidRPr="00D856FE">
        <w:rPr>
          <w:noProof/>
        </w:rPr>
        <w:drawing>
          <wp:inline distT="0" distB="0" distL="0" distR="0" wp14:anchorId="05866C14" wp14:editId="10ECFA35">
            <wp:extent cx="4801016" cy="3741744"/>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4801016" cy="3741744"/>
                    </a:xfrm>
                    <a:prstGeom prst="rect">
                      <a:avLst/>
                    </a:prstGeom>
                  </pic:spPr>
                </pic:pic>
              </a:graphicData>
            </a:graphic>
          </wp:inline>
        </w:drawing>
      </w:r>
    </w:p>
    <w:p w14:paraId="49F58F53" w14:textId="6C88447B" w:rsidR="00D856FE" w:rsidRDefault="00D856FE"/>
    <w:p w14:paraId="42B82103" w14:textId="3DF358D0" w:rsidR="00D856FE" w:rsidRDefault="00D856FE">
      <w:r>
        <w:t xml:space="preserve">String = </w:t>
      </w:r>
      <w:r w:rsidRPr="00D856FE">
        <w:t>Q1o0MDY3e0lfMTB2RV9SM2NVcnMxdjNfejFwfQ==</w:t>
      </w:r>
    </w:p>
    <w:p w14:paraId="3BA2F8C2" w14:textId="482B90B1" w:rsidR="00D856FE" w:rsidRDefault="00D856FE">
      <w:r>
        <w:t>Encoded in Base64</w:t>
      </w:r>
    </w:p>
    <w:p w14:paraId="4A5ABBAE" w14:textId="46A45E5E" w:rsidR="00D856FE" w:rsidRDefault="00D856FE">
      <w:r>
        <w:lastRenderedPageBreak/>
        <w:t xml:space="preserve">After decoding it, the flag is </w:t>
      </w:r>
      <w:r w:rsidRPr="00D856FE">
        <w:t>CZ4067{I_10vE_R3cUrs1v3_z1p}</w:t>
      </w:r>
      <w:r w:rsidRPr="00D856FE">
        <w:rPr>
          <w:noProof/>
        </w:rPr>
        <w:drawing>
          <wp:inline distT="0" distB="0" distL="0" distR="0" wp14:anchorId="47F12E61" wp14:editId="0A8D1C9A">
            <wp:extent cx="4938188" cy="5243014"/>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stretch>
                      <a:fillRect/>
                    </a:stretch>
                  </pic:blipFill>
                  <pic:spPr>
                    <a:xfrm>
                      <a:off x="0" y="0"/>
                      <a:ext cx="4938188" cy="5243014"/>
                    </a:xfrm>
                    <a:prstGeom prst="rect">
                      <a:avLst/>
                    </a:prstGeom>
                  </pic:spPr>
                </pic:pic>
              </a:graphicData>
            </a:graphic>
          </wp:inline>
        </w:drawing>
      </w:r>
    </w:p>
    <w:p w14:paraId="2AC52546" w14:textId="6833C233" w:rsidR="00D856FE" w:rsidRDefault="00D856FE"/>
    <w:p w14:paraId="24ADFB37" w14:textId="13DC63AE" w:rsidR="00D856FE" w:rsidRDefault="00D856FE">
      <w:r>
        <w:t xml:space="preserve">A python script was used to extract each compressed file. Each compressed file is extracted into the base directory and the folder that is generated along with it is deleted. This is to prevent an extremely long path directory </w:t>
      </w:r>
      <w:r w:rsidRPr="00D856FE">
        <w:t>This is because there is a maximum limit to the number of characters that can be used in a file path. In Windows, for example, the maximum path length is 260 characters, while in some Linux distributions, the maximum path length is 4096 bytes.</w:t>
      </w:r>
      <w:r>
        <w:t xml:space="preserve"> In this case, I used Kali and initially I did encounter this limit, thus the script was changed to counter this.</w:t>
      </w:r>
    </w:p>
    <w:sectPr w:rsidR="00D85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6FE"/>
    <w:rsid w:val="000631CD"/>
    <w:rsid w:val="00160F1F"/>
    <w:rsid w:val="00B94128"/>
    <w:rsid w:val="00D856F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7C004"/>
  <w15:chartTrackingRefBased/>
  <w15:docId w15:val="{F61203A4-2BB1-4DB3-9710-EF453D07F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XUANHUI#</dc:creator>
  <cp:keywords/>
  <dc:description/>
  <cp:lastModifiedBy>#LEE XUANHUI#</cp:lastModifiedBy>
  <cp:revision>2</cp:revision>
  <dcterms:created xsi:type="dcterms:W3CDTF">2023-03-21T16:50:00Z</dcterms:created>
  <dcterms:modified xsi:type="dcterms:W3CDTF">2023-03-21T16:50:00Z</dcterms:modified>
</cp:coreProperties>
</file>