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pPr/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tabs>
          <w:tab w:val="left" w:pos="312"/>
        </w:tabs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tabs>
          <w:tab w:val="clear" w:pos="312"/>
        </w:tabs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pPr/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pPr/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pPr/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pPr/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pPr/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pPr/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pPr/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/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pPr/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pPr/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pPr/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pPr/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pPr/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pPr/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pPr/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pPr/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>
      <w:pPr/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pPr/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tabs>
          <w:tab w:val="left" w:pos="312"/>
        </w:tabs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tabs>
          <w:tab w:val="clear" w:pos="312"/>
        </w:tabs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leftChars="-100"/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V-for 遍历对象  v-if和v-for结合使用（ ）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66690" cy="12865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Div v-for‘（value（值），key（键盘/关键字），index（下标））in object’&gt; in object</w:t>
      </w:r>
      <w:r>
        <w:rPr>
          <w:rFonts w:hint="default"/>
          <w:color w:val="0000FF"/>
          <w:highlight w:val="yellow"/>
          <w:lang w:val="en-US" w:eastAsia="zh-CN"/>
        </w:rPr>
        <w:t>’</w:t>
      </w:r>
      <w:r>
        <w:rPr>
          <w:rFonts w:hint="eastAsia"/>
          <w:color w:val="0000FF"/>
          <w:highlight w:val="yellow"/>
          <w:lang w:val="en-US" w:eastAsia="zh-CN"/>
        </w:rPr>
        <w:t>&gt; &lt;/div&gt;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'v==13'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"(v,k,i) in obj"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{{v+k+i}}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原生js方式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var obj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uname: 'lisi',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age: 12,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gender: 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/* for (var key in obj)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console.log(key, obj[key])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809365" cy="260921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69230" cy="2623185"/>
            <wp:effectExtent l="0" t="0" r="762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5271770" cy="1208405"/>
            <wp:effectExtent l="0" t="0" r="5080" b="1079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td.xuan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.div1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"click1(index)"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'xuan==index?"xuan":""'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{{item.title}}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'xuan==index?"":"div1"'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"item.path"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//当前选中选项卡的索引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[{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'img/apple.png'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'img/orange.png'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'img/lemon.png'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//在这里实现选项卡切换操作：本质就是操作类名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//如何操作类名？就是通过索引（xuan）来操作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P226 01 vue的常用特性（）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047365" cy="4028440"/>
            <wp:effectExtent l="0" t="0" r="63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1.</w:t>
      </w:r>
      <w:r>
        <w:rPr>
          <w:rFonts w:hint="eastAsia"/>
          <w:color w:val="0000FF"/>
          <w:highlight w:val="yellow"/>
          <w:lang w:eastAsia="zh-CN"/>
        </w:rPr>
        <w:t>表单操作</w:t>
      </w:r>
    </w:p>
    <w:p>
      <w:pPr>
        <w:numPr>
          <w:ilvl w:val="0"/>
          <w:numId w:val="0"/>
        </w:numPr>
        <w:tabs>
          <w:tab w:val="clear" w:pos="312"/>
        </w:tabs>
        <w:ind w:firstLine="210" w:firstLineChars="1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2.</w:t>
      </w:r>
      <w:r>
        <w:rPr>
          <w:rFonts w:hint="eastAsia"/>
          <w:color w:val="0000FF"/>
          <w:highlight w:val="yellow"/>
          <w:lang w:eastAsia="zh-CN"/>
        </w:rPr>
        <w:t>自定义指令</w:t>
      </w:r>
      <w:r>
        <w:rPr>
          <w:rFonts w:hint="eastAsia"/>
          <w:color w:val="0000FF"/>
          <w:highlight w:val="yellow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clear" w:pos="312"/>
        </w:tabs>
        <w:ind w:firstLine="420" w:firstLineChars="2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3.</w:t>
      </w:r>
      <w:r>
        <w:rPr>
          <w:rFonts w:hint="eastAsia"/>
          <w:color w:val="0000FF"/>
          <w:highlight w:val="yellow"/>
          <w:lang w:eastAsia="zh-CN"/>
        </w:rPr>
        <w:t>计算属性</w:t>
      </w:r>
    </w:p>
    <w:p>
      <w:pPr>
        <w:numPr>
          <w:ilvl w:val="0"/>
          <w:numId w:val="0"/>
        </w:numPr>
        <w:tabs>
          <w:tab w:val="clear" w:pos="312"/>
        </w:tabs>
        <w:ind w:firstLine="630" w:firstLineChars="3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4.</w:t>
      </w:r>
      <w:r>
        <w:rPr>
          <w:rFonts w:hint="eastAsia"/>
          <w:color w:val="0000FF"/>
          <w:highlight w:val="yellow"/>
          <w:lang w:eastAsia="zh-CN"/>
        </w:rPr>
        <w:t>过滤器</w:t>
      </w:r>
    </w:p>
    <w:p>
      <w:pPr>
        <w:numPr>
          <w:ilvl w:val="0"/>
          <w:numId w:val="0"/>
        </w:numPr>
        <w:tabs>
          <w:tab w:val="clear" w:pos="312"/>
        </w:tabs>
        <w:ind w:firstLine="840" w:firstLineChars="4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5.侦听器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6.生命周期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●表单操作：通过表单进行用户数据交互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1905000" cy="1943100"/>
            <wp:effectExtent l="0" t="0" r="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单行文本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Textarea多行文本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下拉多选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 单选框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Checkbox 多选框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24"/>
          <w:szCs w:val="24"/>
          <w:highlight w:val="yellow"/>
          <w:lang w:val="en-US" w:eastAsia="zh-CN"/>
        </w:rPr>
      </w:pPr>
      <w:r>
        <w:rPr>
          <w:rFonts w:hint="eastAsia"/>
          <w:color w:val="0000FF"/>
          <w:sz w:val="24"/>
          <w:szCs w:val="24"/>
          <w:highlight w:val="yellow"/>
          <w:lang w:val="en-US" w:eastAsia="zh-CN"/>
        </w:rPr>
        <w:t>注意：提交表单不要用默认的提交，一定要通过js方式来控制手动提交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"ofe"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请输入简介.....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这里不能写值，要在v-model里面写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'你好'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/*/ console.log(this.uname)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console.log(this.gender)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console.log(this.hob.toString())*/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//单选方式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161790" cy="2667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color w:val="0000FF"/>
          <w:sz w:val="44"/>
          <w:szCs w:val="44"/>
          <w:highlight w:val="yellow"/>
          <w:lang w:eastAsia="zh-CN"/>
        </w:rPr>
      </w:pP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Vue 常用特性---</w:t>
      </w:r>
      <w:r>
        <w:rPr>
          <w:rFonts w:hint="eastAsia"/>
          <w:color w:val="0000FF"/>
          <w:sz w:val="44"/>
          <w:szCs w:val="44"/>
          <w:highlight w:val="yellow"/>
          <w:lang w:eastAsia="zh-CN"/>
        </w:rPr>
        <w:t>表单操作</w:t>
      </w: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-表单域修饰符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4314190" cy="19240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Number：一般默认是字符串，可通过number修饰符转化为数值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Trim：去掉开始和结尾的空格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Lazy：将input事件切换为change事件  1.  change是失去焦点的时候触发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                                   2.  input事件是实时触发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v-model.lazy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"handle"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结果返回20 通过v-model.number将默认字符改为number类型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Vue常用特性---自定义指令： 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内置指令官网一共有13个，在api哪里</w:t>
      </w:r>
    </w:p>
    <w:p>
      <w:pPr>
        <w:numPr>
          <w:ilvl w:val="0"/>
          <w:numId w:val="0"/>
        </w:numPr>
        <w:tabs>
          <w:tab w:val="clear" w:pos="312"/>
        </w:tabs>
      </w:pPr>
      <w:r>
        <w:drawing>
          <wp:inline distT="0" distB="0" distL="114300" distR="114300">
            <wp:extent cx="3752215" cy="3418840"/>
            <wp:effectExtent l="0" t="0" r="63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需求：给</w:t>
      </w:r>
      <w:r>
        <w:rPr>
          <w:rFonts w:hint="eastAsia"/>
          <w:lang w:val="en-US" w:eastAsia="zh-CN"/>
        </w:rPr>
        <w:t>input获取焦点  （directive英文意思：指令）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vue之自定义指令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v-focus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自定义指令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/*括号内的第一个参数就是指令名是自定义（focus）的，第二个参数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对象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inserted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用来实现自定义指令的业务逻辑，是固定的名字*/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directive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"focus"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inserted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//el 表示指令所绑定的元素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clear" w:pos="312"/>
        </w:tabs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Vue常用特性----自定指令携带参数，使用和定义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</w:pPr>
      <w:r>
        <w:drawing>
          <wp:inline distT="0" distB="0" distL="114300" distR="114300">
            <wp:extent cx="4095115" cy="32569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tabs>
          <w:tab w:val="clear" w:pos="312"/>
        </w:tabs>
        <w:ind w:firstLine="1050" w:firstLineChars="500"/>
        <w:rPr>
          <w:rFonts w:hint="eastAsia" w:eastAsiaTheme="minor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040" cy="3721100"/>
            <wp:effectExtent l="0" t="0" r="381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ummer、" w:date="2020-03-16T20:05:24Z" w:initials=""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@:clk: v-one: v -on：click的简写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V-bind：可以简写成：冒号,后面绑属性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(vue的语法糖)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>
      <w:pPr>
        <w:pStyle w:val="2"/>
        <w:rPr>
          <w:rFonts w:hint="eastAsia"/>
          <w:lang w:val="en-US" w:eastAsia="zh-CN"/>
        </w:rPr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4064445">
    <w:nsid w:val="5E6AE7BD"/>
    <w:multiLevelType w:val="singleLevel"/>
    <w:tmpl w:val="5E6AE7BD"/>
    <w:lvl w:ilvl="0" w:tentative="1">
      <w:start w:val="1"/>
      <w:numFmt w:val="decimal"/>
      <w:suff w:val="space"/>
      <w:lvlText w:val="%1."/>
      <w:lvlJc w:val="left"/>
    </w:lvl>
  </w:abstractNum>
  <w:abstractNum w:abstractNumId="934708487">
    <w:nsid w:val="37B68507"/>
    <w:multiLevelType w:val="singleLevel"/>
    <w:tmpl w:val="37B68507"/>
    <w:lvl w:ilvl="0" w:tentative="1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584517321">
    <w:nsid w:val="5E71D0C9"/>
    <w:multiLevelType w:val="singleLevel"/>
    <w:tmpl w:val="5E71D0C9"/>
    <w:lvl w:ilvl="0" w:tentative="1">
      <w:start w:val="2"/>
      <w:numFmt w:val="decimal"/>
      <w:suff w:val="nothing"/>
      <w:lvlText w:val="%1."/>
      <w:lvlJc w:val="left"/>
    </w:lvl>
  </w:abstractNum>
  <w:abstractNum w:abstractNumId="2734668227">
    <w:nsid w:val="A2FFB9C3"/>
    <w:multiLevelType w:val="singleLevel"/>
    <w:tmpl w:val="A2FFB9C3"/>
    <w:lvl w:ilvl="0" w:tentative="1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605630760">
    <w:nsid w:val="5FB3FB28"/>
    <w:multiLevelType w:val="singleLevel"/>
    <w:tmpl w:val="5FB3FB28"/>
    <w:lvl w:ilvl="0" w:tentative="1">
      <w:start w:val="1"/>
      <w:numFmt w:val="decimal"/>
      <w:suff w:val="space"/>
      <w:lvlText w:val="%1."/>
      <w:lvlJc w:val="left"/>
    </w:lvl>
  </w:abstractNum>
  <w:abstractNum w:abstractNumId="1584582592">
    <w:nsid w:val="5E72CFC0"/>
    <w:multiLevelType w:val="singleLevel"/>
    <w:tmpl w:val="5E72CFC0"/>
    <w:lvl w:ilvl="0" w:tentative="1">
      <w:start w:val="24"/>
      <w:numFmt w:val="decimal"/>
      <w:suff w:val="space"/>
      <w:lvlText w:val="%1."/>
      <w:lvlJc w:val="left"/>
    </w:lvl>
  </w:abstractNum>
  <w:num w:numId="1">
    <w:abstractNumId w:val="934708487"/>
  </w:num>
  <w:num w:numId="2">
    <w:abstractNumId w:val="1584064445"/>
  </w:num>
  <w:num w:numId="3">
    <w:abstractNumId w:val="1584517321"/>
  </w:num>
  <w:num w:numId="4">
    <w:abstractNumId w:val="2734668227"/>
  </w:num>
  <w:num w:numId="5">
    <w:abstractNumId w:val="1605630760"/>
  </w:num>
  <w:num w:numId="6">
    <w:abstractNumId w:val="15845825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4E3025"/>
    <w:rsid w:val="04B47443"/>
    <w:rsid w:val="052B3032"/>
    <w:rsid w:val="06223E20"/>
    <w:rsid w:val="07B509B3"/>
    <w:rsid w:val="07B7546F"/>
    <w:rsid w:val="07EC03EE"/>
    <w:rsid w:val="08D12404"/>
    <w:rsid w:val="08EF764D"/>
    <w:rsid w:val="0B6A0D97"/>
    <w:rsid w:val="0C4D2CA7"/>
    <w:rsid w:val="0CA73CCE"/>
    <w:rsid w:val="0D2A0A24"/>
    <w:rsid w:val="0D6E3ECA"/>
    <w:rsid w:val="0D9353AA"/>
    <w:rsid w:val="0E132027"/>
    <w:rsid w:val="0E325AE5"/>
    <w:rsid w:val="0F0D443D"/>
    <w:rsid w:val="0F791136"/>
    <w:rsid w:val="0FAF174E"/>
    <w:rsid w:val="0FBE7AE4"/>
    <w:rsid w:val="110034E8"/>
    <w:rsid w:val="1197736A"/>
    <w:rsid w:val="1239739A"/>
    <w:rsid w:val="126B2BC5"/>
    <w:rsid w:val="127669D8"/>
    <w:rsid w:val="1344731E"/>
    <w:rsid w:val="13533AFB"/>
    <w:rsid w:val="13BB37EC"/>
    <w:rsid w:val="148B3EC5"/>
    <w:rsid w:val="14E05DD0"/>
    <w:rsid w:val="150200B3"/>
    <w:rsid w:val="157E7A8A"/>
    <w:rsid w:val="15FE3379"/>
    <w:rsid w:val="163376F8"/>
    <w:rsid w:val="168C6E8D"/>
    <w:rsid w:val="1699204D"/>
    <w:rsid w:val="1739495B"/>
    <w:rsid w:val="189F77F2"/>
    <w:rsid w:val="18A85CFD"/>
    <w:rsid w:val="190C095E"/>
    <w:rsid w:val="194C41D3"/>
    <w:rsid w:val="1A8108CE"/>
    <w:rsid w:val="1A967CAD"/>
    <w:rsid w:val="1B3C05A2"/>
    <w:rsid w:val="1B4310CA"/>
    <w:rsid w:val="1B822DAD"/>
    <w:rsid w:val="1CDD4DA8"/>
    <w:rsid w:val="1E0B2D28"/>
    <w:rsid w:val="1F1B2614"/>
    <w:rsid w:val="1F231000"/>
    <w:rsid w:val="1F3E5153"/>
    <w:rsid w:val="1FA56131"/>
    <w:rsid w:val="1FEB7469"/>
    <w:rsid w:val="20661095"/>
    <w:rsid w:val="20697351"/>
    <w:rsid w:val="21EB41DB"/>
    <w:rsid w:val="22624B93"/>
    <w:rsid w:val="24125424"/>
    <w:rsid w:val="24D9769E"/>
    <w:rsid w:val="2556244F"/>
    <w:rsid w:val="25B41D15"/>
    <w:rsid w:val="25DF10AE"/>
    <w:rsid w:val="25EB0744"/>
    <w:rsid w:val="26A23A8D"/>
    <w:rsid w:val="27215418"/>
    <w:rsid w:val="276432BF"/>
    <w:rsid w:val="2777483C"/>
    <w:rsid w:val="27FE3E4A"/>
    <w:rsid w:val="286072A8"/>
    <w:rsid w:val="290D7067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D5A1875"/>
    <w:rsid w:val="2E571810"/>
    <w:rsid w:val="2EA81732"/>
    <w:rsid w:val="2EAB5D1F"/>
    <w:rsid w:val="30110AE9"/>
    <w:rsid w:val="30182D19"/>
    <w:rsid w:val="3030139E"/>
    <w:rsid w:val="3039642A"/>
    <w:rsid w:val="325C64B0"/>
    <w:rsid w:val="328E5FB1"/>
    <w:rsid w:val="32B43BA0"/>
    <w:rsid w:val="331C799A"/>
    <w:rsid w:val="335C419D"/>
    <w:rsid w:val="34022686"/>
    <w:rsid w:val="344912FD"/>
    <w:rsid w:val="35D34562"/>
    <w:rsid w:val="36327D7A"/>
    <w:rsid w:val="366827D2"/>
    <w:rsid w:val="36E96223"/>
    <w:rsid w:val="3722778A"/>
    <w:rsid w:val="37D95D6F"/>
    <w:rsid w:val="381A233A"/>
    <w:rsid w:val="386533CA"/>
    <w:rsid w:val="3A1C0FA6"/>
    <w:rsid w:val="3ABC01EE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7D705A"/>
    <w:rsid w:val="40EC4E83"/>
    <w:rsid w:val="415301E5"/>
    <w:rsid w:val="4372790B"/>
    <w:rsid w:val="43E176EB"/>
    <w:rsid w:val="43FD701B"/>
    <w:rsid w:val="446F0EA3"/>
    <w:rsid w:val="450D6368"/>
    <w:rsid w:val="450E784D"/>
    <w:rsid w:val="45744B5E"/>
    <w:rsid w:val="45BB3AE7"/>
    <w:rsid w:val="460B5A77"/>
    <w:rsid w:val="4635733C"/>
    <w:rsid w:val="46886624"/>
    <w:rsid w:val="469F0D3F"/>
    <w:rsid w:val="47457D7D"/>
    <w:rsid w:val="48B20452"/>
    <w:rsid w:val="48B337D7"/>
    <w:rsid w:val="48C1744E"/>
    <w:rsid w:val="4A3F2F5D"/>
    <w:rsid w:val="4A474BAE"/>
    <w:rsid w:val="4A503330"/>
    <w:rsid w:val="4B2D7363"/>
    <w:rsid w:val="4B7F1384"/>
    <w:rsid w:val="4B98770F"/>
    <w:rsid w:val="4BA637A9"/>
    <w:rsid w:val="4BD75511"/>
    <w:rsid w:val="4C33763E"/>
    <w:rsid w:val="4C797CDA"/>
    <w:rsid w:val="4CE35199"/>
    <w:rsid w:val="4D2E0BF0"/>
    <w:rsid w:val="4DAD6058"/>
    <w:rsid w:val="4DCA4CD3"/>
    <w:rsid w:val="4E1007C6"/>
    <w:rsid w:val="4E37366D"/>
    <w:rsid w:val="4F836083"/>
    <w:rsid w:val="500F0772"/>
    <w:rsid w:val="50186577"/>
    <w:rsid w:val="504812C4"/>
    <w:rsid w:val="513E6359"/>
    <w:rsid w:val="52925B91"/>
    <w:rsid w:val="531A37F9"/>
    <w:rsid w:val="532942C9"/>
    <w:rsid w:val="54155B02"/>
    <w:rsid w:val="563A7FEC"/>
    <w:rsid w:val="569975A5"/>
    <w:rsid w:val="56FA1EAD"/>
    <w:rsid w:val="571F14D0"/>
    <w:rsid w:val="574C03B6"/>
    <w:rsid w:val="574D7AEA"/>
    <w:rsid w:val="57E53425"/>
    <w:rsid w:val="57FF05EB"/>
    <w:rsid w:val="580637F9"/>
    <w:rsid w:val="58B34C17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DE30900"/>
    <w:rsid w:val="5E10452D"/>
    <w:rsid w:val="5E3401CE"/>
    <w:rsid w:val="5E781527"/>
    <w:rsid w:val="5E8D654A"/>
    <w:rsid w:val="5EFA4FE0"/>
    <w:rsid w:val="5F927EF9"/>
    <w:rsid w:val="602D4713"/>
    <w:rsid w:val="60367512"/>
    <w:rsid w:val="60804A0B"/>
    <w:rsid w:val="62A328E3"/>
    <w:rsid w:val="6392045E"/>
    <w:rsid w:val="64D92503"/>
    <w:rsid w:val="665B101B"/>
    <w:rsid w:val="66B2560C"/>
    <w:rsid w:val="66DA4EBC"/>
    <w:rsid w:val="68D03C0C"/>
    <w:rsid w:val="68D5400D"/>
    <w:rsid w:val="697601BD"/>
    <w:rsid w:val="69BB3005"/>
    <w:rsid w:val="6A580905"/>
    <w:rsid w:val="6A724D32"/>
    <w:rsid w:val="6A991C03"/>
    <w:rsid w:val="6AA914F0"/>
    <w:rsid w:val="6B464D0B"/>
    <w:rsid w:val="6B62243D"/>
    <w:rsid w:val="6B87699E"/>
    <w:rsid w:val="6D1F7E14"/>
    <w:rsid w:val="6D876A76"/>
    <w:rsid w:val="6D920153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5076A10"/>
    <w:rsid w:val="76C21265"/>
    <w:rsid w:val="76D1673D"/>
    <w:rsid w:val="79411FC7"/>
    <w:rsid w:val="7A0C5EE9"/>
    <w:rsid w:val="7A5B654D"/>
    <w:rsid w:val="7A8F7CA1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ED95EAD"/>
    <w:rsid w:val="7FA347F6"/>
    <w:rsid w:val="7FC60635"/>
    <w:rsid w:val="7FEB182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2020-03-20T09:56:12Z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