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FE39" w14:textId="77777777" w:rsidR="00AA6E7D" w:rsidRDefault="00AA6E7D">
      <w:pPr>
        <w:spacing w:after="0"/>
      </w:pPr>
    </w:p>
    <w:p w14:paraId="472A889A" w14:textId="77777777" w:rsidR="00AA6E7D" w:rsidRDefault="00AA6E7D">
      <w:pPr>
        <w:spacing w:after="0"/>
      </w:pPr>
    </w:p>
    <w:p w14:paraId="45C7691E" w14:textId="77777777" w:rsidR="00AA6E7D" w:rsidRDefault="00361095">
      <w:pPr>
        <w:spacing w:after="80"/>
        <w:jc w:val="center"/>
      </w:pPr>
      <w:r>
        <w:rPr>
          <w:b/>
          <w:color w:val="24695C"/>
          <w:sz w:val="22"/>
        </w:rPr>
        <w:t>产品需求文档</w:t>
      </w:r>
      <w:r>
        <w:rPr>
          <w:b/>
          <w:color w:val="24695C"/>
          <w:sz w:val="22"/>
        </w:rPr>
        <w:t xml:space="preserve"> · P R D</w:t>
      </w:r>
    </w:p>
    <w:p w14:paraId="0E187054" w14:textId="77777777" w:rsidR="00AA6E7D" w:rsidRDefault="00361095">
      <w:pPr>
        <w:spacing w:after="0"/>
        <w:jc w:val="center"/>
      </w:pPr>
      <w:r>
        <w:rPr>
          <w:b/>
          <w:sz w:val="52"/>
        </w:rPr>
        <w:t xml:space="preserve">RAG </w:t>
      </w:r>
      <w:r>
        <w:rPr>
          <w:b/>
          <w:sz w:val="52"/>
        </w:rPr>
        <w:t>可视化工作台</w:t>
      </w:r>
    </w:p>
    <w:p w14:paraId="5A9A047B" w14:textId="77777777" w:rsidR="00AA6E7D" w:rsidRDefault="00361095">
      <w:pPr>
        <w:jc w:val="center"/>
      </w:pPr>
      <w:r>
        <w:rPr>
          <w:b/>
          <w:color w:val="24695C"/>
          <w:sz w:val="52"/>
        </w:rPr>
        <w:t>与</w:t>
      </w:r>
      <w:r>
        <w:rPr>
          <w:b/>
          <w:color w:val="24695C"/>
          <w:sz w:val="52"/>
        </w:rPr>
        <w:t xml:space="preserve"> </w:t>
      </w:r>
      <w:r>
        <w:rPr>
          <w:b/>
          <w:color w:val="24695C"/>
          <w:sz w:val="52"/>
        </w:rPr>
        <w:t>逐步可见的检索链路</w:t>
      </w:r>
    </w:p>
    <w:p w14:paraId="61AAC4D7" w14:textId="77777777" w:rsidR="00AA6E7D" w:rsidRDefault="00361095">
      <w:pPr>
        <w:jc w:val="center"/>
      </w:pPr>
      <w:r>
        <w:rPr>
          <w:color w:val="6B6255"/>
          <w:sz w:val="24"/>
        </w:rPr>
        <w:t xml:space="preserve">AI </w:t>
      </w:r>
      <w:r>
        <w:rPr>
          <w:color w:val="6B6255"/>
          <w:sz w:val="24"/>
        </w:rPr>
        <w:t>知识库问答工作台与检索可视化体系</w:t>
      </w:r>
    </w:p>
    <w:p w14:paraId="6F4E43FE" w14:textId="77777777" w:rsidR="00AA6E7D" w:rsidRDefault="00361095">
      <w:pPr>
        <w:spacing w:after="240"/>
        <w:jc w:val="center"/>
      </w:pPr>
      <w:r>
        <w:rPr>
          <w:color w:val="6B6255"/>
        </w:rPr>
        <w:t>产品定位：面向本地知识库问答场景，提供一套可运行、可追踪、可解释的</w:t>
      </w:r>
      <w:r>
        <w:rPr>
          <w:color w:val="6B6255"/>
        </w:rPr>
        <w:t xml:space="preserve"> RAG </w:t>
      </w:r>
      <w:r>
        <w:rPr>
          <w:color w:val="6B6255"/>
        </w:rPr>
        <w:t>工作台，把「上传文档</w:t>
      </w:r>
      <w:r>
        <w:rPr>
          <w:color w:val="6B6255"/>
        </w:rPr>
        <w:t xml:space="preserve"> → </w:t>
      </w:r>
      <w:r>
        <w:rPr>
          <w:color w:val="6B6255"/>
        </w:rPr>
        <w:t>流式回答」之间的每一步中间结果都摊开在界面上，让效果问题可以被定位、被解释、被改进。</w:t>
      </w:r>
    </w:p>
    <w:p w14:paraId="289369F3" w14:textId="77777777" w:rsidR="00AA6E7D" w:rsidRDefault="00361095">
      <w:pPr>
        <w:spacing w:after="280"/>
        <w:jc w:val="center"/>
      </w:pPr>
      <w:r>
        <w:rPr>
          <w:b/>
          <w:color w:val="1B5046"/>
        </w:rPr>
        <w:t xml:space="preserve">知识库　</w:t>
      </w:r>
      <w:r>
        <w:rPr>
          <w:b/>
          <w:color w:val="1B5046"/>
        </w:rPr>
        <w:t>·</w:t>
      </w:r>
      <w:r>
        <w:rPr>
          <w:b/>
          <w:color w:val="1B5046"/>
        </w:rPr>
        <w:t xml:space="preserve">　建库流水　</w:t>
      </w:r>
      <w:r>
        <w:rPr>
          <w:b/>
          <w:color w:val="1B5046"/>
        </w:rPr>
        <w:t>·</w:t>
      </w:r>
      <w:r>
        <w:rPr>
          <w:b/>
          <w:color w:val="1B5046"/>
        </w:rPr>
        <w:t xml:space="preserve">　问答流水　</w:t>
      </w:r>
      <w:r>
        <w:rPr>
          <w:b/>
          <w:color w:val="1B5046"/>
        </w:rPr>
        <w:t>·</w:t>
      </w:r>
      <w:r>
        <w:rPr>
          <w:b/>
          <w:color w:val="1B5046"/>
        </w:rPr>
        <w:t xml:space="preserve">　内容匹配　</w:t>
      </w:r>
      <w:r>
        <w:rPr>
          <w:b/>
          <w:color w:val="1B5046"/>
        </w:rPr>
        <w:t>·</w:t>
      </w:r>
      <w:r>
        <w:rPr>
          <w:b/>
          <w:color w:val="1B5046"/>
        </w:rPr>
        <w:t xml:space="preserve">　对话历史　</w:t>
      </w:r>
      <w:r>
        <w:rPr>
          <w:b/>
          <w:color w:val="1B5046"/>
        </w:rPr>
        <w:t>·</w:t>
      </w:r>
      <w:r>
        <w:rPr>
          <w:b/>
          <w:color w:val="1B5046"/>
        </w:rPr>
        <w:t xml:space="preserve">　参数配置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</w:tblGrid>
      <w:tr w:rsidR="00AA6E7D" w14:paraId="3849E7AD" w14:textId="77777777">
        <w:trPr>
          <w:jc w:val="center"/>
        </w:trPr>
        <w:tc>
          <w:tcPr>
            <w:tcW w:w="1701" w:type="dxa"/>
          </w:tcPr>
          <w:p w14:paraId="3A5460BA" w14:textId="77777777" w:rsidR="00AA6E7D" w:rsidRDefault="00361095">
            <w:pPr>
              <w:spacing w:before="20" w:after="20"/>
            </w:pPr>
            <w:r>
              <w:rPr>
                <w:b/>
                <w:color w:val="24695C"/>
                <w:sz w:val="20"/>
              </w:rPr>
              <w:t>文档版本</w:t>
            </w:r>
          </w:p>
        </w:tc>
        <w:tc>
          <w:tcPr>
            <w:tcW w:w="5669" w:type="dxa"/>
          </w:tcPr>
          <w:p w14:paraId="520F840E" w14:textId="77777777" w:rsidR="00AA6E7D" w:rsidRDefault="00361095">
            <w:pPr>
              <w:spacing w:before="20" w:after="20"/>
            </w:pPr>
            <w:r>
              <w:rPr>
                <w:color w:val="6B6255"/>
                <w:sz w:val="20"/>
              </w:rPr>
              <w:t>v1.0</w:t>
            </w:r>
          </w:p>
        </w:tc>
      </w:tr>
      <w:tr w:rsidR="00AA6E7D" w14:paraId="3E5A0842" w14:textId="77777777">
        <w:trPr>
          <w:jc w:val="center"/>
        </w:trPr>
        <w:tc>
          <w:tcPr>
            <w:tcW w:w="1701" w:type="dxa"/>
          </w:tcPr>
          <w:p w14:paraId="0649A27B" w14:textId="77777777" w:rsidR="00AA6E7D" w:rsidRDefault="00361095">
            <w:pPr>
              <w:spacing w:before="20" w:after="20"/>
            </w:pPr>
            <w:r>
              <w:rPr>
                <w:b/>
                <w:color w:val="24695C"/>
                <w:sz w:val="20"/>
              </w:rPr>
              <w:t>文档状态</w:t>
            </w:r>
          </w:p>
        </w:tc>
        <w:tc>
          <w:tcPr>
            <w:tcW w:w="5669" w:type="dxa"/>
          </w:tcPr>
          <w:p w14:paraId="51EAF8DD" w14:textId="77777777" w:rsidR="00AA6E7D" w:rsidRDefault="00361095">
            <w:pPr>
              <w:spacing w:before="20" w:after="20"/>
            </w:pPr>
            <w:r>
              <w:rPr>
                <w:color w:val="6B6255"/>
                <w:sz w:val="20"/>
              </w:rPr>
              <w:t>评审稿</w:t>
            </w:r>
          </w:p>
        </w:tc>
      </w:tr>
      <w:tr w:rsidR="00AA6E7D" w14:paraId="5A9BA6EF" w14:textId="77777777">
        <w:trPr>
          <w:jc w:val="center"/>
        </w:trPr>
        <w:tc>
          <w:tcPr>
            <w:tcW w:w="1701" w:type="dxa"/>
          </w:tcPr>
          <w:p w14:paraId="1EFB9AE1" w14:textId="77777777" w:rsidR="00AA6E7D" w:rsidRDefault="00361095">
            <w:pPr>
              <w:spacing w:before="20" w:after="20"/>
            </w:pPr>
            <w:r>
              <w:rPr>
                <w:b/>
                <w:color w:val="24695C"/>
                <w:sz w:val="20"/>
              </w:rPr>
              <w:t>更新日期</w:t>
            </w:r>
          </w:p>
        </w:tc>
        <w:tc>
          <w:tcPr>
            <w:tcW w:w="5669" w:type="dxa"/>
          </w:tcPr>
          <w:p w14:paraId="3571677B" w14:textId="77777777" w:rsidR="00AA6E7D" w:rsidRDefault="00361095">
            <w:pPr>
              <w:spacing w:before="20" w:after="20"/>
            </w:pPr>
            <w:r>
              <w:rPr>
                <w:color w:val="6B6255"/>
                <w:sz w:val="20"/>
              </w:rPr>
              <w:t>2026-09-15</w:t>
            </w:r>
          </w:p>
        </w:tc>
      </w:tr>
      <w:tr w:rsidR="00AA6E7D" w14:paraId="54D5CB27" w14:textId="77777777">
        <w:trPr>
          <w:jc w:val="center"/>
        </w:trPr>
        <w:tc>
          <w:tcPr>
            <w:tcW w:w="1701" w:type="dxa"/>
          </w:tcPr>
          <w:p w14:paraId="20600315" w14:textId="77777777" w:rsidR="00AA6E7D" w:rsidRDefault="00361095">
            <w:pPr>
              <w:spacing w:before="20" w:after="20"/>
            </w:pPr>
            <w:r>
              <w:rPr>
                <w:b/>
                <w:color w:val="24695C"/>
                <w:sz w:val="20"/>
              </w:rPr>
              <w:t>产品形态</w:t>
            </w:r>
          </w:p>
        </w:tc>
        <w:tc>
          <w:tcPr>
            <w:tcW w:w="5669" w:type="dxa"/>
          </w:tcPr>
          <w:p w14:paraId="1E62F175" w14:textId="77777777" w:rsidR="00AA6E7D" w:rsidRDefault="00361095">
            <w:pPr>
              <w:spacing w:before="20" w:after="20"/>
            </w:pPr>
            <w:r>
              <w:rPr>
                <w:color w:val="6B6255"/>
                <w:sz w:val="20"/>
              </w:rPr>
              <w:t xml:space="preserve">Web </w:t>
            </w:r>
            <w:r>
              <w:rPr>
                <w:color w:val="6B6255"/>
                <w:sz w:val="20"/>
              </w:rPr>
              <w:t>应用，本地可运行</w:t>
            </w:r>
          </w:p>
        </w:tc>
      </w:tr>
      <w:tr w:rsidR="00AA6E7D" w14:paraId="4DE45662" w14:textId="77777777">
        <w:trPr>
          <w:jc w:val="center"/>
        </w:trPr>
        <w:tc>
          <w:tcPr>
            <w:tcW w:w="1701" w:type="dxa"/>
          </w:tcPr>
          <w:p w14:paraId="28DF731B" w14:textId="77777777" w:rsidR="00AA6E7D" w:rsidRDefault="00361095">
            <w:pPr>
              <w:spacing w:before="20" w:after="20"/>
            </w:pPr>
            <w:r>
              <w:rPr>
                <w:b/>
                <w:color w:val="24695C"/>
                <w:sz w:val="20"/>
              </w:rPr>
              <w:t>目标用户</w:t>
            </w:r>
          </w:p>
        </w:tc>
        <w:tc>
          <w:tcPr>
            <w:tcW w:w="5669" w:type="dxa"/>
          </w:tcPr>
          <w:p w14:paraId="1F4FA7C8" w14:textId="77777777" w:rsidR="00AA6E7D" w:rsidRDefault="00361095">
            <w:pPr>
              <w:spacing w:before="20" w:after="20"/>
            </w:pPr>
            <w:r>
              <w:rPr>
                <w:color w:val="6B6255"/>
                <w:sz w:val="20"/>
              </w:rPr>
              <w:t>个人开发者、</w:t>
            </w:r>
            <w:r>
              <w:rPr>
                <w:color w:val="6B6255"/>
                <w:sz w:val="20"/>
              </w:rPr>
              <w:t xml:space="preserve">AI </w:t>
            </w:r>
            <w:r>
              <w:rPr>
                <w:color w:val="6B6255"/>
                <w:sz w:val="20"/>
              </w:rPr>
              <w:t>产品经理、</w:t>
            </w:r>
            <w:r>
              <w:rPr>
                <w:color w:val="6B6255"/>
                <w:sz w:val="20"/>
              </w:rPr>
              <w:t xml:space="preserve">RAG </w:t>
            </w:r>
            <w:r>
              <w:rPr>
                <w:color w:val="6B6255"/>
                <w:sz w:val="20"/>
              </w:rPr>
              <w:t>学习与教学演示</w:t>
            </w:r>
          </w:p>
        </w:tc>
      </w:tr>
      <w:tr w:rsidR="00AA6E7D" w14:paraId="07C05D3E" w14:textId="77777777">
        <w:trPr>
          <w:jc w:val="center"/>
        </w:trPr>
        <w:tc>
          <w:tcPr>
            <w:tcW w:w="1701" w:type="dxa"/>
          </w:tcPr>
          <w:p w14:paraId="4BD2C651" w14:textId="77777777" w:rsidR="00AA6E7D" w:rsidRDefault="00361095">
            <w:pPr>
              <w:spacing w:before="20" w:after="20"/>
            </w:pPr>
            <w:r>
              <w:rPr>
                <w:b/>
                <w:color w:val="24695C"/>
                <w:sz w:val="20"/>
              </w:rPr>
              <w:t>适用范围</w:t>
            </w:r>
          </w:p>
        </w:tc>
        <w:tc>
          <w:tcPr>
            <w:tcW w:w="5669" w:type="dxa"/>
          </w:tcPr>
          <w:p w14:paraId="700EEDA9" w14:textId="77777777" w:rsidR="00AA6E7D" w:rsidRDefault="00361095">
            <w:pPr>
              <w:spacing w:before="20" w:after="20"/>
            </w:pPr>
            <w:r>
              <w:rPr>
                <w:color w:val="6B6255"/>
                <w:sz w:val="20"/>
              </w:rPr>
              <w:t>本地知识库的建库、检索、生成、内容匹配与效果复盘</w:t>
            </w:r>
          </w:p>
        </w:tc>
      </w:tr>
      <w:tr w:rsidR="00AA6E7D" w14:paraId="38527CF4" w14:textId="77777777">
        <w:trPr>
          <w:jc w:val="center"/>
        </w:trPr>
        <w:tc>
          <w:tcPr>
            <w:tcW w:w="1701" w:type="dxa"/>
          </w:tcPr>
          <w:p w14:paraId="79C5B5EA" w14:textId="77777777" w:rsidR="00AA6E7D" w:rsidRDefault="00361095">
            <w:pPr>
              <w:spacing w:before="20" w:after="20"/>
            </w:pPr>
            <w:r>
              <w:rPr>
                <w:b/>
                <w:color w:val="24695C"/>
                <w:sz w:val="20"/>
              </w:rPr>
              <w:t>项目路径</w:t>
            </w:r>
          </w:p>
        </w:tc>
        <w:tc>
          <w:tcPr>
            <w:tcW w:w="5669" w:type="dxa"/>
          </w:tcPr>
          <w:p w14:paraId="30E0BA29" w14:textId="77777777" w:rsidR="00AA6E7D" w:rsidRDefault="00361095">
            <w:pPr>
              <w:spacing w:before="20" w:after="20"/>
            </w:pPr>
            <w:r>
              <w:rPr>
                <w:color w:val="6B6255"/>
                <w:sz w:val="20"/>
              </w:rPr>
              <w:t>C:\Users\24592\rag-workbench</w:t>
            </w:r>
          </w:p>
        </w:tc>
      </w:tr>
      <w:tr w:rsidR="00AA6E7D" w14:paraId="251E39BE" w14:textId="77777777">
        <w:trPr>
          <w:jc w:val="center"/>
        </w:trPr>
        <w:tc>
          <w:tcPr>
            <w:tcW w:w="1701" w:type="dxa"/>
          </w:tcPr>
          <w:p w14:paraId="4F90701C" w14:textId="77777777" w:rsidR="00AA6E7D" w:rsidRDefault="00361095">
            <w:pPr>
              <w:spacing w:before="20" w:after="20"/>
            </w:pPr>
            <w:r>
              <w:rPr>
                <w:b/>
                <w:color w:val="24695C"/>
                <w:sz w:val="20"/>
              </w:rPr>
              <w:t>演示入口</w:t>
            </w:r>
          </w:p>
        </w:tc>
        <w:tc>
          <w:tcPr>
            <w:tcW w:w="5669" w:type="dxa"/>
          </w:tcPr>
          <w:p w14:paraId="7329C958" w14:textId="77777777" w:rsidR="00AA6E7D" w:rsidRDefault="00361095">
            <w:pPr>
              <w:spacing w:before="20" w:after="20"/>
            </w:pPr>
            <w:r>
              <w:rPr>
                <w:color w:val="6B6255"/>
                <w:sz w:val="20"/>
              </w:rPr>
              <w:t>http://127.0.0.1:8000</w:t>
            </w:r>
          </w:p>
        </w:tc>
      </w:tr>
    </w:tbl>
    <w:p w14:paraId="139A02C5" w14:textId="77777777" w:rsidR="00AA6E7D" w:rsidRDefault="00361095">
      <w:pPr>
        <w:spacing w:before="360" w:after="0"/>
        <w:jc w:val="center"/>
      </w:pPr>
      <w:r>
        <w:rPr>
          <w:color w:val="938B7E"/>
          <w:sz w:val="19"/>
        </w:rPr>
        <w:t>评审稿</w:t>
      </w:r>
      <w:r>
        <w:rPr>
          <w:color w:val="938B7E"/>
          <w:sz w:val="19"/>
        </w:rPr>
        <w:t xml:space="preserve"> · </w:t>
      </w:r>
      <w:r>
        <w:rPr>
          <w:color w:val="938B7E"/>
          <w:sz w:val="19"/>
        </w:rPr>
        <w:t>当前版本基于本地向量库与阿里云百炼真实模型，非模拟数据</w:t>
      </w:r>
    </w:p>
    <w:p w14:paraId="166903C1" w14:textId="77777777" w:rsidR="00AA6E7D" w:rsidRDefault="00361095">
      <w:r>
        <w:br w:type="page"/>
      </w:r>
    </w:p>
    <w:p w14:paraId="55C1C1D4" w14:textId="77777777" w:rsidR="00AA6E7D" w:rsidRDefault="00361095">
      <w:pPr>
        <w:spacing w:after="80"/>
      </w:pPr>
      <w:r>
        <w:rPr>
          <w:b/>
          <w:color w:val="1B5046"/>
          <w:sz w:val="30"/>
        </w:rPr>
        <w:lastRenderedPageBreak/>
        <w:t>目　录</w:t>
      </w:r>
    </w:p>
    <w:p w14:paraId="0535BD22" w14:textId="77777777" w:rsidR="00AA6E7D" w:rsidRDefault="00361095">
      <w:pPr>
        <w:spacing w:after="120"/>
      </w:pPr>
      <w:r>
        <w:rPr>
          <w:color w:val="938B7E"/>
          <w:sz w:val="17"/>
        </w:rPr>
        <w:t>注：目录为</w:t>
      </w:r>
      <w:r>
        <w:rPr>
          <w:color w:val="938B7E"/>
          <w:sz w:val="17"/>
        </w:rPr>
        <w:t xml:space="preserve"> Word </w:t>
      </w:r>
      <w:r>
        <w:rPr>
          <w:color w:val="938B7E"/>
          <w:sz w:val="17"/>
        </w:rPr>
        <w:t>自动域，全选后按</w:t>
      </w:r>
      <w:r>
        <w:rPr>
          <w:color w:val="938B7E"/>
          <w:sz w:val="17"/>
        </w:rPr>
        <w:t xml:space="preserve"> F9 </w:t>
      </w:r>
      <w:r>
        <w:rPr>
          <w:color w:val="938B7E"/>
          <w:sz w:val="17"/>
        </w:rPr>
        <w:t>可刷新页码。</w:t>
      </w:r>
    </w:p>
    <w:p w14:paraId="7FE3790B" w14:textId="698C8D8B" w:rsidR="00824778" w:rsidRDefault="00361095">
      <w:pPr>
        <w:pStyle w:val="TOC1"/>
        <w:tabs>
          <w:tab w:val="right" w:leader="dot" w:pos="8948"/>
        </w:tabs>
        <w:rPr>
          <w:rFonts w:hint="eastAsia"/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370721" w:history="1">
        <w:r w:rsidR="00824778" w:rsidRPr="002246DC">
          <w:rPr>
            <w:rStyle w:val="aff9"/>
            <w:noProof/>
          </w:rPr>
          <w:t xml:space="preserve">1. </w:t>
        </w:r>
        <w:r w:rsidR="00824778" w:rsidRPr="002246DC">
          <w:rPr>
            <w:rStyle w:val="aff9"/>
            <w:noProof/>
          </w:rPr>
          <w:t>文档目的</w:t>
        </w:r>
        <w:r w:rsidR="00824778">
          <w:rPr>
            <w:rFonts w:hint="eastAsia"/>
            <w:noProof/>
            <w:webHidden/>
          </w:rPr>
          <w:tab/>
        </w:r>
        <w:r w:rsidR="00824778">
          <w:rPr>
            <w:rFonts w:hint="eastAsia"/>
            <w:noProof/>
            <w:webHidden/>
          </w:rPr>
          <w:fldChar w:fldCharType="begin"/>
        </w:r>
        <w:r w:rsidR="00824778">
          <w:rPr>
            <w:rFonts w:hint="eastAsia"/>
            <w:noProof/>
            <w:webHidden/>
          </w:rPr>
          <w:instrText xml:space="preserve"> </w:instrText>
        </w:r>
        <w:r w:rsidR="00824778">
          <w:rPr>
            <w:noProof/>
            <w:webHidden/>
          </w:rPr>
          <w:instrText>PAGEREF _Toc240370721 \h</w:instrText>
        </w:r>
        <w:r w:rsidR="00824778">
          <w:rPr>
            <w:rFonts w:hint="eastAsia"/>
            <w:noProof/>
            <w:webHidden/>
          </w:rPr>
          <w:instrText xml:space="preserve"> </w:instrText>
        </w:r>
        <w:r w:rsidR="00824778">
          <w:rPr>
            <w:rFonts w:hint="eastAsia"/>
            <w:noProof/>
            <w:webHidden/>
          </w:rPr>
        </w:r>
        <w:r w:rsidR="00824778">
          <w:rPr>
            <w:rFonts w:hint="eastAsia"/>
            <w:noProof/>
            <w:webHidden/>
          </w:rPr>
          <w:fldChar w:fldCharType="separate"/>
        </w:r>
        <w:r w:rsidR="00824778">
          <w:rPr>
            <w:noProof/>
            <w:webHidden/>
          </w:rPr>
          <w:t>4</w:t>
        </w:r>
        <w:r w:rsidR="00824778">
          <w:rPr>
            <w:rFonts w:hint="eastAsia"/>
            <w:noProof/>
            <w:webHidden/>
          </w:rPr>
          <w:fldChar w:fldCharType="end"/>
        </w:r>
      </w:hyperlink>
    </w:p>
    <w:p w14:paraId="54A78F95" w14:textId="51F3027C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22" w:history="1">
        <w:r w:rsidRPr="002246DC">
          <w:rPr>
            <w:rStyle w:val="aff9"/>
            <w:noProof/>
          </w:rPr>
          <w:t xml:space="preserve">2. </w:t>
        </w:r>
        <w:r w:rsidRPr="002246DC">
          <w:rPr>
            <w:rStyle w:val="aff9"/>
            <w:noProof/>
          </w:rPr>
          <w:t>背景与问题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3C393F" w14:textId="5DFDC098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23" w:history="1">
        <w:r w:rsidRPr="002246DC">
          <w:rPr>
            <w:rStyle w:val="aff9"/>
            <w:noProof/>
          </w:rPr>
          <w:t xml:space="preserve">3. </w:t>
        </w:r>
        <w:r w:rsidRPr="002246DC">
          <w:rPr>
            <w:rStyle w:val="aff9"/>
            <w:noProof/>
          </w:rPr>
          <w:t>产品目标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6CF1DE" w14:textId="24104C0E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24" w:history="1">
        <w:r w:rsidRPr="002246DC">
          <w:rPr>
            <w:rStyle w:val="aff9"/>
            <w:noProof/>
          </w:rPr>
          <w:t xml:space="preserve">3.1 </w:t>
        </w:r>
        <w:r w:rsidRPr="002246DC">
          <w:rPr>
            <w:rStyle w:val="aff9"/>
            <w:noProof/>
          </w:rPr>
          <w:t>业务目标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878C2B" w14:textId="30449BE1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25" w:history="1">
        <w:r w:rsidRPr="002246DC">
          <w:rPr>
            <w:rStyle w:val="aff9"/>
            <w:noProof/>
          </w:rPr>
          <w:t xml:space="preserve">3.2 </w:t>
        </w:r>
        <w:r w:rsidRPr="002246DC">
          <w:rPr>
            <w:rStyle w:val="aff9"/>
            <w:noProof/>
          </w:rPr>
          <w:t>产品原则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192223" w14:textId="1595A2CE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26" w:history="1">
        <w:r w:rsidRPr="002246DC">
          <w:rPr>
            <w:rStyle w:val="aff9"/>
            <w:noProof/>
          </w:rPr>
          <w:t xml:space="preserve">4. </w:t>
        </w:r>
        <w:r w:rsidRPr="002246DC">
          <w:rPr>
            <w:rStyle w:val="aff9"/>
            <w:noProof/>
          </w:rPr>
          <w:t>范围定义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F94B8" w14:textId="396D1938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27" w:history="1">
        <w:r w:rsidRPr="002246DC">
          <w:rPr>
            <w:rStyle w:val="aff9"/>
            <w:noProof/>
          </w:rPr>
          <w:t xml:space="preserve">4.1 </w:t>
        </w:r>
        <w:r w:rsidRPr="002246DC">
          <w:rPr>
            <w:rStyle w:val="aff9"/>
            <w:noProof/>
          </w:rPr>
          <w:t>本期范围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39485C" w14:textId="6239C273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28" w:history="1">
        <w:r w:rsidRPr="002246DC">
          <w:rPr>
            <w:rStyle w:val="aff9"/>
            <w:noProof/>
          </w:rPr>
          <w:t xml:space="preserve">4.2 </w:t>
        </w:r>
        <w:r w:rsidRPr="002246DC">
          <w:rPr>
            <w:rStyle w:val="aff9"/>
            <w:noProof/>
          </w:rPr>
          <w:t>非本期范围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99D274" w14:textId="7304B58B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29" w:history="1">
        <w:r w:rsidRPr="002246DC">
          <w:rPr>
            <w:rStyle w:val="aff9"/>
            <w:noProof/>
          </w:rPr>
          <w:t xml:space="preserve">5. </w:t>
        </w:r>
        <w:r w:rsidRPr="002246DC">
          <w:rPr>
            <w:rStyle w:val="aff9"/>
            <w:noProof/>
          </w:rPr>
          <w:t>用户与使用场景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2B8E98" w14:textId="4D9918A8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30" w:history="1">
        <w:r w:rsidRPr="002246DC">
          <w:rPr>
            <w:rStyle w:val="aff9"/>
            <w:noProof/>
          </w:rPr>
          <w:t xml:space="preserve">5.1 </w:t>
        </w:r>
        <w:r w:rsidRPr="002246DC">
          <w:rPr>
            <w:rStyle w:val="aff9"/>
            <w:noProof/>
          </w:rPr>
          <w:t>核心场景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A50FC" w14:textId="77F6AC61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31" w:history="1">
        <w:r w:rsidRPr="002246DC">
          <w:rPr>
            <w:rStyle w:val="aff9"/>
            <w:noProof/>
          </w:rPr>
          <w:t xml:space="preserve">6. </w:t>
        </w:r>
        <w:r w:rsidRPr="002246DC">
          <w:rPr>
            <w:rStyle w:val="aff9"/>
            <w:noProof/>
          </w:rPr>
          <w:t>产品流程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D19F61" w14:textId="2C5FAEE6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32" w:history="1">
        <w:r w:rsidRPr="002246DC">
          <w:rPr>
            <w:rStyle w:val="aff9"/>
            <w:noProof/>
          </w:rPr>
          <w:t xml:space="preserve">6.1 </w:t>
        </w:r>
        <w:r w:rsidRPr="002246DC">
          <w:rPr>
            <w:rStyle w:val="aff9"/>
            <w:noProof/>
          </w:rPr>
          <w:t>业务闭环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DBF8D3" w14:textId="4D38A740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33" w:history="1">
        <w:r w:rsidRPr="002246DC">
          <w:rPr>
            <w:rStyle w:val="aff9"/>
            <w:noProof/>
          </w:rPr>
          <w:t xml:space="preserve">6.2 </w:t>
        </w:r>
        <w:r w:rsidRPr="002246DC">
          <w:rPr>
            <w:rStyle w:val="aff9"/>
            <w:noProof/>
          </w:rPr>
          <w:t>检索链路与参数生效点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E56D0D" w14:textId="57E28C13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34" w:history="1">
        <w:r w:rsidRPr="002246DC">
          <w:rPr>
            <w:rStyle w:val="aff9"/>
            <w:noProof/>
          </w:rPr>
          <w:t xml:space="preserve">7. </w:t>
        </w:r>
        <w:r w:rsidRPr="002246DC">
          <w:rPr>
            <w:rStyle w:val="aff9"/>
            <w:noProof/>
          </w:rPr>
          <w:t>产品结构与页面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95609F" w14:textId="7B3CD86A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35" w:history="1">
        <w:r w:rsidRPr="002246DC">
          <w:rPr>
            <w:rStyle w:val="aff9"/>
            <w:noProof/>
          </w:rPr>
          <w:t xml:space="preserve">7.1 </w:t>
        </w:r>
        <w:r w:rsidRPr="002246DC">
          <w:rPr>
            <w:rStyle w:val="aff9"/>
            <w:noProof/>
          </w:rPr>
          <w:t>总览与知识库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A87685" w14:textId="1516825E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36" w:history="1">
        <w:r w:rsidRPr="002246DC">
          <w:rPr>
            <w:rStyle w:val="aff9"/>
            <w:noProof/>
          </w:rPr>
          <w:t xml:space="preserve">7.2 </w:t>
        </w:r>
        <w:r w:rsidRPr="002246DC">
          <w:rPr>
            <w:rStyle w:val="aff9"/>
            <w:noProof/>
          </w:rPr>
          <w:t>建库流水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7C674" w14:textId="1802C6CF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37" w:history="1">
        <w:r w:rsidRPr="002246DC">
          <w:rPr>
            <w:rStyle w:val="aff9"/>
            <w:noProof/>
          </w:rPr>
          <w:t xml:space="preserve">7.3 </w:t>
        </w:r>
        <w:r w:rsidRPr="002246DC">
          <w:rPr>
            <w:rStyle w:val="aff9"/>
            <w:noProof/>
          </w:rPr>
          <w:t>问答流水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E5069E" w14:textId="19889771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38" w:history="1">
        <w:r w:rsidRPr="002246DC">
          <w:rPr>
            <w:rStyle w:val="aff9"/>
            <w:noProof/>
          </w:rPr>
          <w:t xml:space="preserve">7.4 </w:t>
        </w:r>
        <w:r w:rsidRPr="002246DC">
          <w:rPr>
            <w:rStyle w:val="aff9"/>
            <w:noProof/>
          </w:rPr>
          <w:t>回答与引用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3B90E6" w14:textId="6A6AB607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39" w:history="1">
        <w:r w:rsidRPr="002246DC">
          <w:rPr>
            <w:rStyle w:val="aff9"/>
            <w:noProof/>
          </w:rPr>
          <w:t xml:space="preserve">7.5 </w:t>
        </w:r>
        <w:r w:rsidRPr="002246DC">
          <w:rPr>
            <w:rStyle w:val="aff9"/>
            <w:noProof/>
          </w:rPr>
          <w:t>内容匹配与匹配范围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32958D" w14:textId="234CE8EB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40" w:history="1">
        <w:r w:rsidRPr="002246DC">
          <w:rPr>
            <w:rStyle w:val="aff9"/>
            <w:noProof/>
          </w:rPr>
          <w:t xml:space="preserve">7.6 </w:t>
        </w:r>
        <w:r w:rsidRPr="002246DC">
          <w:rPr>
            <w:rStyle w:val="aff9"/>
            <w:noProof/>
          </w:rPr>
          <w:t>参数与设置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A045CD" w14:textId="2FCD5710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41" w:history="1">
        <w:r w:rsidRPr="002246DC">
          <w:rPr>
            <w:rStyle w:val="aff9"/>
            <w:noProof/>
          </w:rPr>
          <w:t xml:space="preserve">7.7 </w:t>
        </w:r>
        <w:r w:rsidRPr="002246DC">
          <w:rPr>
            <w:rStyle w:val="aff9"/>
            <w:noProof/>
          </w:rPr>
          <w:t>会话、主题与导出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A27B72" w14:textId="3E55A0A4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42" w:history="1">
        <w:r w:rsidRPr="002246DC">
          <w:rPr>
            <w:rStyle w:val="aff9"/>
            <w:noProof/>
          </w:rPr>
          <w:t xml:space="preserve">8. </w:t>
        </w:r>
        <w:r w:rsidRPr="002246DC">
          <w:rPr>
            <w:rStyle w:val="aff9"/>
            <w:noProof/>
          </w:rPr>
          <w:t>数据与接口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6CA8B" w14:textId="0DDC57F2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43" w:history="1">
        <w:r w:rsidRPr="002246DC">
          <w:rPr>
            <w:rStyle w:val="aff9"/>
            <w:noProof/>
          </w:rPr>
          <w:t xml:space="preserve">8.1 </w:t>
        </w:r>
        <w:r w:rsidRPr="002246DC">
          <w:rPr>
            <w:rStyle w:val="aff9"/>
            <w:noProof/>
          </w:rPr>
          <w:t>核心数据对象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74D466" w14:textId="35B9EFCC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44" w:history="1">
        <w:r w:rsidRPr="002246DC">
          <w:rPr>
            <w:rStyle w:val="aff9"/>
            <w:noProof/>
          </w:rPr>
          <w:t xml:space="preserve">8.2 </w:t>
        </w:r>
        <w:r w:rsidRPr="002246DC">
          <w:rPr>
            <w:rStyle w:val="aff9"/>
            <w:noProof/>
          </w:rPr>
          <w:t>关键接口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04EC60" w14:textId="2FDE923F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45" w:history="1">
        <w:r w:rsidRPr="002246DC">
          <w:rPr>
            <w:rStyle w:val="aff9"/>
            <w:noProof/>
          </w:rPr>
          <w:t xml:space="preserve">9. </w:t>
        </w:r>
        <w:r w:rsidRPr="002246DC">
          <w:rPr>
            <w:rStyle w:val="aff9"/>
            <w:noProof/>
          </w:rPr>
          <w:t>指标与验收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ED043D" w14:textId="140AD4CD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46" w:history="1">
        <w:r w:rsidRPr="002246DC">
          <w:rPr>
            <w:rStyle w:val="aff9"/>
            <w:noProof/>
          </w:rPr>
          <w:t xml:space="preserve">9.1 </w:t>
        </w:r>
        <w:r w:rsidRPr="002246DC">
          <w:rPr>
            <w:rStyle w:val="aff9"/>
            <w:noProof/>
          </w:rPr>
          <w:t>核心指标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C88F3A" w14:textId="5402C1C2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47" w:history="1">
        <w:r w:rsidRPr="002246DC">
          <w:rPr>
            <w:rStyle w:val="aff9"/>
            <w:noProof/>
          </w:rPr>
          <w:t xml:space="preserve">9.2 </w:t>
        </w:r>
        <w:r w:rsidRPr="002246DC">
          <w:rPr>
            <w:rStyle w:val="aff9"/>
            <w:noProof/>
          </w:rPr>
          <w:t>功能验收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B494F" w14:textId="30303808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48" w:history="1">
        <w:r w:rsidRPr="002246DC">
          <w:rPr>
            <w:rStyle w:val="aff9"/>
            <w:noProof/>
          </w:rPr>
          <w:t xml:space="preserve">9.3 </w:t>
        </w:r>
        <w:r w:rsidRPr="002246DC">
          <w:rPr>
            <w:rStyle w:val="aff9"/>
            <w:noProof/>
          </w:rPr>
          <w:t>离线验证脚本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A8401B" w14:textId="380CB56D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49" w:history="1">
        <w:r w:rsidRPr="002246DC">
          <w:rPr>
            <w:rStyle w:val="aff9"/>
            <w:noProof/>
          </w:rPr>
          <w:t xml:space="preserve">10. </w:t>
        </w:r>
        <w:r w:rsidRPr="002246DC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00E93" w14:textId="393E3F7F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50" w:history="1">
        <w:r w:rsidRPr="002246DC">
          <w:rPr>
            <w:rStyle w:val="aff9"/>
            <w:noProof/>
          </w:rPr>
          <w:t xml:space="preserve">11. </w:t>
        </w:r>
        <w:r w:rsidRPr="002246DC">
          <w:rPr>
            <w:rStyle w:val="aff9"/>
            <w:noProof/>
          </w:rPr>
          <w:t>版本规划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BCAD0" w14:textId="185BBED3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51" w:history="1">
        <w:r w:rsidRPr="002246DC">
          <w:rPr>
            <w:rStyle w:val="aff9"/>
            <w:noProof/>
          </w:rPr>
          <w:t xml:space="preserve">11.1 V1.0 </w:t>
        </w:r>
        <w:r w:rsidRPr="002246DC">
          <w:rPr>
            <w:rStyle w:val="aff9"/>
            <w:noProof/>
          </w:rPr>
          <w:t>当前版本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1043E2" w14:textId="2B32C0D6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52" w:history="1">
        <w:r w:rsidRPr="002246DC">
          <w:rPr>
            <w:rStyle w:val="aff9"/>
            <w:noProof/>
          </w:rPr>
          <w:t xml:space="preserve">11.2 V1.1 </w:t>
        </w:r>
        <w:r w:rsidRPr="002246DC">
          <w:rPr>
            <w:rStyle w:val="aff9"/>
            <w:noProof/>
          </w:rPr>
          <w:t>建议迭代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092965" w14:textId="43D33422" w:rsidR="00824778" w:rsidRDefault="00824778">
      <w:pPr>
        <w:pStyle w:val="TOC2"/>
        <w:tabs>
          <w:tab w:val="right" w:leader="dot" w:pos="8948"/>
        </w:tabs>
        <w:rPr>
          <w:rFonts w:hint="eastAsia"/>
          <w:noProof/>
        </w:rPr>
      </w:pPr>
      <w:hyperlink w:anchor="_Toc240370753" w:history="1">
        <w:r w:rsidRPr="002246DC">
          <w:rPr>
            <w:rStyle w:val="aff9"/>
            <w:noProof/>
          </w:rPr>
          <w:t xml:space="preserve">11.3 V2.0 </w:t>
        </w:r>
        <w:r w:rsidRPr="002246DC">
          <w:rPr>
            <w:rStyle w:val="aff9"/>
            <w:noProof/>
          </w:rPr>
          <w:t>产品化方向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85B792" w14:textId="167D534D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54" w:history="1">
        <w:r w:rsidRPr="002246DC">
          <w:rPr>
            <w:rStyle w:val="aff9"/>
            <w:noProof/>
          </w:rPr>
          <w:t xml:space="preserve">12. </w:t>
        </w:r>
        <w:r w:rsidRPr="002246DC">
          <w:rPr>
            <w:rStyle w:val="aff9"/>
            <w:noProof/>
          </w:rPr>
          <w:t>风险与应对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E03881" w14:textId="28FA9231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55" w:history="1">
        <w:r w:rsidRPr="002246DC">
          <w:rPr>
            <w:rStyle w:val="aff9"/>
            <w:noProof/>
          </w:rPr>
          <w:t xml:space="preserve">13. </w:t>
        </w:r>
        <w:r w:rsidRPr="002246DC">
          <w:rPr>
            <w:rStyle w:val="aff9"/>
            <w:noProof/>
          </w:rPr>
          <w:t>附录：截图清单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E4715A" w14:textId="055401C7" w:rsidR="00824778" w:rsidRDefault="00824778">
      <w:pPr>
        <w:pStyle w:val="TOC1"/>
        <w:tabs>
          <w:tab w:val="right" w:leader="dot" w:pos="8948"/>
        </w:tabs>
        <w:rPr>
          <w:rFonts w:hint="eastAsia"/>
          <w:noProof/>
        </w:rPr>
      </w:pPr>
      <w:hyperlink w:anchor="_Toc240370756" w:history="1">
        <w:r w:rsidRPr="002246DC">
          <w:rPr>
            <w:rStyle w:val="aff9"/>
            <w:noProof/>
          </w:rPr>
          <w:t xml:space="preserve">14. </w:t>
        </w:r>
        <w:r w:rsidRPr="002246DC">
          <w:rPr>
            <w:rStyle w:val="aff9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_Toc240370756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A57007" w14:textId="31DD3DEC" w:rsidR="00AA6E7D" w:rsidRDefault="00361095">
      <w:pPr>
        <w:rPr>
          <w:sz w:val="2"/>
          <w:szCs w:val="2"/>
        </w:rPr>
      </w:pPr>
      <w:r>
        <w:fldChar w:fldCharType="end"/>
      </w:r>
    </w:p>
    <w:p w14:paraId="5AC7C2F7" w14:textId="77777777" w:rsidR="00AA6E7D" w:rsidRDefault="00361095">
      <w:pPr>
        <w:pStyle w:val="1"/>
        <w:pageBreakBefore/>
        <w:spacing w:before="360" w:after="160"/>
      </w:pPr>
      <w:bookmarkStart w:id="0" w:name="_Toc240370721"/>
      <w:r>
        <w:rPr>
          <w:rFonts w:ascii="Segoe UI" w:eastAsia="微软雅黑" w:hAnsi="Segoe UI"/>
          <w:color w:val="1B5046"/>
          <w:sz w:val="30"/>
        </w:rPr>
        <w:lastRenderedPageBreak/>
        <w:t xml:space="preserve">1. </w:t>
      </w:r>
      <w:r>
        <w:rPr>
          <w:rFonts w:ascii="Segoe UI" w:eastAsia="微软雅黑" w:hAnsi="Segoe UI"/>
          <w:color w:val="1B5046"/>
          <w:sz w:val="30"/>
        </w:rPr>
        <w:t>文档目的</w:t>
      </w:r>
      <w:bookmarkEnd w:id="0"/>
    </w:p>
    <w:p w14:paraId="3C8F527A" w14:textId="77777777" w:rsidR="00AA6E7D" w:rsidRDefault="00361095">
      <w:pPr>
        <w:spacing w:after="120"/>
      </w:pPr>
      <w:r>
        <w:t>本文档用于定义「</w:t>
      </w:r>
      <w:r>
        <w:t xml:space="preserve">RAG </w:t>
      </w:r>
      <w:r>
        <w:t>可视化工作台」的产品范围、核心流程、功能要求、验收标准和后续规划，作为产品评审、功能验收和后续迭代的依据。</w:t>
      </w:r>
    </w:p>
    <w:p w14:paraId="615BD681" w14:textId="77777777" w:rsidR="00AA6E7D" w:rsidRDefault="00361095">
      <w:pPr>
        <w:spacing w:after="120"/>
      </w:pPr>
      <w:r>
        <w:t>当前版本以本地向量库和阿里云百炼真实模型为基础，全部功能均可在本机离线运行、真实调用，不依赖任何模拟数据。文档中的功能状态以当前项目实现为准，产品化能力在版本规划中单独说明。</w:t>
      </w:r>
    </w:p>
    <w:p w14:paraId="1B40F7F2" w14:textId="77777777" w:rsidR="00AA6E7D" w:rsidRDefault="00361095">
      <w:pPr>
        <w:pStyle w:val="1"/>
        <w:spacing w:before="360" w:after="160"/>
      </w:pPr>
      <w:bookmarkStart w:id="1" w:name="_Toc240370722"/>
      <w:r>
        <w:rPr>
          <w:rFonts w:ascii="Segoe UI" w:eastAsia="微软雅黑" w:hAnsi="Segoe UI"/>
          <w:color w:val="1B5046"/>
          <w:sz w:val="30"/>
        </w:rPr>
        <w:t xml:space="preserve">2. </w:t>
      </w:r>
      <w:r>
        <w:rPr>
          <w:rFonts w:ascii="Segoe UI" w:eastAsia="微软雅黑" w:hAnsi="Segoe UI"/>
          <w:color w:val="1B5046"/>
          <w:sz w:val="30"/>
        </w:rPr>
        <w:t>背景与问题</w:t>
      </w:r>
      <w:bookmarkEnd w:id="1"/>
    </w:p>
    <w:p w14:paraId="2674B3AA" w14:textId="77777777" w:rsidR="00AA6E7D" w:rsidRDefault="00361095">
      <w:pPr>
        <w:spacing w:after="120"/>
      </w:pPr>
      <w:r>
        <w:t>RAG</w:t>
      </w:r>
      <w:r>
        <w:t>（检索增强生成）的工程复杂度，主要来自「链路长但不可见」这一件事。一次回答背后要经过解析、清洗、切分、向量化、入库、召回、精排、上下文组装和生成九个环节，任何一个环节出问题，用户看到的都只是同一句话：「答得不对」。</w:t>
      </w:r>
    </w:p>
    <w:p w14:paraId="661D55CD" w14:textId="77777777" w:rsidR="00AA6E7D" w:rsidRDefault="00361095">
      <w:pPr>
        <w:spacing w:after="120"/>
      </w:pPr>
      <w:r>
        <w:t>具体表现为三类问题。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628"/>
      </w:tblGrid>
      <w:tr w:rsidR="00AA6E7D" w14:paraId="1D28FCF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0E717989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问题</w:t>
            </w:r>
          </w:p>
        </w:tc>
        <w:tc>
          <w:tcPr>
            <w:tcW w:w="340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32502B00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具体表现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488E7B9C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业务影响</w:t>
            </w:r>
          </w:p>
        </w:tc>
      </w:tr>
      <w:tr w:rsidR="00AA6E7D" w14:paraId="59E9639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87E76A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链路是黑盒</w:t>
            </w:r>
          </w:p>
        </w:tc>
        <w:tc>
          <w:tcPr>
            <w:tcW w:w="340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69A274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建库和问答都只给出最终结果，中间做了什么、用了哪几块资料无从查看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2E297E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效果差时无法定位是切分、召回、精排还是生成的问题，只能整体重来</w:t>
            </w:r>
          </w:p>
        </w:tc>
      </w:tr>
      <w:tr w:rsidR="00AA6E7D" w14:paraId="13B08B4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99E4AF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参数与效果的关系不直观</w:t>
            </w:r>
          </w:p>
        </w:tc>
        <w:tc>
          <w:tcPr>
            <w:tcW w:w="340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8AE6E3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Top-K</w:t>
            </w:r>
            <w:r>
              <w:rPr>
                <w:sz w:val="18"/>
              </w:rPr>
              <w:t>、召回数、邻块窗口、切分大小等参数改动后的影响难以观察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6C6622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调参只能靠猜，改完不知道是变好了还是变坏了</w:t>
            </w:r>
          </w:p>
        </w:tc>
      </w:tr>
      <w:tr w:rsidR="00AA6E7D" w14:paraId="2D6015A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6DACD3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精排是否值得开说不清</w:t>
            </w:r>
          </w:p>
        </w:tc>
        <w:tc>
          <w:tcPr>
            <w:tcW w:w="340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300D02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只有最终答案，看不到精排前后的名次变化与被挤出的候选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13EB2D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无法判断精排模型有没有帮上忙，也不知道召回数是不是设小了</w:t>
            </w:r>
          </w:p>
        </w:tc>
      </w:tr>
    </w:tbl>
    <w:p w14:paraId="5A2AC9C8" w14:textId="77777777" w:rsidR="00AA6E7D" w:rsidRDefault="00AA6E7D">
      <w:pPr>
        <w:spacing w:after="80"/>
      </w:pPr>
    </w:p>
    <w:p w14:paraId="368BE702" w14:textId="77777777" w:rsidR="00AA6E7D" w:rsidRDefault="00361095">
      <w:pPr>
        <w:spacing w:after="120"/>
      </w:pPr>
      <w:r>
        <w:t>直接调库跑脚本虽然能得到结果，但过程信息散落在日志里，既不成体系，也无法在演示、讲解和复盘时被完整呈现。本项目采用「每一步都留下中间产物，并在界面上逐步点亮」的设计思路，目标是在个人与教学场景下建立一套可解释、可复盘、可调优的</w:t>
      </w:r>
      <w:r>
        <w:t xml:space="preserve"> RAG </w:t>
      </w:r>
      <w:r>
        <w:t>产品框架。</w:t>
      </w:r>
    </w:p>
    <w:p w14:paraId="3029FA0A" w14:textId="77777777" w:rsidR="00AA6E7D" w:rsidRDefault="00361095">
      <w:pPr>
        <w:pStyle w:val="1"/>
        <w:spacing w:before="360" w:after="160"/>
      </w:pPr>
      <w:bookmarkStart w:id="2" w:name="_Toc240370723"/>
      <w:r>
        <w:rPr>
          <w:rFonts w:ascii="Segoe UI" w:eastAsia="微软雅黑" w:hAnsi="Segoe UI"/>
          <w:color w:val="1B5046"/>
          <w:sz w:val="30"/>
        </w:rPr>
        <w:lastRenderedPageBreak/>
        <w:t xml:space="preserve">3. </w:t>
      </w:r>
      <w:r>
        <w:rPr>
          <w:rFonts w:ascii="Segoe UI" w:eastAsia="微软雅黑" w:hAnsi="Segoe UI"/>
          <w:color w:val="1B5046"/>
          <w:sz w:val="30"/>
        </w:rPr>
        <w:t>产品目标</w:t>
      </w:r>
      <w:bookmarkEnd w:id="2"/>
    </w:p>
    <w:p w14:paraId="556A21F4" w14:textId="77777777" w:rsidR="00AA6E7D" w:rsidRDefault="00361095">
      <w:pPr>
        <w:pStyle w:val="21"/>
        <w:spacing w:before="240" w:after="120"/>
      </w:pPr>
      <w:bookmarkStart w:id="3" w:name="_Toc240370724"/>
      <w:r>
        <w:rPr>
          <w:rFonts w:ascii="Segoe UI" w:eastAsia="微软雅黑" w:hAnsi="Segoe UI"/>
          <w:color w:val="24695C"/>
          <w:sz w:val="24"/>
        </w:rPr>
        <w:t xml:space="preserve">3.1 </w:t>
      </w:r>
      <w:r>
        <w:rPr>
          <w:rFonts w:ascii="Segoe UI" w:eastAsia="微软雅黑" w:hAnsi="Segoe UI"/>
          <w:color w:val="24695C"/>
          <w:sz w:val="24"/>
        </w:rPr>
        <w:t>业务目标</w:t>
      </w:r>
      <w:bookmarkEnd w:id="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6803"/>
      </w:tblGrid>
      <w:tr w:rsidR="00AA6E7D" w14:paraId="5115D33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3A5830D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目标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5FA17BC3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说明</w:t>
            </w:r>
          </w:p>
        </w:tc>
      </w:tr>
      <w:tr w:rsidR="00AA6E7D" w14:paraId="3915437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D54A39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让</w:t>
            </w:r>
            <w:r>
              <w:rPr>
                <w:sz w:val="18"/>
              </w:rPr>
              <w:t xml:space="preserve"> RAG </w:t>
            </w:r>
            <w:r>
              <w:rPr>
                <w:sz w:val="18"/>
              </w:rPr>
              <w:t>全流程可观察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315DEE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解析、清洗、切分、向量化、入库、召回、精排、组装、生成每一步都展示中间数据，而不是只给最终答案</w:t>
            </w:r>
          </w:p>
        </w:tc>
      </w:tr>
      <w:tr w:rsidR="00AA6E7D" w14:paraId="0CADF66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FC94C1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让每一次提问可复现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879333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保存运行记录，可导出为</w:t>
            </w:r>
            <w:r>
              <w:rPr>
                <w:sz w:val="18"/>
              </w:rPr>
              <w:t xml:space="preserve"> Markdown</w:t>
            </w:r>
            <w:r>
              <w:rPr>
                <w:sz w:val="18"/>
              </w:rPr>
              <w:t>，拿到结果的同时也拿到产生这个结果的全部输入</w:t>
            </w:r>
          </w:p>
        </w:tc>
      </w:tr>
      <w:tr w:rsidR="00AA6E7D" w14:paraId="4AA01DE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8D1D2B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让参数调整有依据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48C6F8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精排前后名次对照、被截断的候选、邻块扩展明细同时呈现，判断「召回数够不够」「精排有没有用」不需要额外写脚本</w:t>
            </w:r>
          </w:p>
        </w:tc>
      </w:tr>
      <w:tr w:rsidR="00AA6E7D" w14:paraId="56CDCFA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BA740A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让引用可核验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A67AFB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回答里的</w:t>
            </w:r>
            <w:r>
              <w:rPr>
                <w:sz w:val="18"/>
              </w:rPr>
              <w:t xml:space="preserve"> [n] </w:t>
            </w:r>
            <w:r>
              <w:rPr>
                <w:sz w:val="18"/>
              </w:rPr>
              <w:t>一键定位到命中的原文分块，答案的每一句话都能回溯到资料</w:t>
            </w:r>
          </w:p>
        </w:tc>
      </w:tr>
    </w:tbl>
    <w:p w14:paraId="30A5473D" w14:textId="77777777" w:rsidR="00AA6E7D" w:rsidRDefault="00AA6E7D">
      <w:pPr>
        <w:spacing w:after="80"/>
      </w:pPr>
    </w:p>
    <w:p w14:paraId="4FAAC0C2" w14:textId="77777777" w:rsidR="00AA6E7D" w:rsidRDefault="00361095">
      <w:pPr>
        <w:pStyle w:val="21"/>
        <w:spacing w:before="240" w:after="120"/>
      </w:pPr>
      <w:bookmarkStart w:id="4" w:name="_Toc240370725"/>
      <w:r>
        <w:rPr>
          <w:rFonts w:ascii="Segoe UI" w:eastAsia="微软雅黑" w:hAnsi="Segoe UI"/>
          <w:color w:val="24695C"/>
          <w:sz w:val="24"/>
        </w:rPr>
        <w:t xml:space="preserve">3.2 </w:t>
      </w:r>
      <w:r>
        <w:rPr>
          <w:rFonts w:ascii="Segoe UI" w:eastAsia="微软雅黑" w:hAnsi="Segoe UI"/>
          <w:color w:val="24695C"/>
          <w:sz w:val="24"/>
        </w:rPr>
        <w:t>产品原则</w:t>
      </w:r>
      <w:bookmarkEnd w:id="4"/>
    </w:p>
    <w:p w14:paraId="64B1A4E5" w14:textId="77777777" w:rsidR="00AA6E7D" w:rsidRDefault="00361095">
      <w:pPr>
        <w:spacing w:after="120"/>
        <w:ind w:left="227"/>
      </w:pPr>
      <w:r>
        <w:rPr>
          <w:b/>
        </w:rPr>
        <w:t xml:space="preserve">1.  </w:t>
      </w:r>
      <w:r>
        <w:t>事实与计算不依赖模型的自由生成，检索与排序由确定性算法完成，模型只负责组织语言。</w:t>
      </w:r>
    </w:p>
    <w:p w14:paraId="0E0FDDE7" w14:textId="77777777" w:rsidR="00AA6E7D" w:rsidRDefault="00361095">
      <w:pPr>
        <w:spacing w:after="120"/>
        <w:ind w:left="227"/>
      </w:pPr>
      <w:r>
        <w:rPr>
          <w:b/>
        </w:rPr>
        <w:t xml:space="preserve">2.  </w:t>
      </w:r>
      <w:r>
        <w:t>每一个步骤都要产出可被人阅读的中间结果，而不是只有内部变量。</w:t>
      </w:r>
    </w:p>
    <w:p w14:paraId="11C0B24D" w14:textId="77777777" w:rsidR="00AA6E7D" w:rsidRDefault="00361095">
      <w:pPr>
        <w:spacing w:after="120"/>
        <w:ind w:left="227"/>
      </w:pPr>
      <w:r>
        <w:rPr>
          <w:b/>
        </w:rPr>
        <w:t xml:space="preserve">3.  </w:t>
      </w:r>
      <w:r>
        <w:t>一次运行要留下完整记录：输入、每一步的产物、组装后的完整</w:t>
      </w:r>
      <w:r>
        <w:t xml:space="preserve"> Prompt </w:t>
      </w:r>
      <w:r>
        <w:t>和最终回答。</w:t>
      </w:r>
    </w:p>
    <w:p w14:paraId="2884DD1C" w14:textId="77777777" w:rsidR="00AA6E7D" w:rsidRDefault="00361095">
      <w:pPr>
        <w:spacing w:after="120"/>
        <w:ind w:left="227"/>
      </w:pPr>
      <w:r>
        <w:rPr>
          <w:b/>
        </w:rPr>
        <w:t xml:space="preserve">4.  </w:t>
      </w:r>
      <w:r>
        <w:t>本地优先，向量库、日志和会话记录全部留在本机，不经过任何第三方服务器。</w:t>
      </w:r>
    </w:p>
    <w:p w14:paraId="0C234A4D" w14:textId="77777777" w:rsidR="00AA6E7D" w:rsidRDefault="00361095">
      <w:pPr>
        <w:spacing w:after="120"/>
        <w:ind w:left="227"/>
      </w:pPr>
      <w:r>
        <w:rPr>
          <w:b/>
        </w:rPr>
        <w:t xml:space="preserve">5.  </w:t>
      </w:r>
      <w:r>
        <w:t>参数分两类对待：影响向量本身的（切分、嵌入模型、维度）改动后必须重建库；只影响检索过程的（</w:t>
      </w:r>
      <w:r>
        <w:t>Top-K</w:t>
      </w:r>
      <w:r>
        <w:t>、召回数、邻块窗口、阈值）改完立即生效。</w:t>
      </w:r>
    </w:p>
    <w:p w14:paraId="40E61841" w14:textId="77777777" w:rsidR="00AA6E7D" w:rsidRDefault="00361095">
      <w:pPr>
        <w:pStyle w:val="1"/>
        <w:spacing w:before="360" w:after="160"/>
      </w:pPr>
      <w:bookmarkStart w:id="5" w:name="_Toc240370726"/>
      <w:r>
        <w:rPr>
          <w:rFonts w:ascii="Segoe UI" w:eastAsia="微软雅黑" w:hAnsi="Segoe UI"/>
          <w:color w:val="1B5046"/>
          <w:sz w:val="30"/>
        </w:rPr>
        <w:t xml:space="preserve">4. </w:t>
      </w:r>
      <w:r>
        <w:rPr>
          <w:rFonts w:ascii="Segoe UI" w:eastAsia="微软雅黑" w:hAnsi="Segoe UI"/>
          <w:color w:val="1B5046"/>
          <w:sz w:val="30"/>
        </w:rPr>
        <w:t>范围定义</w:t>
      </w:r>
      <w:bookmarkEnd w:id="5"/>
    </w:p>
    <w:p w14:paraId="563D5CDD" w14:textId="77777777" w:rsidR="00AA6E7D" w:rsidRDefault="00361095">
      <w:pPr>
        <w:pStyle w:val="21"/>
        <w:spacing w:before="240" w:after="120"/>
      </w:pPr>
      <w:bookmarkStart w:id="6" w:name="_Toc240370727"/>
      <w:r>
        <w:rPr>
          <w:rFonts w:ascii="Segoe UI" w:eastAsia="微软雅黑" w:hAnsi="Segoe UI"/>
          <w:color w:val="24695C"/>
          <w:sz w:val="24"/>
        </w:rPr>
        <w:t xml:space="preserve">4.1 </w:t>
      </w:r>
      <w:r>
        <w:rPr>
          <w:rFonts w:ascii="Segoe UI" w:eastAsia="微软雅黑" w:hAnsi="Segoe UI"/>
          <w:color w:val="24695C"/>
          <w:sz w:val="24"/>
        </w:rPr>
        <w:t>本期范围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6803"/>
      </w:tblGrid>
      <w:tr w:rsidR="00AA6E7D" w14:paraId="266A7D2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0B206FAB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范围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76689D61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说明</w:t>
            </w:r>
          </w:p>
        </w:tc>
      </w:tr>
      <w:tr w:rsidR="00AA6E7D" w14:paraId="1D6AD01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E506F8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lastRenderedPageBreak/>
              <w:t>知识库管理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ED35B8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拖拽或选择上传</w:t>
            </w:r>
            <w:r>
              <w:rPr>
                <w:sz w:val="18"/>
              </w:rPr>
              <w:t xml:space="preserve"> pdf/docx/txt/md</w:t>
            </w:r>
            <w:r>
              <w:rPr>
                <w:sz w:val="18"/>
              </w:rPr>
              <w:t>，逐篇删除，整体清空，内置示例一键载入</w:t>
            </w:r>
          </w:p>
        </w:tc>
      </w:tr>
      <w:tr w:rsidR="00AA6E7D" w14:paraId="614D3C5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5BEB75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建库流水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08D218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解析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清洗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切分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向量化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入库五步逐步点亮，每步给出中间数据</w:t>
            </w:r>
          </w:p>
        </w:tc>
      </w:tr>
      <w:tr w:rsidR="00AA6E7D" w14:paraId="503BFCA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B0FF9A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问答流水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EE9F3D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问题向量化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向量粗排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精排重排序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组装上下文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流式生成</w:t>
            </w:r>
          </w:p>
        </w:tc>
      </w:tr>
      <w:tr w:rsidR="00AA6E7D" w14:paraId="550C0E8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857ACE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内容匹配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691739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不生成回答，只把一段文本与知识库分块逐条比对，可限定参与匹配的文档范围</w:t>
            </w:r>
          </w:p>
        </w:tc>
      </w:tr>
      <w:tr w:rsidR="00AA6E7D" w14:paraId="43D9999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A95D3A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参数配置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0E6084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模型、切分、检索、清洗参数可在界面调整并持久化</w:t>
            </w:r>
          </w:p>
        </w:tc>
      </w:tr>
      <w:tr w:rsidR="00AA6E7D" w14:paraId="76C9D30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DE5F61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会话与导出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A1DDD9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对话历史本地留存、多轮追问、流水导出为</w:t>
            </w:r>
            <w:r>
              <w:rPr>
                <w:sz w:val="18"/>
              </w:rPr>
              <w:t xml:space="preserve"> Markdown</w:t>
            </w:r>
          </w:p>
        </w:tc>
      </w:tr>
    </w:tbl>
    <w:p w14:paraId="37B174BB" w14:textId="77777777" w:rsidR="00AA6E7D" w:rsidRDefault="00AA6E7D">
      <w:pPr>
        <w:spacing w:after="80"/>
      </w:pPr>
    </w:p>
    <w:p w14:paraId="2DD804F9" w14:textId="77777777" w:rsidR="00AA6E7D" w:rsidRDefault="00361095">
      <w:pPr>
        <w:pStyle w:val="21"/>
        <w:spacing w:before="240" w:after="120"/>
      </w:pPr>
      <w:bookmarkStart w:id="7" w:name="_Toc240370728"/>
      <w:r>
        <w:rPr>
          <w:rFonts w:ascii="Segoe UI" w:eastAsia="微软雅黑" w:hAnsi="Segoe UI"/>
          <w:color w:val="24695C"/>
          <w:sz w:val="24"/>
        </w:rPr>
        <w:t xml:space="preserve">4.2 </w:t>
      </w:r>
      <w:r>
        <w:rPr>
          <w:rFonts w:ascii="Segoe UI" w:eastAsia="微软雅黑" w:hAnsi="Segoe UI"/>
          <w:color w:val="24695C"/>
          <w:sz w:val="24"/>
        </w:rPr>
        <w:t>非本期范围</w:t>
      </w:r>
      <w:bookmarkEnd w:id="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6803"/>
      </w:tblGrid>
      <w:tr w:rsidR="00AA6E7D" w14:paraId="174F01B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53439288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范围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2594F95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说明</w:t>
            </w:r>
          </w:p>
        </w:tc>
      </w:tr>
      <w:tr w:rsidR="00AA6E7D" w14:paraId="1826490E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D01834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多用户与权限体系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E1509D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当前为单机单用户工具，不区分账号、角色与操作权限</w:t>
            </w:r>
          </w:p>
        </w:tc>
      </w:tr>
      <w:tr w:rsidR="00AA6E7D" w14:paraId="249483F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FCD656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云端部署与并发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5B890B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面向本机运行，未做多实例、队列与并发压测</w:t>
            </w:r>
          </w:p>
        </w:tc>
      </w:tr>
      <w:tr w:rsidR="00AA6E7D" w14:paraId="3811798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097592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多模态文档解析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943C60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不支持扫描版</w:t>
            </w:r>
            <w:r>
              <w:rPr>
                <w:sz w:val="18"/>
              </w:rPr>
              <w:t xml:space="preserve"> PDF</w:t>
            </w:r>
            <w:r>
              <w:rPr>
                <w:sz w:val="18"/>
              </w:rPr>
              <w:t>（无文字层）与旧版</w:t>
            </w:r>
            <w:r>
              <w:rPr>
                <w:sz w:val="18"/>
              </w:rPr>
              <w:t xml:space="preserve"> .doc</w:t>
            </w:r>
            <w:r>
              <w:rPr>
                <w:sz w:val="18"/>
              </w:rPr>
              <w:t>，暂不做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与图片内容理解</w:t>
            </w:r>
          </w:p>
        </w:tc>
      </w:tr>
      <w:tr w:rsidR="00AA6E7D" w14:paraId="0C7CDA4E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16FE85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知识库分库与多租户</w:t>
            </w:r>
          </w:p>
        </w:tc>
        <w:tc>
          <w:tcPr>
            <w:tcW w:w="680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D302EB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当前只维护一个知识库，不支持按业务线隔离多套向量库</w:t>
            </w:r>
          </w:p>
        </w:tc>
      </w:tr>
    </w:tbl>
    <w:p w14:paraId="2CCFA22D" w14:textId="77777777" w:rsidR="00AA6E7D" w:rsidRDefault="00AA6E7D">
      <w:pPr>
        <w:spacing w:after="80"/>
      </w:pPr>
    </w:p>
    <w:p w14:paraId="348D68E6" w14:textId="77777777" w:rsidR="00AA6E7D" w:rsidRDefault="00361095">
      <w:pPr>
        <w:pStyle w:val="1"/>
        <w:spacing w:before="360" w:after="160"/>
      </w:pPr>
      <w:bookmarkStart w:id="8" w:name="_Toc240370729"/>
      <w:r>
        <w:rPr>
          <w:rFonts w:ascii="Segoe UI" w:eastAsia="微软雅黑" w:hAnsi="Segoe UI"/>
          <w:color w:val="1B5046"/>
          <w:sz w:val="30"/>
        </w:rPr>
        <w:t xml:space="preserve">5. </w:t>
      </w:r>
      <w:r>
        <w:rPr>
          <w:rFonts w:ascii="Segoe UI" w:eastAsia="微软雅黑" w:hAnsi="Segoe UI"/>
          <w:color w:val="1B5046"/>
          <w:sz w:val="30"/>
        </w:rPr>
        <w:t>用户与使用场景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4535"/>
      </w:tblGrid>
      <w:tr w:rsidR="00AA6E7D" w14:paraId="18D7862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FFDFD26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角色</w:t>
            </w:r>
          </w:p>
        </w:tc>
        <w:tc>
          <w:tcPr>
            <w:tcW w:w="238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3DE55A1F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主要页面</w:t>
            </w:r>
          </w:p>
        </w:tc>
        <w:tc>
          <w:tcPr>
            <w:tcW w:w="453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2BF1D66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核心任务</w:t>
            </w:r>
          </w:p>
        </w:tc>
      </w:tr>
      <w:tr w:rsidR="00AA6E7D" w14:paraId="0908C5A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F41830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个人开发者</w:t>
            </w:r>
          </w:p>
        </w:tc>
        <w:tc>
          <w:tcPr>
            <w:tcW w:w="238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F4D1BC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全部模块</w:t>
            </w:r>
          </w:p>
        </w:tc>
        <w:tc>
          <w:tcPr>
            <w:tcW w:w="453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C2F98E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搭建自己的知识库问答，定位效果问题，调参对比</w:t>
            </w:r>
          </w:p>
        </w:tc>
      </w:tr>
      <w:tr w:rsidR="00AA6E7D" w14:paraId="0D6FAD5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0948B2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产品经理</w:t>
            </w:r>
          </w:p>
        </w:tc>
        <w:tc>
          <w:tcPr>
            <w:tcW w:w="238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DAB93C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问答流水、问答效果、参数配置</w:t>
            </w:r>
          </w:p>
        </w:tc>
        <w:tc>
          <w:tcPr>
            <w:tcW w:w="453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A5080F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理解检索链路各环节的代价与收益，形成可讲清楚的产品判断</w:t>
            </w:r>
          </w:p>
        </w:tc>
      </w:tr>
      <w:tr w:rsidR="00AA6E7D" w14:paraId="143BBD0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059ABE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学习者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教学演示</w:t>
            </w:r>
          </w:p>
        </w:tc>
        <w:tc>
          <w:tcPr>
            <w:tcW w:w="238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B23EFA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建库流水、问答流水</w:t>
            </w:r>
          </w:p>
        </w:tc>
        <w:tc>
          <w:tcPr>
            <w:tcW w:w="453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CAE428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把抽象概念（切分、召回、精排、上下文组装）落到具体数据上看</w:t>
            </w:r>
          </w:p>
        </w:tc>
      </w:tr>
    </w:tbl>
    <w:p w14:paraId="52CF1938" w14:textId="77777777" w:rsidR="00AA6E7D" w:rsidRDefault="00AA6E7D">
      <w:pPr>
        <w:spacing w:after="80"/>
      </w:pPr>
    </w:p>
    <w:p w14:paraId="6E076038" w14:textId="77777777" w:rsidR="00AA6E7D" w:rsidRDefault="00361095">
      <w:pPr>
        <w:pStyle w:val="21"/>
        <w:spacing w:before="240" w:after="120"/>
      </w:pPr>
      <w:bookmarkStart w:id="9" w:name="_Toc240370730"/>
      <w:r>
        <w:rPr>
          <w:rFonts w:ascii="Segoe UI" w:eastAsia="微软雅黑" w:hAnsi="Segoe UI"/>
          <w:color w:val="24695C"/>
          <w:sz w:val="24"/>
        </w:rPr>
        <w:lastRenderedPageBreak/>
        <w:t xml:space="preserve">5.1 </w:t>
      </w:r>
      <w:r>
        <w:rPr>
          <w:rFonts w:ascii="Segoe UI" w:eastAsia="微软雅黑" w:hAnsi="Segoe UI"/>
          <w:color w:val="24695C"/>
          <w:sz w:val="24"/>
        </w:rPr>
        <w:t>核心场景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608"/>
        <w:gridCol w:w="4649"/>
      </w:tblGrid>
      <w:tr w:rsidR="00AA6E7D" w14:paraId="4D798346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C032D3F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场景</w:t>
            </w:r>
          </w:p>
        </w:tc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10EB88C1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用户问题示例</w:t>
            </w:r>
          </w:p>
        </w:tc>
        <w:tc>
          <w:tcPr>
            <w:tcW w:w="464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36EA16CD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系统预期</w:t>
            </w:r>
          </w:p>
        </w:tc>
      </w:tr>
      <w:tr w:rsidR="00AA6E7D" w14:paraId="7A50EDCD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9ADF53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知识库搭建</w:t>
            </w:r>
          </w:p>
        </w:tc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1A5F2B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把自己的一批</w:t>
            </w:r>
            <w:r>
              <w:rPr>
                <w:sz w:val="18"/>
              </w:rPr>
              <w:t xml:space="preserve"> Markdown </w:t>
            </w:r>
            <w:r>
              <w:rPr>
                <w:sz w:val="18"/>
              </w:rPr>
              <w:t>笔记拖进来</w:t>
            </w:r>
          </w:p>
        </w:tc>
        <w:tc>
          <w:tcPr>
            <w:tcW w:w="464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65D09E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逐篇走完五步建库流程，给出清洗删了哪些行、切成几块、每块多长、向量维度</w:t>
            </w:r>
          </w:p>
        </w:tc>
      </w:tr>
      <w:tr w:rsidR="00AA6E7D" w14:paraId="05EDD5EB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DBFD55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效果定位</w:t>
            </w:r>
          </w:p>
        </w:tc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368853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「为什么这个问题答得不对？」</w:t>
            </w:r>
          </w:p>
        </w:tc>
        <w:tc>
          <w:tcPr>
            <w:tcW w:w="464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BCA2B5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展开召回与精排名次，核对注入的参考资料，判断是没召回还是召回了没用好</w:t>
            </w:r>
          </w:p>
        </w:tc>
      </w:tr>
      <w:tr w:rsidR="00AA6E7D" w14:paraId="15E0DCD5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034510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参数调优</w:t>
            </w:r>
          </w:p>
        </w:tc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214EC9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「召回数设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够不够？」</w:t>
            </w:r>
          </w:p>
        </w:tc>
        <w:tc>
          <w:tcPr>
            <w:tcW w:w="464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7C4D9B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列出紧随其后、被召回数截断的候选及其正文开头，直接判断里面有没有相关内容</w:t>
            </w:r>
          </w:p>
        </w:tc>
      </w:tr>
      <w:tr w:rsidR="00AA6E7D" w14:paraId="3A5ED8D9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E84965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引用核验</w:t>
            </w:r>
          </w:p>
        </w:tc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F87917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「这个结论是从哪来的？」</w:t>
            </w:r>
          </w:p>
        </w:tc>
        <w:tc>
          <w:tcPr>
            <w:tcW w:w="464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EE38B2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点击回答里的</w:t>
            </w:r>
            <w:r>
              <w:rPr>
                <w:sz w:val="18"/>
              </w:rPr>
              <w:t xml:space="preserve"> [n]</w:t>
            </w:r>
            <w:r>
              <w:rPr>
                <w:sz w:val="18"/>
              </w:rPr>
              <w:t>，右侧上下文面板中对应的原文分块高亮定位</w:t>
            </w:r>
          </w:p>
        </w:tc>
      </w:tr>
      <w:tr w:rsidR="00AA6E7D" w14:paraId="7D8E99E1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3B1C9B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范围匹配</w:t>
            </w:r>
          </w:p>
        </w:tc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6940C8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「这段文案和我知识库里的哪些内容最像？</w:t>
            </w:r>
          </w:p>
        </w:tc>
        <w:tc>
          <w:tcPr>
            <w:tcW w:w="464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8B186D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限定参与比对的文档范围，输出粗排与精排双列名次对照</w:t>
            </w:r>
          </w:p>
        </w:tc>
      </w:tr>
    </w:tbl>
    <w:p w14:paraId="62B23A48" w14:textId="77777777" w:rsidR="00AA6E7D" w:rsidRDefault="00AA6E7D">
      <w:pPr>
        <w:spacing w:after="80"/>
      </w:pPr>
    </w:p>
    <w:p w14:paraId="6A72CB93" w14:textId="77777777" w:rsidR="00AA6E7D" w:rsidRDefault="00361095">
      <w:pPr>
        <w:pStyle w:val="1"/>
        <w:spacing w:before="360" w:after="160"/>
      </w:pPr>
      <w:bookmarkStart w:id="10" w:name="_Toc240370731"/>
      <w:r>
        <w:rPr>
          <w:rFonts w:ascii="Segoe UI" w:eastAsia="微软雅黑" w:hAnsi="Segoe UI"/>
          <w:color w:val="1B5046"/>
          <w:sz w:val="30"/>
        </w:rPr>
        <w:t xml:space="preserve">6. </w:t>
      </w:r>
      <w:r>
        <w:rPr>
          <w:rFonts w:ascii="Segoe UI" w:eastAsia="微软雅黑" w:hAnsi="Segoe UI"/>
          <w:color w:val="1B5046"/>
          <w:sz w:val="30"/>
        </w:rPr>
        <w:t>产品流程</w:t>
      </w:r>
      <w:bookmarkEnd w:id="10"/>
    </w:p>
    <w:p w14:paraId="50F8A410" w14:textId="77777777" w:rsidR="00AA6E7D" w:rsidRDefault="00361095">
      <w:pPr>
        <w:pStyle w:val="21"/>
        <w:spacing w:before="240" w:after="120"/>
      </w:pPr>
      <w:bookmarkStart w:id="11" w:name="_Toc240370732"/>
      <w:r>
        <w:rPr>
          <w:rFonts w:ascii="Segoe UI" w:eastAsia="微软雅黑" w:hAnsi="Segoe UI"/>
          <w:color w:val="24695C"/>
          <w:sz w:val="24"/>
        </w:rPr>
        <w:t xml:space="preserve">6.1 </w:t>
      </w:r>
      <w:r>
        <w:rPr>
          <w:rFonts w:ascii="Segoe UI" w:eastAsia="微软雅黑" w:hAnsi="Segoe UI"/>
          <w:color w:val="24695C"/>
          <w:sz w:val="24"/>
        </w:rPr>
        <w:t>业务闭环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AA6E7D" w14:paraId="33A13BFA" w14:textId="77777777">
        <w:trPr>
          <w:cantSplit/>
          <w:jc w:val="center"/>
        </w:trPr>
        <w:tc>
          <w:tcPr>
            <w:tcW w:w="8844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DBAD599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闭环</w:t>
            </w:r>
          </w:p>
        </w:tc>
      </w:tr>
      <w:tr w:rsidR="00AA6E7D" w14:paraId="0C92FB23" w14:textId="77777777">
        <w:trPr>
          <w:cantSplit/>
          <w:jc w:val="center"/>
        </w:trPr>
        <w:tc>
          <w:tcPr>
            <w:tcW w:w="8844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B86C72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上传文档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解析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清洗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切分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向量化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入库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提问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召回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精排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组装上下文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流式生成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引用定位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导出复盘</w:t>
            </w:r>
          </w:p>
        </w:tc>
      </w:tr>
    </w:tbl>
    <w:p w14:paraId="7DB92AA1" w14:textId="77777777" w:rsidR="00AA6E7D" w:rsidRDefault="00AA6E7D">
      <w:pPr>
        <w:spacing w:after="80"/>
      </w:pPr>
    </w:p>
    <w:p w14:paraId="43A5562D" w14:textId="77777777" w:rsidR="00AA6E7D" w:rsidRDefault="00361095">
      <w:pPr>
        <w:pStyle w:val="21"/>
        <w:spacing w:before="240" w:after="120"/>
      </w:pPr>
      <w:bookmarkStart w:id="12" w:name="_Toc240370733"/>
      <w:r>
        <w:rPr>
          <w:rFonts w:ascii="Segoe UI" w:eastAsia="微软雅黑" w:hAnsi="Segoe UI"/>
          <w:color w:val="24695C"/>
          <w:sz w:val="24"/>
        </w:rPr>
        <w:t xml:space="preserve">6.2 </w:t>
      </w:r>
      <w:r>
        <w:rPr>
          <w:rFonts w:ascii="Segoe UI" w:eastAsia="微软雅黑" w:hAnsi="Segoe UI"/>
          <w:color w:val="24695C"/>
          <w:sz w:val="24"/>
        </w:rPr>
        <w:t>检索链路与参数生效点</w:t>
      </w:r>
      <w:bookmarkEnd w:id="12"/>
    </w:p>
    <w:p w14:paraId="38E7E792" w14:textId="77777777" w:rsidR="00AA6E7D" w:rsidRDefault="00361095">
      <w:pPr>
        <w:spacing w:after="120"/>
      </w:pPr>
      <w:r>
        <w:t>在线问答的完整链路如下，括号内为对应步骤在界面上的节点名称：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969"/>
        <w:gridCol w:w="2835"/>
      </w:tblGrid>
      <w:tr w:rsidR="00AA6E7D" w14:paraId="3C8AA97E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33ABA31B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环节</w:t>
            </w:r>
          </w:p>
        </w:tc>
        <w:tc>
          <w:tcPr>
            <w:tcW w:w="396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5A9D1F32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做什么</w:t>
            </w:r>
          </w:p>
        </w:tc>
        <w:tc>
          <w:tcPr>
            <w:tcW w:w="283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58C29994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受哪些参数影响</w:t>
            </w:r>
          </w:p>
        </w:tc>
      </w:tr>
      <w:tr w:rsidR="00AA6E7D" w14:paraId="2F7139B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E9521B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lastRenderedPageBreak/>
              <w:t>问题向量化（</w:t>
            </w:r>
            <w:r>
              <w:rPr>
                <w:sz w:val="18"/>
              </w:rPr>
              <w:t>q_embed</w:t>
            </w:r>
            <w:r>
              <w:rPr>
                <w:sz w:val="18"/>
              </w:rPr>
              <w:t>）</w:t>
            </w:r>
          </w:p>
        </w:tc>
        <w:tc>
          <w:tcPr>
            <w:tcW w:w="396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A3C16C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把用户问题编码为向量，与库内向量同一空间</w:t>
            </w:r>
          </w:p>
        </w:tc>
        <w:tc>
          <w:tcPr>
            <w:tcW w:w="283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E42458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嵌入模型、向量维度</w:t>
            </w:r>
          </w:p>
        </w:tc>
      </w:tr>
      <w:tr w:rsidR="00AA6E7D" w14:paraId="0AA76F23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5BFB86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向量粗排（</w:t>
            </w:r>
            <w:r>
              <w:rPr>
                <w:sz w:val="18"/>
              </w:rPr>
              <w:t>retrieve</w:t>
            </w:r>
            <w:r>
              <w:rPr>
                <w:sz w:val="18"/>
              </w:rPr>
              <w:t>）</w:t>
            </w:r>
          </w:p>
        </w:tc>
        <w:tc>
          <w:tcPr>
            <w:tcW w:w="396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7125DF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与库内全部向量算相似度，取前</w:t>
            </w:r>
            <w:r>
              <w:rPr>
                <w:sz w:val="18"/>
              </w:rPr>
              <w:t xml:space="preserve"> recall_k </w:t>
            </w:r>
            <w:r>
              <w:rPr>
                <w:sz w:val="18"/>
              </w:rPr>
              <w:t>条</w:t>
            </w:r>
          </w:p>
        </w:tc>
        <w:tc>
          <w:tcPr>
            <w:tcW w:w="283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6AB09E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召回数</w:t>
            </w:r>
            <w:r>
              <w:rPr>
                <w:sz w:val="18"/>
              </w:rPr>
              <w:t xml:space="preserve"> recall_k</w:t>
            </w:r>
            <w:r>
              <w:rPr>
                <w:sz w:val="18"/>
              </w:rPr>
              <w:t>、相似度阈值</w:t>
            </w:r>
          </w:p>
        </w:tc>
      </w:tr>
      <w:tr w:rsidR="00AA6E7D" w14:paraId="268FE4CE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45F362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精排重排序（</w:t>
            </w:r>
            <w:r>
              <w:rPr>
                <w:sz w:val="18"/>
              </w:rPr>
              <w:t>rerank</w:t>
            </w:r>
            <w:r>
              <w:rPr>
                <w:sz w:val="18"/>
              </w:rPr>
              <w:t>）</w:t>
            </w:r>
          </w:p>
        </w:tc>
        <w:tc>
          <w:tcPr>
            <w:tcW w:w="396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3AC747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用交叉编码器对候选逐条打分，重排出最终</w:t>
            </w:r>
            <w:r>
              <w:rPr>
                <w:sz w:val="18"/>
              </w:rPr>
              <w:t xml:space="preserve"> top_k</w:t>
            </w:r>
          </w:p>
        </w:tc>
        <w:tc>
          <w:tcPr>
            <w:tcW w:w="283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9FCE95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精排开关、精排模型、</w:t>
            </w:r>
            <w:r>
              <w:rPr>
                <w:sz w:val="18"/>
              </w:rPr>
              <w:t>Top-K</w:t>
            </w:r>
          </w:p>
        </w:tc>
      </w:tr>
      <w:tr w:rsidR="00AA6E7D" w14:paraId="2E4F13C1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949698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组装上下文（</w:t>
            </w:r>
            <w:r>
              <w:rPr>
                <w:sz w:val="18"/>
              </w:rPr>
              <w:t>context</w:t>
            </w:r>
            <w:r>
              <w:rPr>
                <w:sz w:val="18"/>
              </w:rPr>
              <w:t>）</w:t>
            </w:r>
          </w:p>
        </w:tc>
        <w:tc>
          <w:tcPr>
            <w:tcW w:w="396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062772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命中块前后各带</w:t>
            </w:r>
            <w:r>
              <w:rPr>
                <w:sz w:val="18"/>
              </w:rPr>
              <w:t xml:space="preserve"> N </w:t>
            </w:r>
            <w:r>
              <w:rPr>
                <w:sz w:val="18"/>
              </w:rPr>
              <w:t>块展开，拼成完整</w:t>
            </w:r>
            <w:r>
              <w:rPr>
                <w:sz w:val="18"/>
              </w:rPr>
              <w:t xml:space="preserve"> Prompt</w:t>
            </w:r>
          </w:p>
        </w:tc>
        <w:tc>
          <w:tcPr>
            <w:tcW w:w="283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C82BB1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邻块窗口</w:t>
            </w:r>
            <w:r>
              <w:rPr>
                <w:sz w:val="18"/>
              </w:rPr>
              <w:t xml:space="preserve"> neighbor_window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Top-K</w:t>
            </w:r>
          </w:p>
        </w:tc>
      </w:tr>
      <w:tr w:rsidR="00AA6E7D" w14:paraId="4F909091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AB59CC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流式生成（</w:t>
            </w:r>
            <w:r>
              <w:rPr>
                <w:sz w:val="18"/>
              </w:rPr>
              <w:t>generate</w:t>
            </w:r>
            <w:r>
              <w:rPr>
                <w:sz w:val="18"/>
              </w:rPr>
              <w:t>）</w:t>
            </w:r>
          </w:p>
        </w:tc>
        <w:tc>
          <w:tcPr>
            <w:tcW w:w="396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44BFA4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Prompt </w:t>
            </w:r>
            <w:r>
              <w:rPr>
                <w:sz w:val="18"/>
              </w:rPr>
              <w:t>发给大模型，逐字返回并渲染</w:t>
            </w:r>
            <w:r>
              <w:rPr>
                <w:sz w:val="18"/>
              </w:rPr>
              <w:t xml:space="preserve"> Markdown</w:t>
            </w:r>
          </w:p>
        </w:tc>
        <w:tc>
          <w:tcPr>
            <w:tcW w:w="283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1CC241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生成模型、多轮上文轮数</w:t>
            </w:r>
          </w:p>
        </w:tc>
      </w:tr>
    </w:tbl>
    <w:p w14:paraId="7806F632" w14:textId="77777777" w:rsidR="00AA6E7D" w:rsidRDefault="00AA6E7D">
      <w:pPr>
        <w:spacing w:after="80"/>
      </w:pPr>
    </w:p>
    <w:p w14:paraId="3E1FCF1B" w14:textId="77777777" w:rsidR="00AA6E7D" w:rsidRDefault="00361095">
      <w:pPr>
        <w:spacing w:after="120"/>
      </w:pPr>
      <w:r>
        <w:rPr>
          <w:sz w:val="20"/>
        </w:rPr>
        <w:t>需要注意两类参数的区别：切分策略、切分大小、重叠、嵌入模型和向量维度会改变向量本身，改动后必须清空知识库重建（维度不一致会抛出带中文说明的</w:t>
      </w:r>
      <w:r>
        <w:rPr>
          <w:sz w:val="20"/>
        </w:rPr>
        <w:t xml:space="preserve"> DimMismatch </w:t>
      </w:r>
      <w:r>
        <w:rPr>
          <w:sz w:val="20"/>
        </w:rPr>
        <w:t>异常）；而精排开关、召回数、邻块窗口、</w:t>
      </w:r>
      <w:r>
        <w:rPr>
          <w:sz w:val="20"/>
        </w:rPr>
        <w:t xml:space="preserve">Top-K </w:t>
      </w:r>
      <w:r>
        <w:rPr>
          <w:sz w:val="20"/>
        </w:rPr>
        <w:t>与阈值只影响检索过程，改动后无需重建、立即生效。</w:t>
      </w:r>
    </w:p>
    <w:p w14:paraId="65590ADC" w14:textId="77777777" w:rsidR="00AA6E7D" w:rsidRDefault="00361095">
      <w:pPr>
        <w:pStyle w:val="1"/>
        <w:spacing w:before="360" w:after="160"/>
      </w:pPr>
      <w:bookmarkStart w:id="13" w:name="_Toc240370734"/>
      <w:r>
        <w:rPr>
          <w:rFonts w:ascii="Segoe UI" w:eastAsia="微软雅黑" w:hAnsi="Segoe UI"/>
          <w:color w:val="1B5046"/>
          <w:sz w:val="30"/>
        </w:rPr>
        <w:t xml:space="preserve">7. </w:t>
      </w:r>
      <w:r>
        <w:rPr>
          <w:rFonts w:ascii="Segoe UI" w:eastAsia="微软雅黑" w:hAnsi="Segoe UI"/>
          <w:color w:val="1B5046"/>
          <w:sz w:val="30"/>
        </w:rPr>
        <w:t>产品结构与页面</w:t>
      </w:r>
      <w:bookmarkEnd w:id="13"/>
    </w:p>
    <w:p w14:paraId="240281C6" w14:textId="77777777" w:rsidR="00AA6E7D" w:rsidRDefault="00361095">
      <w:pPr>
        <w:pStyle w:val="21"/>
        <w:spacing w:before="240" w:after="120"/>
      </w:pPr>
      <w:bookmarkStart w:id="14" w:name="_Toc240370735"/>
      <w:r>
        <w:rPr>
          <w:rFonts w:ascii="Segoe UI" w:eastAsia="微软雅黑" w:hAnsi="Segoe UI"/>
          <w:color w:val="24695C"/>
          <w:sz w:val="24"/>
        </w:rPr>
        <w:t xml:space="preserve">7.1 </w:t>
      </w:r>
      <w:r>
        <w:rPr>
          <w:rFonts w:ascii="Segoe UI" w:eastAsia="微软雅黑" w:hAnsi="Segoe UI"/>
          <w:color w:val="24695C"/>
          <w:sz w:val="24"/>
        </w:rPr>
        <w:t>总览与知识库</w:t>
      </w:r>
      <w:bookmarkEnd w:id="14"/>
    </w:p>
    <w:p w14:paraId="0F395955" w14:textId="77777777" w:rsidR="00AA6E7D" w:rsidRDefault="00361095">
      <w:pPr>
        <w:spacing w:after="120"/>
      </w:pPr>
      <w:r>
        <w:t>工作台为单页应用，左侧为知识库、建库流水与对话历史，右侧为主区（提问区与流水面板）。首屏即可看到当前知识库规模（文档数、分块数、向量维度）与可写状态，向量库文件异常时会以横幅形式给出原因与处置建议。</w:t>
      </w:r>
    </w:p>
    <w:p w14:paraId="2624C189" w14:textId="77777777" w:rsidR="00AA6E7D" w:rsidRDefault="0036109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E7C18A" wp14:editId="00F88C06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6C53" w14:textId="77777777" w:rsidR="00AA6E7D" w:rsidRDefault="00361095">
      <w:pPr>
        <w:spacing w:after="240"/>
        <w:jc w:val="center"/>
      </w:pPr>
      <w:r>
        <w:rPr>
          <w:color w:val="938B7E"/>
          <w:sz w:val="18"/>
        </w:rPr>
        <w:t>图</w:t>
      </w:r>
      <w:r>
        <w:rPr>
          <w:color w:val="938B7E"/>
          <w:sz w:val="18"/>
        </w:rPr>
        <w:t xml:space="preserve"> 7-1 </w:t>
      </w:r>
      <w:r>
        <w:rPr>
          <w:color w:val="938B7E"/>
          <w:sz w:val="18"/>
        </w:rPr>
        <w:t>工作台首屏：知识库、提问区与流水面板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309"/>
        <w:gridCol w:w="907"/>
        <w:gridCol w:w="1361"/>
      </w:tblGrid>
      <w:tr w:rsidR="00AA6E7D" w14:paraId="41C8008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7C4597E5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功能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14E13430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要求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1E9BE2FE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优先级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5D5FDDAC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状态</w:t>
            </w:r>
          </w:p>
        </w:tc>
      </w:tr>
      <w:tr w:rsidR="00AA6E7D" w14:paraId="6806EFE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0C9FEB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知识库上传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03E402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支持拖拽与选择上传</w:t>
            </w:r>
            <w:r>
              <w:rPr>
                <w:sz w:val="18"/>
              </w:rPr>
              <w:t xml:space="preserve"> pdf/docx/txt/md</w:t>
            </w:r>
            <w:r>
              <w:rPr>
                <w:sz w:val="18"/>
              </w:rPr>
              <w:t>，边收边写，超过</w:t>
            </w:r>
            <w:r>
              <w:rPr>
                <w:sz w:val="18"/>
              </w:rPr>
              <w:t xml:space="preserve"> 100MB </w:t>
            </w:r>
            <w:r>
              <w:rPr>
                <w:sz w:val="18"/>
              </w:rPr>
              <w:t>立即拒绝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F2FC11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60EFCD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273E3B9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D2ED11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逐篇删除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整体清空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818BE4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删除单篇文档或清空整库，索引同步更新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8481F3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1E2DCD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6C188A0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9808E2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内置示例载入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3D9815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一键载入内置文档，同名文档先删后建（幂等）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A44FD3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3B4045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3DD9B71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474F0E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库状态展示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549F82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展示文档数、分块数、向量维度与可写状态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1C0BE4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A50EE7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</w:tbl>
    <w:p w14:paraId="64525927" w14:textId="77777777" w:rsidR="00AA6E7D" w:rsidRDefault="00AA6E7D">
      <w:pPr>
        <w:spacing w:after="80"/>
      </w:pPr>
    </w:p>
    <w:p w14:paraId="46331EE9" w14:textId="77777777" w:rsidR="00AA6E7D" w:rsidRDefault="00361095">
      <w:pPr>
        <w:pStyle w:val="21"/>
        <w:spacing w:before="240" w:after="120"/>
      </w:pPr>
      <w:bookmarkStart w:id="15" w:name="_Toc240370736"/>
      <w:r>
        <w:rPr>
          <w:rFonts w:ascii="Segoe UI" w:eastAsia="微软雅黑" w:hAnsi="Segoe UI"/>
          <w:color w:val="24695C"/>
          <w:sz w:val="24"/>
        </w:rPr>
        <w:t xml:space="preserve">7.2 </w:t>
      </w:r>
      <w:r>
        <w:rPr>
          <w:rFonts w:ascii="Segoe UI" w:eastAsia="微软雅黑" w:hAnsi="Segoe UI"/>
          <w:color w:val="24695C"/>
          <w:sz w:val="24"/>
        </w:rPr>
        <w:t>建库流水</w:t>
      </w:r>
      <w:bookmarkEnd w:id="15"/>
    </w:p>
    <w:p w14:paraId="3235A025" w14:textId="77777777" w:rsidR="00AA6E7D" w:rsidRDefault="00361095">
      <w:pPr>
        <w:spacing w:after="120"/>
      </w:pPr>
      <w:r>
        <w:t>每篇文档走完解析、数据清洗、文本切分、文本向量化、写入索引五个步骤，每一步都可展开查看中间产物：清洗删除了哪些行、切成几块、每块的原文与字符数、向量的前</w:t>
      </w:r>
      <w:r>
        <w:t xml:space="preserve"> 6 </w:t>
      </w:r>
      <w:r>
        <w:t>维数值、以及最终新增的分块数。</w:t>
      </w:r>
    </w:p>
    <w:p w14:paraId="4E4D7A91" w14:textId="77777777" w:rsidR="00AA6E7D" w:rsidRDefault="0036109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208131" wp14:editId="2C092BCA">
            <wp:extent cx="2468880" cy="24332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g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3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DF53" w14:textId="77777777" w:rsidR="00AA6E7D" w:rsidRDefault="00361095">
      <w:pPr>
        <w:spacing w:after="240"/>
        <w:jc w:val="center"/>
      </w:pPr>
      <w:r>
        <w:rPr>
          <w:color w:val="938B7E"/>
          <w:sz w:val="18"/>
        </w:rPr>
        <w:t>图</w:t>
      </w:r>
      <w:r>
        <w:rPr>
          <w:color w:val="938B7E"/>
          <w:sz w:val="18"/>
        </w:rPr>
        <w:t xml:space="preserve"> 7-2 </w:t>
      </w:r>
      <w:r>
        <w:rPr>
          <w:color w:val="938B7E"/>
          <w:sz w:val="18"/>
        </w:rPr>
        <w:t>建库流水：五步逐步点亮，逐篇给出结果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309"/>
        <w:gridCol w:w="907"/>
        <w:gridCol w:w="1361"/>
      </w:tblGrid>
      <w:tr w:rsidR="00AA6E7D" w14:paraId="2B80363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4B7B340A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功能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50884903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要求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1765C8B7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优先级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36D1D90A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状态</w:t>
            </w:r>
          </w:p>
        </w:tc>
      </w:tr>
      <w:tr w:rsidR="00AA6E7D" w14:paraId="358AC26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0ABBC4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五步流水展示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763F99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解析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清洗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切分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向量化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入库逐步点亮并记录耗时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16BF0D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503957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3CD4051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75031F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中间数据可见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A99E76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清洗删除明细、分块文本与字符数、向量头部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维均可展开查看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D4F8BB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FAF22B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4207FDF4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CD46D8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失败可读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C7A4E3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单篇解析失败不影响其他文档，错误以中文提示呈现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B16CDE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4E6B70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</w:tbl>
    <w:p w14:paraId="47A649E4" w14:textId="77777777" w:rsidR="00AA6E7D" w:rsidRDefault="00AA6E7D">
      <w:pPr>
        <w:spacing w:after="80"/>
      </w:pPr>
    </w:p>
    <w:p w14:paraId="516D77E9" w14:textId="77777777" w:rsidR="00AA6E7D" w:rsidRDefault="00361095">
      <w:pPr>
        <w:pStyle w:val="21"/>
        <w:spacing w:before="240" w:after="120"/>
      </w:pPr>
      <w:bookmarkStart w:id="16" w:name="_Toc240370737"/>
      <w:r>
        <w:rPr>
          <w:rFonts w:ascii="Segoe UI" w:eastAsia="微软雅黑" w:hAnsi="Segoe UI"/>
          <w:color w:val="24695C"/>
          <w:sz w:val="24"/>
        </w:rPr>
        <w:t xml:space="preserve">7.3 </w:t>
      </w:r>
      <w:r>
        <w:rPr>
          <w:rFonts w:ascii="Segoe UI" w:eastAsia="微软雅黑" w:hAnsi="Segoe UI"/>
          <w:color w:val="24695C"/>
          <w:sz w:val="24"/>
        </w:rPr>
        <w:t>问答流水</w:t>
      </w:r>
      <w:bookmarkEnd w:id="16"/>
    </w:p>
    <w:p w14:paraId="6F9DF571" w14:textId="77777777" w:rsidR="00AA6E7D" w:rsidRDefault="00361095">
      <w:pPr>
        <w:spacing w:after="120"/>
      </w:pPr>
      <w:r>
        <w:t>提问后系统按五个步骤执行并实时点亮，每个步骤都可展开查看该步的完整数据，包括粗排的全部候选与分数、精排前后的名次对照与被挤出的候选、以及最终发给大模型的完整</w:t>
      </w:r>
      <w:r>
        <w:t xml:space="preserve"> Prompt</w:t>
      </w:r>
      <w:r>
        <w:t>。</w:t>
      </w:r>
    </w:p>
    <w:p w14:paraId="19DDDB0D" w14:textId="77777777" w:rsidR="00AA6E7D" w:rsidRDefault="0036109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E1B467" wp14:editId="4BD2D352">
            <wp:extent cx="5669280" cy="16697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query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6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43E2" w14:textId="77777777" w:rsidR="00AA6E7D" w:rsidRDefault="00361095">
      <w:pPr>
        <w:spacing w:after="240"/>
        <w:jc w:val="center"/>
      </w:pPr>
      <w:r>
        <w:rPr>
          <w:color w:val="938B7E"/>
          <w:sz w:val="18"/>
        </w:rPr>
        <w:t>图</w:t>
      </w:r>
      <w:r>
        <w:rPr>
          <w:color w:val="938B7E"/>
          <w:sz w:val="18"/>
        </w:rPr>
        <w:t xml:space="preserve"> 7-3 </w:t>
      </w:r>
      <w:r>
        <w:rPr>
          <w:color w:val="938B7E"/>
          <w:sz w:val="18"/>
        </w:rPr>
        <w:t>问答流水：五步执行过程与各自耗时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309"/>
        <w:gridCol w:w="907"/>
        <w:gridCol w:w="1361"/>
      </w:tblGrid>
      <w:tr w:rsidR="00AA6E7D" w14:paraId="1A21835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1D1E1DDB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lastRenderedPageBreak/>
              <w:t>功能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76C0BA3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要求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77074514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优先级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CF1FA70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状态</w:t>
            </w:r>
          </w:p>
        </w:tc>
      </w:tr>
      <w:tr w:rsidR="00AA6E7D" w14:paraId="206570B4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2B9573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流式执行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B527C1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步骤实时点亮，进行中的节点有旋转指示，回答逐字返回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66F6C4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B99A54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77C79F0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EA164C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粗排明细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0A5349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列出召回的全部候选、相似度分数与排名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CE0359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074B16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6D19277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02DAA9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精排对照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2F70A4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左右双列对照「不精排时本来会用的</w:t>
            </w:r>
            <w:r>
              <w:rPr>
                <w:sz w:val="18"/>
              </w:rPr>
              <w:t xml:space="preserve"> Top-K</w:t>
            </w:r>
            <w:r>
              <w:rPr>
                <w:sz w:val="18"/>
              </w:rPr>
              <w:t>」与「精排后的</w:t>
            </w:r>
            <w:r>
              <w:rPr>
                <w:sz w:val="18"/>
              </w:rPr>
              <w:t xml:space="preserve"> Top-K</w:t>
            </w:r>
            <w:r>
              <w:rPr>
                <w:sz w:val="18"/>
              </w:rPr>
              <w:t>」，标注名次变动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A52E77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986A29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7B50FFB4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90BF68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截断候选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AFE052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列出紧随其后被召回数截断的候选，可展开看正文开头，用于判断召回数是否设小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E181D6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E2CE4C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4C9F00B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D6E87A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邻块扩展明细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45848F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展示每个命中块向前后扩展了哪几块以及上下文总字符数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9F450C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CCC81D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0BC7B68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AEBF31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完整</w:t>
            </w:r>
            <w:r>
              <w:rPr>
                <w:sz w:val="18"/>
              </w:rPr>
              <w:t xml:space="preserve"> Prompt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8DA1F3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展示实际发送的</w:t>
            </w:r>
            <w:r>
              <w:rPr>
                <w:sz w:val="18"/>
              </w:rPr>
              <w:t xml:space="preserve"> system / user </w:t>
            </w:r>
            <w:r>
              <w:rPr>
                <w:sz w:val="18"/>
              </w:rPr>
              <w:t>消息全文，可一键复制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2ED252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EB61EC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2E93612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7B30C2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中断运行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AE6E2B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运行过程中可随时停止，已完成的步骤保留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694E53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92B561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</w:tbl>
    <w:p w14:paraId="67035ECC" w14:textId="77777777" w:rsidR="00AA6E7D" w:rsidRDefault="00AA6E7D">
      <w:pPr>
        <w:spacing w:after="80"/>
      </w:pPr>
    </w:p>
    <w:p w14:paraId="0758B073" w14:textId="77777777" w:rsidR="00AA6E7D" w:rsidRDefault="00361095">
      <w:pPr>
        <w:pStyle w:val="21"/>
        <w:spacing w:before="240" w:after="120"/>
      </w:pPr>
      <w:bookmarkStart w:id="17" w:name="_Toc240370738"/>
      <w:r>
        <w:rPr>
          <w:rFonts w:ascii="Segoe UI" w:eastAsia="微软雅黑" w:hAnsi="Segoe UI"/>
          <w:color w:val="24695C"/>
          <w:sz w:val="24"/>
        </w:rPr>
        <w:t xml:space="preserve">7.4 </w:t>
      </w:r>
      <w:r>
        <w:rPr>
          <w:rFonts w:ascii="Segoe UI" w:eastAsia="微软雅黑" w:hAnsi="Segoe UI"/>
          <w:color w:val="24695C"/>
          <w:sz w:val="24"/>
        </w:rPr>
        <w:t>回答与引用</w:t>
      </w:r>
      <w:bookmarkEnd w:id="17"/>
    </w:p>
    <w:p w14:paraId="7075D450" w14:textId="77777777" w:rsidR="00AA6E7D" w:rsidRDefault="00361095">
      <w:pPr>
        <w:spacing w:after="120"/>
      </w:pPr>
      <w:r>
        <w:t>回答按</w:t>
      </w:r>
      <w:r>
        <w:t xml:space="preserve"> Markdown </w:t>
      </w:r>
      <w:r>
        <w:t>渲染（标题、列表、加粗、表格、代码块），其中的</w:t>
      </w:r>
      <w:r>
        <w:t xml:space="preserve"> [n] </w:t>
      </w:r>
      <w:r>
        <w:t>引用标记渲染为可点击标签，点击后定位到上下文面板中对应的原文分块并高亮。代码块内的方括号数字不会被误判为引用。</w:t>
      </w:r>
    </w:p>
    <w:p w14:paraId="735EE52A" w14:textId="77777777" w:rsidR="00AA6E7D" w:rsidRDefault="0036109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01CD06" wp14:editId="4A235005">
            <wp:extent cx="5669280" cy="21178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ns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6FE0" w14:textId="77777777" w:rsidR="00AA6E7D" w:rsidRDefault="00361095">
      <w:pPr>
        <w:spacing w:after="240"/>
        <w:jc w:val="center"/>
      </w:pPr>
      <w:r>
        <w:rPr>
          <w:color w:val="938B7E"/>
          <w:sz w:val="18"/>
        </w:rPr>
        <w:t>图</w:t>
      </w:r>
      <w:r>
        <w:rPr>
          <w:color w:val="938B7E"/>
          <w:sz w:val="18"/>
        </w:rPr>
        <w:t xml:space="preserve"> 7-4 </w:t>
      </w:r>
      <w:r>
        <w:rPr>
          <w:color w:val="938B7E"/>
          <w:sz w:val="18"/>
        </w:rPr>
        <w:t>回答渲染与引用来源；点击</w:t>
      </w:r>
      <w:r>
        <w:rPr>
          <w:color w:val="938B7E"/>
          <w:sz w:val="18"/>
        </w:rPr>
        <w:t xml:space="preserve"> [n] </w:t>
      </w:r>
      <w:r>
        <w:rPr>
          <w:color w:val="938B7E"/>
          <w:sz w:val="18"/>
        </w:rPr>
        <w:t>可定位到命中的原文分块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309"/>
        <w:gridCol w:w="907"/>
        <w:gridCol w:w="1361"/>
      </w:tblGrid>
      <w:tr w:rsidR="00AA6E7D" w14:paraId="34B0C55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4BF2A257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lastRenderedPageBreak/>
              <w:t>功能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364AC5C3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要求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D91A1BA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优先级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06F65F40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状态</w:t>
            </w:r>
          </w:p>
        </w:tc>
      </w:tr>
      <w:tr w:rsidR="00AA6E7D" w14:paraId="4C14269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C8F38B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 xml:space="preserve">Markdown </w:t>
            </w:r>
            <w:r>
              <w:rPr>
                <w:sz w:val="18"/>
              </w:rPr>
              <w:t>渲染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D80122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标题、列表、加粗、引用、代码块、表格正常渲染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545799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556C01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0D77F65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C187E5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引用可点击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2B2A3A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回答中的</w:t>
            </w:r>
            <w:r>
              <w:rPr>
                <w:sz w:val="18"/>
              </w:rPr>
              <w:t xml:space="preserve"> [n] </w:t>
            </w:r>
            <w:r>
              <w:rPr>
                <w:sz w:val="18"/>
              </w:rPr>
              <w:t>点击后定位并高亮命中原文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A3CCFF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A02836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7ABA23A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E330F7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引用来源清单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7E6607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回答下方列出本条回答实际引用的来源文档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C0E98B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705206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456DAE7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1F6BBF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内容安全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197091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模型输出视为不可信输入，渲染前统一净化，禁止脚本、内联样式与嵌入标签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A43AC7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13B27A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</w:tbl>
    <w:p w14:paraId="1BC9E2AF" w14:textId="77777777" w:rsidR="00AA6E7D" w:rsidRDefault="00AA6E7D">
      <w:pPr>
        <w:spacing w:after="80"/>
      </w:pPr>
    </w:p>
    <w:p w14:paraId="2B0A033B" w14:textId="77777777" w:rsidR="00AA6E7D" w:rsidRDefault="00361095">
      <w:pPr>
        <w:pStyle w:val="21"/>
        <w:spacing w:before="240" w:after="120"/>
      </w:pPr>
      <w:bookmarkStart w:id="18" w:name="_Toc240370739"/>
      <w:r>
        <w:rPr>
          <w:rFonts w:ascii="Segoe UI" w:eastAsia="微软雅黑" w:hAnsi="Segoe UI"/>
          <w:color w:val="24695C"/>
          <w:sz w:val="24"/>
        </w:rPr>
        <w:t xml:space="preserve">7.5 </w:t>
      </w:r>
      <w:r>
        <w:rPr>
          <w:rFonts w:ascii="Segoe UI" w:eastAsia="微软雅黑" w:hAnsi="Segoe UI"/>
          <w:color w:val="24695C"/>
          <w:sz w:val="24"/>
        </w:rPr>
        <w:t>内容匹配与匹配范围</w:t>
      </w:r>
      <w:bookmarkEnd w:id="18"/>
    </w:p>
    <w:p w14:paraId="3A2AB5FE" w14:textId="77777777" w:rsidR="00AA6E7D" w:rsidRDefault="00361095">
      <w:pPr>
        <w:spacing w:after="120"/>
      </w:pPr>
      <w:r>
        <w:t>内容匹配不生成回答，只把一段文本与知识库分块逐条比对相似度，输出粗排与精排的双列名次对照，适合判断「这段内容在库里有没有对应材料」。可选择参与匹配的文档范围，默认全选；排名严格在所选范围内进行，范围外的文档连被截断的候选都不会出现。</w:t>
      </w:r>
    </w:p>
    <w:p w14:paraId="139496A9" w14:textId="77777777" w:rsidR="00AA6E7D" w:rsidRDefault="0036109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C1BEEF" wp14:editId="6EC6BEF9">
            <wp:extent cx="5669280" cy="15448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match-sco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8C83" w14:textId="77777777" w:rsidR="00AA6E7D" w:rsidRDefault="00361095">
      <w:pPr>
        <w:spacing w:after="240"/>
        <w:jc w:val="center"/>
      </w:pPr>
      <w:r>
        <w:rPr>
          <w:color w:val="938B7E"/>
          <w:sz w:val="18"/>
        </w:rPr>
        <w:t>图</w:t>
      </w:r>
      <w:r>
        <w:rPr>
          <w:color w:val="938B7E"/>
          <w:sz w:val="18"/>
        </w:rPr>
        <w:t xml:space="preserve"> 7-5 </w:t>
      </w:r>
      <w:r>
        <w:rPr>
          <w:color w:val="938B7E"/>
          <w:sz w:val="18"/>
        </w:rPr>
        <w:t>内容匹配：可勾选参与匹配的文档范围（默认全选）</w:t>
      </w:r>
    </w:p>
    <w:p w14:paraId="1A6F637F" w14:textId="77777777" w:rsidR="00AA6E7D" w:rsidRDefault="0036109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9942BA" wp14:editId="67A1C58A">
            <wp:extent cx="5669280" cy="11498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match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B3D0" w14:textId="77777777" w:rsidR="00AA6E7D" w:rsidRDefault="00361095">
      <w:pPr>
        <w:spacing w:after="240"/>
        <w:jc w:val="center"/>
      </w:pPr>
      <w:r>
        <w:rPr>
          <w:color w:val="938B7E"/>
          <w:sz w:val="18"/>
        </w:rPr>
        <w:t>图</w:t>
      </w:r>
      <w:r>
        <w:rPr>
          <w:color w:val="938B7E"/>
          <w:sz w:val="18"/>
        </w:rPr>
        <w:t xml:space="preserve"> 7-6 </w:t>
      </w:r>
      <w:r>
        <w:rPr>
          <w:color w:val="938B7E"/>
          <w:sz w:val="18"/>
        </w:rPr>
        <w:t>内容匹配流水：命中结果与所选范围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309"/>
        <w:gridCol w:w="907"/>
        <w:gridCol w:w="1361"/>
      </w:tblGrid>
      <w:tr w:rsidR="00AA6E7D" w14:paraId="33EECAD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062700A4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功能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1505165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要求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14F63EA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优先级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7DB8C1C6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状态</w:t>
            </w:r>
          </w:p>
        </w:tc>
      </w:tr>
      <w:tr w:rsidR="00AA6E7D" w14:paraId="0F3BA70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AE90C3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双列名次对照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985D5C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左侧为粗排名次，右侧为精排名次，逐条对应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E67C1D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D84EB1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6F38D15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E82761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lastRenderedPageBreak/>
              <w:t>文档范围过滤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DF8B74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可勾选参与匹配的文档（默认全选），排名在范围内进行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99B184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DFFF3C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0CE29A0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1C4F17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范围校验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B6F644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选择为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篇时不允许提交；未传或非法参数一律按全库处理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B66C4B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0969BC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379B1EA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C3BC0A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可选模型解读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B59C24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可选让模型解读匹配结果与待匹配文本的关系，默认关闭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D7EAC8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FAE951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</w:tbl>
    <w:p w14:paraId="54F2B697" w14:textId="77777777" w:rsidR="00AA6E7D" w:rsidRDefault="00AA6E7D">
      <w:pPr>
        <w:spacing w:after="80"/>
      </w:pPr>
    </w:p>
    <w:p w14:paraId="7E53B038" w14:textId="77777777" w:rsidR="00AA6E7D" w:rsidRDefault="00361095">
      <w:pPr>
        <w:pStyle w:val="21"/>
        <w:spacing w:before="240" w:after="120"/>
      </w:pPr>
      <w:bookmarkStart w:id="19" w:name="_Toc240370740"/>
      <w:r>
        <w:rPr>
          <w:rFonts w:ascii="Segoe UI" w:eastAsia="微软雅黑" w:hAnsi="Segoe UI"/>
          <w:color w:val="24695C"/>
          <w:sz w:val="24"/>
        </w:rPr>
        <w:t xml:space="preserve">7.6 </w:t>
      </w:r>
      <w:r>
        <w:rPr>
          <w:rFonts w:ascii="Segoe UI" w:eastAsia="微软雅黑" w:hAnsi="Segoe UI"/>
          <w:color w:val="24695C"/>
          <w:sz w:val="24"/>
        </w:rPr>
        <w:t>参数与设置</w:t>
      </w:r>
      <w:bookmarkEnd w:id="19"/>
    </w:p>
    <w:p w14:paraId="6B9C4DBA" w14:textId="77777777" w:rsidR="00AA6E7D" w:rsidRDefault="00361095">
      <w:pPr>
        <w:spacing w:after="120"/>
      </w:pPr>
      <w:r>
        <w:t>模型、清洗、切分、检索与精排参数集中在设置面板中维护，改动即保存到本地配置文件。</w:t>
      </w:r>
      <w:r>
        <w:t xml:space="preserve">Top-K </w:t>
      </w:r>
      <w:r>
        <w:t>与相似度阈值另外在首页即时可调，问答与内容匹配共用。</w:t>
      </w:r>
    </w:p>
    <w:p w14:paraId="665EBC4C" w14:textId="77777777" w:rsidR="00AA6E7D" w:rsidRDefault="0036109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243585" wp14:editId="3C2608DB">
            <wp:extent cx="2286000" cy="40183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1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A6D2" w14:textId="77777777" w:rsidR="00AA6E7D" w:rsidRDefault="00361095">
      <w:pPr>
        <w:spacing w:after="240"/>
        <w:jc w:val="center"/>
      </w:pPr>
      <w:r>
        <w:rPr>
          <w:color w:val="938B7E"/>
          <w:sz w:val="18"/>
        </w:rPr>
        <w:t>图</w:t>
      </w:r>
      <w:r>
        <w:rPr>
          <w:color w:val="938B7E"/>
          <w:sz w:val="18"/>
        </w:rPr>
        <w:t xml:space="preserve"> 7-7 </w:t>
      </w:r>
      <w:r>
        <w:rPr>
          <w:color w:val="938B7E"/>
          <w:sz w:val="18"/>
        </w:rPr>
        <w:t>设置面板：模型、清洗、切分、检索与精排参数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309"/>
        <w:gridCol w:w="907"/>
        <w:gridCol w:w="1361"/>
      </w:tblGrid>
      <w:tr w:rsidR="00AA6E7D" w14:paraId="37AE1BC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58E9FC1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功能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B93844E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要求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15479255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优先级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75C5933A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状态</w:t>
            </w:r>
          </w:p>
        </w:tc>
      </w:tr>
      <w:tr w:rsidR="00AA6E7D" w14:paraId="60F7CD2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D6D212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lastRenderedPageBreak/>
              <w:t xml:space="preserve">API Key </w:t>
            </w:r>
            <w:r>
              <w:rPr>
                <w:sz w:val="18"/>
              </w:rPr>
              <w:t>配置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E9E7A7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仅保存于项目本地</w:t>
            </w:r>
            <w:r>
              <w:rPr>
                <w:sz w:val="18"/>
              </w:rPr>
              <w:t xml:space="preserve"> .env</w:t>
            </w:r>
            <w:r>
              <w:rPr>
                <w:sz w:val="18"/>
              </w:rPr>
              <w:t>，界面只显示是否已配置，不展示明文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0CBF24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B1A749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61CAA1C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D86142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连通性测试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BC004D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一键测试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是否可用，失败给出中文原因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086A2C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82014C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15E1E7A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5AD876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检索参数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D2FEC5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Top-K</w:t>
            </w:r>
            <w:r>
              <w:rPr>
                <w:sz w:val="18"/>
              </w:rPr>
              <w:t>、召回数、相似度阈值、精排开关与模型、邻块窗口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28A4D0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EB9B85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1A28685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680C9C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切分参数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5C9EED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切分策略（递归字符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按标题结构）、切分大小、重叠、标题等级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EDDCC7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DF9907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3D2D843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B37D18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清洗开关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76D446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基础规范化、去页码页眉、去重复行三项可分别开关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5E573D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E99CBD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</w:tbl>
    <w:p w14:paraId="16362A05" w14:textId="77777777" w:rsidR="00AA6E7D" w:rsidRDefault="00AA6E7D">
      <w:pPr>
        <w:spacing w:after="80"/>
      </w:pPr>
    </w:p>
    <w:p w14:paraId="36F6B4D8" w14:textId="77777777" w:rsidR="00AA6E7D" w:rsidRDefault="00361095">
      <w:pPr>
        <w:pStyle w:val="21"/>
        <w:spacing w:before="240" w:after="120"/>
      </w:pPr>
      <w:bookmarkStart w:id="20" w:name="_Toc240370741"/>
      <w:r>
        <w:rPr>
          <w:rFonts w:ascii="Segoe UI" w:eastAsia="微软雅黑" w:hAnsi="Segoe UI"/>
          <w:color w:val="24695C"/>
          <w:sz w:val="24"/>
        </w:rPr>
        <w:t xml:space="preserve">7.7 </w:t>
      </w:r>
      <w:r>
        <w:rPr>
          <w:rFonts w:ascii="Segoe UI" w:eastAsia="微软雅黑" w:hAnsi="Segoe UI"/>
          <w:color w:val="24695C"/>
          <w:sz w:val="24"/>
        </w:rPr>
        <w:t>会话、主题与导出</w:t>
      </w:r>
      <w:bookmarkEnd w:id="20"/>
    </w:p>
    <w:p w14:paraId="318490B2" w14:textId="77777777" w:rsidR="00AA6E7D" w:rsidRDefault="00361095">
      <w:pPr>
        <w:spacing w:after="120"/>
      </w:pPr>
      <w:r>
        <w:t>对话历史保存在本地浏览器，刷新不丢；追问自动携带最近几轮上文以理解指代。界面支持深色与浅色主题（默认跟随系统，可手动切换并记住），当前流水可一键导出为</w:t>
      </w:r>
      <w:r>
        <w:t xml:space="preserve"> Markdown </w:t>
      </w:r>
      <w:r>
        <w:t>存档。</w:t>
      </w:r>
    </w:p>
    <w:p w14:paraId="45AFC86B" w14:textId="77777777" w:rsidR="00AA6E7D" w:rsidRDefault="0036109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2E95B9" wp14:editId="08329DB9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d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7CDA" w14:textId="77777777" w:rsidR="00AA6E7D" w:rsidRDefault="00361095">
      <w:pPr>
        <w:spacing w:after="240"/>
        <w:jc w:val="center"/>
      </w:pPr>
      <w:r>
        <w:rPr>
          <w:color w:val="938B7E"/>
          <w:sz w:val="18"/>
        </w:rPr>
        <w:t>图</w:t>
      </w:r>
      <w:r>
        <w:rPr>
          <w:color w:val="938B7E"/>
          <w:sz w:val="18"/>
        </w:rPr>
        <w:t xml:space="preserve"> 7-8 </w:t>
      </w:r>
      <w:r>
        <w:rPr>
          <w:color w:val="938B7E"/>
          <w:sz w:val="18"/>
        </w:rPr>
        <w:t>深色模式：颜色全部走设计变量，随主题整体切换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309"/>
        <w:gridCol w:w="907"/>
        <w:gridCol w:w="1361"/>
      </w:tblGrid>
      <w:tr w:rsidR="00AA6E7D" w14:paraId="32128DA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71CA71B6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lastRenderedPageBreak/>
              <w:t>功能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7E794DFF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要求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0EB22BA5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优先级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4412418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状态</w:t>
            </w:r>
          </w:p>
        </w:tc>
      </w:tr>
      <w:tr w:rsidR="00AA6E7D" w14:paraId="757B3F5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CD2015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对话历史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F8A11C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本地持久化，刷新不丢；仅完整回答才入库作为上文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ED857A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CA79E9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318EFF2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43B14E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多轮追问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99E93D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自动携带最近若干轮上文，并对长度做二次截断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39ADE2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74A1ED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7BA85A5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5DFEA4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深色模式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A2AFDC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跟随系统并支持手动切换，选择被记住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E56BBA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069888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  <w:tr w:rsidR="00AA6E7D" w14:paraId="1E2779D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49FBD7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Markdown</w:t>
            </w:r>
          </w:p>
        </w:tc>
        <w:tc>
          <w:tcPr>
            <w:tcW w:w="4309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F35294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把当前流水的每一步产物导出为</w:t>
            </w:r>
            <w:r>
              <w:rPr>
                <w:sz w:val="18"/>
              </w:rPr>
              <w:t xml:space="preserve"> Markdown </w:t>
            </w:r>
            <w:r>
              <w:rPr>
                <w:sz w:val="18"/>
              </w:rPr>
              <w:t>存档</w:t>
            </w:r>
          </w:p>
        </w:tc>
        <w:tc>
          <w:tcPr>
            <w:tcW w:w="90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57D132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  <w:tc>
          <w:tcPr>
            <w:tcW w:w="13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A53DBE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已实现</w:t>
            </w:r>
          </w:p>
        </w:tc>
      </w:tr>
    </w:tbl>
    <w:p w14:paraId="6B792568" w14:textId="77777777" w:rsidR="00AA6E7D" w:rsidRDefault="00AA6E7D">
      <w:pPr>
        <w:spacing w:after="80"/>
      </w:pPr>
    </w:p>
    <w:p w14:paraId="219D08DC" w14:textId="77777777" w:rsidR="00AA6E7D" w:rsidRDefault="00361095">
      <w:pPr>
        <w:pStyle w:val="1"/>
        <w:spacing w:before="360" w:after="160"/>
      </w:pPr>
      <w:bookmarkStart w:id="21" w:name="_Toc240370742"/>
      <w:r>
        <w:rPr>
          <w:rFonts w:ascii="Segoe UI" w:eastAsia="微软雅黑" w:hAnsi="Segoe UI"/>
          <w:color w:val="1B5046"/>
          <w:sz w:val="30"/>
        </w:rPr>
        <w:t xml:space="preserve">8. </w:t>
      </w:r>
      <w:r>
        <w:rPr>
          <w:rFonts w:ascii="Segoe UI" w:eastAsia="微软雅黑" w:hAnsi="Segoe UI"/>
          <w:color w:val="1B5046"/>
          <w:sz w:val="30"/>
        </w:rPr>
        <w:t>数据与接口</w:t>
      </w:r>
      <w:bookmarkEnd w:id="21"/>
    </w:p>
    <w:p w14:paraId="20699FFD" w14:textId="77777777" w:rsidR="00AA6E7D" w:rsidRDefault="00361095">
      <w:pPr>
        <w:pStyle w:val="21"/>
        <w:spacing w:before="240" w:after="120"/>
      </w:pPr>
      <w:bookmarkStart w:id="22" w:name="_Toc240370743"/>
      <w:r>
        <w:rPr>
          <w:rFonts w:ascii="Segoe UI" w:eastAsia="微软雅黑" w:hAnsi="Segoe UI"/>
          <w:color w:val="24695C"/>
          <w:sz w:val="24"/>
        </w:rPr>
        <w:t xml:space="preserve">8.1 </w:t>
      </w:r>
      <w:r>
        <w:rPr>
          <w:rFonts w:ascii="Segoe UI" w:eastAsia="微软雅黑" w:hAnsi="Segoe UI"/>
          <w:color w:val="24695C"/>
          <w:sz w:val="24"/>
        </w:rPr>
        <w:t>核心数据对象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AA6E7D" w14:paraId="628B6EA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0F2B6C01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对象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0FDB1398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说明</w:t>
            </w:r>
          </w:p>
        </w:tc>
      </w:tr>
      <w:tr w:rsidR="00AA6E7D" w14:paraId="3F81672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A2104F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配置</w:t>
            </w:r>
            <w:r>
              <w:rPr>
                <w:sz w:val="18"/>
              </w:rPr>
              <w:t xml:space="preserve"> Config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FC83AB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模型与检索参数，含生成模型、嵌入模型、向量维度、切分策略与大小、</w:t>
            </w:r>
            <w:r>
              <w:rPr>
                <w:sz w:val="18"/>
              </w:rPr>
              <w:t>Top-K</w:t>
            </w:r>
            <w:r>
              <w:rPr>
                <w:sz w:val="18"/>
              </w:rPr>
              <w:t>、召回数、邻块窗口、精排开关与模型、清洗开关等</w:t>
            </w:r>
          </w:p>
        </w:tc>
      </w:tr>
      <w:tr w:rsidR="00AA6E7D" w14:paraId="3F96773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25F39E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分块</w:t>
            </w:r>
            <w:r>
              <w:rPr>
                <w:sz w:val="18"/>
              </w:rPr>
              <w:t xml:space="preserve"> Chunk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A3E357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向量库中的一条记录，含全局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、所属文档</w:t>
            </w:r>
            <w:r>
              <w:rPr>
                <w:sz w:val="18"/>
              </w:rPr>
              <w:t xml:space="preserve"> doc_id</w:t>
            </w:r>
            <w:r>
              <w:rPr>
                <w:sz w:val="18"/>
              </w:rPr>
              <w:t>、文档名、块序号</w:t>
            </w:r>
            <w:r>
              <w:rPr>
                <w:sz w:val="18"/>
              </w:rPr>
              <w:t xml:space="preserve"> chunk_index</w:t>
            </w:r>
            <w:r>
              <w:rPr>
                <w:sz w:val="18"/>
              </w:rPr>
              <w:t>、字符数</w:t>
            </w:r>
            <w:r>
              <w:rPr>
                <w:sz w:val="18"/>
              </w:rPr>
              <w:t xml:space="preserve"> chars</w:t>
            </w:r>
            <w:r>
              <w:rPr>
                <w:sz w:val="18"/>
              </w:rPr>
              <w:t>、正文</w:t>
            </w:r>
            <w:r>
              <w:rPr>
                <w:sz w:val="18"/>
              </w:rPr>
              <w:t xml:space="preserve"> text </w:t>
            </w:r>
            <w:r>
              <w:rPr>
                <w:sz w:val="18"/>
              </w:rPr>
              <w:t>与写入时间</w:t>
            </w:r>
          </w:p>
        </w:tc>
      </w:tr>
      <w:tr w:rsidR="00AA6E7D" w14:paraId="1A8A93A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A694AF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向量库</w:t>
            </w:r>
            <w:r>
              <w:rPr>
                <w:sz w:val="18"/>
              </w:rPr>
              <w:t xml:space="preserve"> VectorStore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46E67A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meta.json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vectors.npy </w:t>
            </w:r>
            <w:r>
              <w:rPr>
                <w:sz w:val="18"/>
              </w:rPr>
              <w:t>两个文件构成，两者按行对齐、按追加排序，落盘采用临时文件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原子替换</w:t>
            </w:r>
          </w:p>
        </w:tc>
      </w:tr>
      <w:tr w:rsidR="00AA6E7D" w14:paraId="6480738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14E894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流水步骤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CF4C04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一次运行的单个环节，含环节标识、状态、耗时与展开数据；状态取值为</w:t>
            </w:r>
            <w:r>
              <w:rPr>
                <w:sz w:val="18"/>
              </w:rPr>
              <w:t xml:space="preserve"> waiting / run / done / error</w:t>
            </w:r>
          </w:p>
        </w:tc>
      </w:tr>
      <w:tr w:rsidR="00AA6E7D" w14:paraId="6A670CE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EDDBE5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运行记录</w:t>
            </w:r>
            <w:r>
              <w:rPr>
                <w:sz w:val="18"/>
              </w:rPr>
              <w:t xml:space="preserve"> Run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BDAF7F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一次问答或匹配的完整结果，含问题、步骤序列、引用来源与总耗时</w:t>
            </w:r>
          </w:p>
        </w:tc>
      </w:tr>
    </w:tbl>
    <w:p w14:paraId="0E66DBC7" w14:textId="77777777" w:rsidR="00AA6E7D" w:rsidRDefault="00AA6E7D">
      <w:pPr>
        <w:spacing w:after="80"/>
      </w:pPr>
    </w:p>
    <w:p w14:paraId="1B0A1D50" w14:textId="77777777" w:rsidR="00AA6E7D" w:rsidRDefault="00361095">
      <w:pPr>
        <w:pStyle w:val="21"/>
        <w:spacing w:before="240" w:after="120"/>
      </w:pPr>
      <w:bookmarkStart w:id="23" w:name="_Toc240370744"/>
      <w:r>
        <w:rPr>
          <w:rFonts w:ascii="Segoe UI" w:eastAsia="微软雅黑" w:hAnsi="Segoe UI"/>
          <w:color w:val="24695C"/>
          <w:sz w:val="24"/>
        </w:rPr>
        <w:t xml:space="preserve">8.2 </w:t>
      </w:r>
      <w:r>
        <w:rPr>
          <w:rFonts w:ascii="Segoe UI" w:eastAsia="微软雅黑" w:hAnsi="Segoe UI"/>
          <w:color w:val="24695C"/>
          <w:sz w:val="24"/>
        </w:rPr>
        <w:t>关键接口</w:t>
      </w:r>
      <w:bookmarkEnd w:id="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020"/>
        <w:gridCol w:w="4762"/>
      </w:tblGrid>
      <w:tr w:rsidR="00AA6E7D" w14:paraId="28AD4E8B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E134C7E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接口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756A7415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方法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0FF442A4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说明</w:t>
            </w:r>
          </w:p>
        </w:tc>
      </w:tr>
      <w:tr w:rsidR="00AA6E7D" w14:paraId="2CCA7B8C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BAAF07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7D86B3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494D56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工作台单页入口</w:t>
            </w:r>
          </w:p>
        </w:tc>
      </w:tr>
      <w:tr w:rsidR="00AA6E7D" w14:paraId="2316F1B6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EF2821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lastRenderedPageBreak/>
              <w:t>/api/health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876DE6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33F6BC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健康检查：返回文档数、分块数、维度、可写状态与异常说明</w:t>
            </w:r>
          </w:p>
        </w:tc>
      </w:tr>
      <w:tr w:rsidR="00AA6E7D" w14:paraId="6F164B9C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24397F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/api/config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62A28E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A6F68D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读取当前配置（</w:t>
            </w:r>
            <w:r>
              <w:rPr>
                <w:sz w:val="18"/>
              </w:rPr>
              <w:t xml:space="preserve">API Key </w:t>
            </w:r>
            <w:r>
              <w:rPr>
                <w:sz w:val="18"/>
              </w:rPr>
              <w:t>只返回是否已配置）</w:t>
            </w:r>
          </w:p>
        </w:tc>
      </w:tr>
      <w:tr w:rsidR="00AA6E7D" w14:paraId="387E4013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55F866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/api/config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CB3D21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98FB0C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保存配置，字段类型自动矫正</w:t>
            </w:r>
          </w:p>
        </w:tc>
      </w:tr>
      <w:tr w:rsidR="00AA6E7D" w14:paraId="34A32FD2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E6CFB0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/api/test-key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5E8465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ADF53E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测试</w:t>
            </w:r>
            <w:r>
              <w:rPr>
                <w:sz w:val="18"/>
              </w:rPr>
              <w:t xml:space="preserve"> API Key </w:t>
            </w:r>
            <w:r>
              <w:rPr>
                <w:sz w:val="18"/>
              </w:rPr>
              <w:t>连通性</w:t>
            </w:r>
          </w:p>
        </w:tc>
      </w:tr>
      <w:tr w:rsidR="00AA6E7D" w14:paraId="10979355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36E4FC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/api/knowledge/list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9F7398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C666E0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列出知识库全部文档及其分块数</w:t>
            </w:r>
          </w:p>
        </w:tc>
      </w:tr>
      <w:tr w:rsidR="00AA6E7D" w14:paraId="74A667EF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1FBCB5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/api/knowledge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3B5A46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DELETE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A71A3D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清空知识库</w:t>
            </w:r>
          </w:p>
        </w:tc>
      </w:tr>
      <w:tr w:rsidR="00AA6E7D" w14:paraId="20084311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EEE21F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/api/knowledge/{doc_id}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099574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DELETE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5B6C74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按文档删除</w:t>
            </w:r>
          </w:p>
        </w:tc>
      </w:tr>
      <w:tr w:rsidR="00AA6E7D" w14:paraId="068D58E7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801B8B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/api/knowledge/upload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517CB8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CE9206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上传并建库（边收边写，超限即拒）</w:t>
            </w:r>
          </w:p>
        </w:tc>
      </w:tr>
      <w:tr w:rsidR="00AA6E7D" w14:paraId="38A0AF41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79859F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/api/knowledge/load-examples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ABFBCC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8BA281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载入内置示例文档（幂等）</w:t>
            </w:r>
          </w:p>
        </w:tc>
      </w:tr>
      <w:tr w:rsidR="00AA6E7D" w14:paraId="1C82E8AE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770339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/api/query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678260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A57FC9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问答流水，</w:t>
            </w: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流式返回每一步骤事件与回答</w:t>
            </w:r>
            <w:r>
              <w:rPr>
                <w:sz w:val="18"/>
              </w:rPr>
              <w:t xml:space="preserve"> token</w:t>
            </w:r>
          </w:p>
        </w:tc>
      </w:tr>
      <w:tr w:rsidR="00AA6E7D" w14:paraId="30A3051D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525265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/api/match</w:t>
            </w:r>
          </w:p>
        </w:tc>
        <w:tc>
          <w:tcPr>
            <w:tcW w:w="1020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D3D9EB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POST</w:t>
            </w:r>
          </w:p>
        </w:tc>
        <w:tc>
          <w:tcPr>
            <w:tcW w:w="4762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FFFBA8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内容匹配流水，</w:t>
            </w: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流式返回；可通过</w:t>
            </w:r>
            <w:r>
              <w:rPr>
                <w:sz w:val="18"/>
              </w:rPr>
              <w:t xml:space="preserve"> doc_ids </w:t>
            </w:r>
            <w:r>
              <w:rPr>
                <w:sz w:val="18"/>
              </w:rPr>
              <w:t>限定文档范围</w:t>
            </w:r>
          </w:p>
        </w:tc>
      </w:tr>
    </w:tbl>
    <w:p w14:paraId="7907F4FC" w14:textId="77777777" w:rsidR="00AA6E7D" w:rsidRDefault="00AA6E7D">
      <w:pPr>
        <w:spacing w:after="80"/>
      </w:pPr>
    </w:p>
    <w:p w14:paraId="414E6461" w14:textId="77777777" w:rsidR="00AA6E7D" w:rsidRDefault="00361095">
      <w:pPr>
        <w:pStyle w:val="1"/>
        <w:spacing w:before="360" w:after="160"/>
      </w:pPr>
      <w:bookmarkStart w:id="24" w:name="_Toc240370745"/>
      <w:r>
        <w:rPr>
          <w:rFonts w:ascii="Segoe UI" w:eastAsia="微软雅黑" w:hAnsi="Segoe UI"/>
          <w:color w:val="1B5046"/>
          <w:sz w:val="30"/>
        </w:rPr>
        <w:t xml:space="preserve">9. </w:t>
      </w:r>
      <w:r>
        <w:rPr>
          <w:rFonts w:ascii="Segoe UI" w:eastAsia="微软雅黑" w:hAnsi="Segoe UI"/>
          <w:color w:val="1B5046"/>
          <w:sz w:val="30"/>
        </w:rPr>
        <w:t>指标与验收</w:t>
      </w:r>
      <w:bookmarkEnd w:id="24"/>
    </w:p>
    <w:p w14:paraId="776DA863" w14:textId="77777777" w:rsidR="00AA6E7D" w:rsidRDefault="00361095">
      <w:pPr>
        <w:pStyle w:val="21"/>
        <w:spacing w:before="240" w:after="120"/>
      </w:pPr>
      <w:bookmarkStart w:id="25" w:name="_Toc240370746"/>
      <w:r>
        <w:rPr>
          <w:rFonts w:ascii="Segoe UI" w:eastAsia="微软雅黑" w:hAnsi="Segoe UI"/>
          <w:color w:val="24695C"/>
          <w:sz w:val="24"/>
        </w:rPr>
        <w:t xml:space="preserve">9.1 </w:t>
      </w:r>
      <w:r>
        <w:rPr>
          <w:rFonts w:ascii="Segoe UI" w:eastAsia="微软雅黑" w:hAnsi="Segoe UI"/>
          <w:color w:val="24695C"/>
          <w:sz w:val="24"/>
        </w:rPr>
        <w:t>核心指标</w:t>
      </w:r>
      <w:bookmarkEnd w:id="2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3288"/>
      </w:tblGrid>
      <w:tr w:rsidR="00AA6E7D" w14:paraId="5B77C17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44E1E549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指标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925FD29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定义</w:t>
            </w:r>
          </w:p>
        </w:tc>
        <w:tc>
          <w:tcPr>
            <w:tcW w:w="328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316DC6FE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用途</w:t>
            </w:r>
          </w:p>
        </w:tc>
      </w:tr>
      <w:tr w:rsidR="00AA6E7D" w14:paraId="7D8157E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C46894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建库成功率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90CB9A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成功入库的文档数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提交的文档数</w:t>
            </w:r>
          </w:p>
        </w:tc>
        <w:tc>
          <w:tcPr>
            <w:tcW w:w="328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83B7EE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判断解析与清洗环节对目标格式的适应性</w:t>
            </w:r>
          </w:p>
        </w:tc>
      </w:tr>
      <w:tr w:rsidR="00AA6E7D" w14:paraId="7A400FB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617661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召回命中数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AB5046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粗排返回的候选条数（上限为召回数）</w:t>
            </w:r>
          </w:p>
        </w:tc>
        <w:tc>
          <w:tcPr>
            <w:tcW w:w="328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D77DC0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判断知识库内容与问题的相关程度</w:t>
            </w:r>
          </w:p>
        </w:tc>
      </w:tr>
      <w:tr w:rsidR="00AA6E7D" w14:paraId="5E6E902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6A7DB5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精排名次变动数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09655D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精排后名次发生变化的条数</w:t>
            </w:r>
          </w:p>
        </w:tc>
        <w:tc>
          <w:tcPr>
            <w:tcW w:w="328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267427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判断精排是否真的在起作用</w:t>
            </w:r>
          </w:p>
        </w:tc>
      </w:tr>
      <w:tr w:rsidR="00AA6E7D" w14:paraId="0BC41A6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29CDA5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引用可定位率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6723CC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点击后能成功定位到原文的引用数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引用总数</w:t>
            </w:r>
          </w:p>
        </w:tc>
        <w:tc>
          <w:tcPr>
            <w:tcW w:w="328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793CA4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判断回答的可核验程度</w:t>
            </w:r>
          </w:p>
        </w:tc>
      </w:tr>
      <w:tr w:rsidR="00AA6E7D" w14:paraId="4C0E811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D34B62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单次问答总耗时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A3C075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从提交问题到回答结束的总耗时</w:t>
            </w:r>
          </w:p>
        </w:tc>
        <w:tc>
          <w:tcPr>
            <w:tcW w:w="328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BF2C8C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判断交互体验是否可接受</w:t>
            </w:r>
          </w:p>
        </w:tc>
      </w:tr>
    </w:tbl>
    <w:p w14:paraId="637C4685" w14:textId="77777777" w:rsidR="00AA6E7D" w:rsidRDefault="00AA6E7D">
      <w:pPr>
        <w:spacing w:after="80"/>
      </w:pPr>
    </w:p>
    <w:p w14:paraId="31AA485D" w14:textId="77777777" w:rsidR="00AA6E7D" w:rsidRDefault="00361095">
      <w:pPr>
        <w:pStyle w:val="21"/>
        <w:spacing w:before="240" w:after="120"/>
      </w:pPr>
      <w:bookmarkStart w:id="26" w:name="_Toc240370747"/>
      <w:r>
        <w:rPr>
          <w:rFonts w:ascii="Segoe UI" w:eastAsia="微软雅黑" w:hAnsi="Segoe UI"/>
          <w:color w:val="24695C"/>
          <w:sz w:val="24"/>
        </w:rPr>
        <w:lastRenderedPageBreak/>
        <w:t xml:space="preserve">9.2 </w:t>
      </w:r>
      <w:r>
        <w:rPr>
          <w:rFonts w:ascii="Segoe UI" w:eastAsia="微软雅黑" w:hAnsi="Segoe UI"/>
          <w:color w:val="24695C"/>
          <w:sz w:val="24"/>
        </w:rPr>
        <w:t>功能验收</w:t>
      </w:r>
      <w:bookmarkEnd w:id="2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AA6E7D" w14:paraId="6D37ABA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CA6EEC6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验收项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5B231DB6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标准</w:t>
            </w:r>
          </w:p>
        </w:tc>
      </w:tr>
      <w:tr w:rsidR="00AA6E7D" w14:paraId="28F2F76E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BC10C0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知识库管理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7F6FA7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上传</w:t>
            </w:r>
            <w:r>
              <w:rPr>
                <w:sz w:val="18"/>
              </w:rPr>
              <w:t xml:space="preserve"> pdf/docx/txt/md </w:t>
            </w:r>
            <w:r>
              <w:rPr>
                <w:sz w:val="18"/>
              </w:rPr>
              <w:t>均可建库；逐篇删除与整体清空后统计数字同步变化</w:t>
            </w:r>
          </w:p>
        </w:tc>
      </w:tr>
      <w:tr w:rsidR="00AA6E7D" w14:paraId="6EFF4C7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C0AEEC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建库流水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A7754D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五个步骤全部点亮为完成，展开后可看到清洗明细、分块文本与向量头部</w:t>
            </w:r>
          </w:p>
        </w:tc>
      </w:tr>
      <w:tr w:rsidR="00AA6E7D" w14:paraId="36F2270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3257B8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问答流水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0018FA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五个步骤全部点亮；精排开启时可看到名次对照；上下文可看到完整</w:t>
            </w:r>
            <w:r>
              <w:rPr>
                <w:sz w:val="18"/>
              </w:rPr>
              <w:t xml:space="preserve"> Prompt</w:t>
            </w:r>
          </w:p>
        </w:tc>
      </w:tr>
      <w:tr w:rsidR="00AA6E7D" w14:paraId="59F473E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2CF49E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回答渲染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553C68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 xml:space="preserve">Markdown </w:t>
            </w:r>
            <w:r>
              <w:rPr>
                <w:sz w:val="18"/>
              </w:rPr>
              <w:t>结构正常渲染；</w:t>
            </w:r>
            <w:r>
              <w:rPr>
                <w:sz w:val="18"/>
              </w:rPr>
              <w:t xml:space="preserve">[n] </w:t>
            </w:r>
            <w:r>
              <w:rPr>
                <w:sz w:val="18"/>
              </w:rPr>
              <w:t>可点击并定位到对应原文</w:t>
            </w:r>
          </w:p>
        </w:tc>
      </w:tr>
      <w:tr w:rsidR="00AA6E7D" w14:paraId="5E71483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20E3DC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内容匹配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763E5B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限定文档范围后，命中结果全部来自所选文档；选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篇时无法提交</w:t>
            </w:r>
          </w:p>
        </w:tc>
      </w:tr>
      <w:tr w:rsidR="00AA6E7D" w14:paraId="2747158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AEC6DE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参数生效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B40FD6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Top-K</w:t>
            </w:r>
            <w:r>
              <w:rPr>
                <w:sz w:val="18"/>
              </w:rPr>
              <w:t>、召回数、阈值、邻块窗口改动后无需重建即生效；切分与维度改动后提示重建</w:t>
            </w:r>
          </w:p>
        </w:tc>
      </w:tr>
      <w:tr w:rsidR="00AA6E7D" w14:paraId="0957FE0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D11376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深色模式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8874B1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切换后全站配色跟随变化，刷新后保持</w:t>
            </w:r>
          </w:p>
        </w:tc>
      </w:tr>
      <w:tr w:rsidR="00AA6E7D" w14:paraId="7E3EC59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FB9427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导出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138771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当前流水可导出为</w:t>
            </w:r>
            <w:r>
              <w:rPr>
                <w:sz w:val="18"/>
              </w:rPr>
              <w:t xml:space="preserve"> Markdown </w:t>
            </w:r>
            <w:r>
              <w:rPr>
                <w:sz w:val="18"/>
              </w:rPr>
              <w:t>且内容完整</w:t>
            </w:r>
          </w:p>
        </w:tc>
      </w:tr>
    </w:tbl>
    <w:p w14:paraId="492E1554" w14:textId="77777777" w:rsidR="00AA6E7D" w:rsidRDefault="00AA6E7D">
      <w:pPr>
        <w:spacing w:after="80"/>
      </w:pPr>
    </w:p>
    <w:p w14:paraId="07F526A3" w14:textId="77777777" w:rsidR="00AA6E7D" w:rsidRDefault="00361095">
      <w:pPr>
        <w:pStyle w:val="21"/>
        <w:spacing w:before="240" w:after="120"/>
      </w:pPr>
      <w:bookmarkStart w:id="27" w:name="_Toc240370748"/>
      <w:r>
        <w:rPr>
          <w:rFonts w:ascii="Segoe UI" w:eastAsia="微软雅黑" w:hAnsi="Segoe UI"/>
          <w:color w:val="24695C"/>
          <w:sz w:val="24"/>
        </w:rPr>
        <w:t xml:space="preserve">9.3 </w:t>
      </w:r>
      <w:r>
        <w:rPr>
          <w:rFonts w:ascii="Segoe UI" w:eastAsia="微软雅黑" w:hAnsi="Segoe UI"/>
          <w:color w:val="24695C"/>
          <w:sz w:val="24"/>
        </w:rPr>
        <w:t>离线验证脚本</w:t>
      </w:r>
      <w:bookmarkEnd w:id="2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236"/>
      </w:tblGrid>
      <w:tr w:rsidR="00AA6E7D" w14:paraId="2E2FA3F7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2D7FD00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脚本</w:t>
            </w:r>
            <w:r>
              <w:rPr>
                <w:b/>
                <w:color w:val="1B5046"/>
                <w:sz w:val="18"/>
              </w:rPr>
              <w:t xml:space="preserve"> / </w:t>
            </w:r>
            <w:r>
              <w:rPr>
                <w:b/>
                <w:color w:val="1B5046"/>
                <w:sz w:val="18"/>
              </w:rPr>
              <w:t>手段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1311D546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覆盖范围</w:t>
            </w:r>
          </w:p>
        </w:tc>
      </w:tr>
      <w:tr w:rsidR="00AA6E7D" w14:paraId="2427D626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4B203C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pytest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94 </w:t>
            </w:r>
            <w:r>
              <w:rPr>
                <w:sz w:val="18"/>
              </w:rPr>
              <w:t>个用例）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C4813A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向量库损坏与恢复路径、切分块大小与重叠边界、清洗误删风险、请求体不可信参数、文档范围过滤的排名语义</w:t>
            </w:r>
          </w:p>
        </w:tc>
      </w:tr>
      <w:tr w:rsidR="00AA6E7D" w14:paraId="55F4B76C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74F44D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无头浏览器实测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71118E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前端渲染、引用可点击、内容安全净化、深色模式对比度、匹配范围选择、多轮上下文传递</w:t>
            </w:r>
          </w:p>
        </w:tc>
      </w:tr>
      <w:tr w:rsidR="00AA6E7D" w14:paraId="556D94BF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82D86D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真实链路冒烟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59AF9C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使用真实</w:t>
            </w:r>
            <w:r>
              <w:rPr>
                <w:sz w:val="18"/>
              </w:rPr>
              <w:t xml:space="preserve"> API Key </w:t>
            </w:r>
            <w:r>
              <w:rPr>
                <w:sz w:val="18"/>
              </w:rPr>
              <w:t>跑通建库与问答，核对粗排、精排与挤出的候选</w:t>
            </w:r>
          </w:p>
        </w:tc>
      </w:tr>
    </w:tbl>
    <w:p w14:paraId="67F03F9F" w14:textId="77777777" w:rsidR="00AA6E7D" w:rsidRDefault="00AA6E7D">
      <w:pPr>
        <w:spacing w:after="80"/>
      </w:pPr>
    </w:p>
    <w:p w14:paraId="06C5A79C" w14:textId="77777777" w:rsidR="00AA6E7D" w:rsidRDefault="00361095">
      <w:pPr>
        <w:pStyle w:val="1"/>
        <w:spacing w:before="360" w:after="160"/>
      </w:pPr>
      <w:bookmarkStart w:id="28" w:name="_Toc240370749"/>
      <w:r>
        <w:rPr>
          <w:rFonts w:ascii="Segoe UI" w:eastAsia="微软雅黑" w:hAnsi="Segoe UI"/>
          <w:color w:val="1B5046"/>
          <w:sz w:val="30"/>
        </w:rPr>
        <w:t xml:space="preserve">10. </w:t>
      </w:r>
      <w:r>
        <w:rPr>
          <w:rFonts w:ascii="Segoe UI" w:eastAsia="微软雅黑" w:hAnsi="Segoe UI"/>
          <w:color w:val="1B5046"/>
          <w:sz w:val="30"/>
        </w:rPr>
        <w:t>非功能需求</w:t>
      </w:r>
      <w:bookmarkEnd w:id="2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143"/>
      </w:tblGrid>
      <w:tr w:rsidR="00AA6E7D" w14:paraId="2C738CD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7BBADE9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类别</w:t>
            </w:r>
          </w:p>
        </w:tc>
        <w:tc>
          <w:tcPr>
            <w:tcW w:w="714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60BC439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要求</w:t>
            </w:r>
          </w:p>
        </w:tc>
      </w:tr>
      <w:tr w:rsidR="00AA6E7D" w14:paraId="4C7FB6B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7EF98B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数据安全</w:t>
            </w:r>
          </w:p>
        </w:tc>
        <w:tc>
          <w:tcPr>
            <w:tcW w:w="714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DC227D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向量库落盘采用原子替换，磁盘上不会出现半截文件；文件损坏时按共同前缀截断保留可用数据，彻底读不出则按空库启动并禁止写入</w:t>
            </w:r>
          </w:p>
        </w:tc>
      </w:tr>
      <w:tr w:rsidR="00AA6E7D" w14:paraId="3F2595D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A90EF6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lastRenderedPageBreak/>
              <w:t>可追溯性</w:t>
            </w:r>
          </w:p>
        </w:tc>
        <w:tc>
          <w:tcPr>
            <w:tcW w:w="714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53E3937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单次运行保留输入、每步产物、组装后的完整</w:t>
            </w:r>
            <w:r>
              <w:rPr>
                <w:sz w:val="18"/>
              </w:rPr>
              <w:t xml:space="preserve"> Prompt </w:t>
            </w:r>
            <w:r>
              <w:rPr>
                <w:sz w:val="18"/>
              </w:rPr>
              <w:t>与最终回答，可导出存档</w:t>
            </w:r>
          </w:p>
        </w:tc>
      </w:tr>
      <w:tr w:rsidR="00AA6E7D" w14:paraId="4E3656D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FF184E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本地优先</w:t>
            </w:r>
          </w:p>
        </w:tc>
        <w:tc>
          <w:tcPr>
            <w:tcW w:w="714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F83CC0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向量库、日志与配置全部留在本机，只有模型调用会出网</w:t>
            </w:r>
          </w:p>
        </w:tc>
      </w:tr>
      <w:tr w:rsidR="00AA6E7D" w14:paraId="6889B76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5AF834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可读的错误</w:t>
            </w:r>
          </w:p>
        </w:tc>
        <w:tc>
          <w:tcPr>
            <w:tcW w:w="714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94CF61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领域异常统一带中文提示，不把底层英文堆栈直接抛给用户</w:t>
            </w:r>
          </w:p>
        </w:tc>
      </w:tr>
      <w:tr w:rsidR="00AA6E7D" w14:paraId="5181C24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64CFB1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日志</w:t>
            </w:r>
          </w:p>
        </w:tc>
        <w:tc>
          <w:tcPr>
            <w:tcW w:w="714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248E4E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请求、建库、问答与异常堆栈写入本地日志文件，按</w:t>
            </w:r>
            <w:r>
              <w:rPr>
                <w:sz w:val="18"/>
              </w:rPr>
              <w:t xml:space="preserve"> 2MB × 4 </w:t>
            </w:r>
            <w:r>
              <w:rPr>
                <w:sz w:val="18"/>
              </w:rPr>
              <w:t>轮转</w:t>
            </w:r>
          </w:p>
        </w:tc>
      </w:tr>
      <w:tr w:rsidR="00AA6E7D" w14:paraId="1DCB627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A06707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性能</w:t>
            </w:r>
          </w:p>
        </w:tc>
        <w:tc>
          <w:tcPr>
            <w:tcW w:w="714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4153CD3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本地检索为毫秒级；响应时间主要由模型调用决定，步骤耗时逐项可见</w:t>
            </w:r>
          </w:p>
        </w:tc>
      </w:tr>
      <w:tr w:rsidR="00AA6E7D" w14:paraId="3BBF532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E8D33B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兼容性</w:t>
            </w:r>
          </w:p>
        </w:tc>
        <w:tc>
          <w:tcPr>
            <w:tcW w:w="7143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A05CE1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Chrome / Edge </w:t>
            </w:r>
            <w:r>
              <w:rPr>
                <w:sz w:val="18"/>
              </w:rPr>
              <w:t>等现代浏览器运行；前端无构建步骤，单页直接加载</w:t>
            </w:r>
          </w:p>
        </w:tc>
      </w:tr>
    </w:tbl>
    <w:p w14:paraId="35E66F2A" w14:textId="77777777" w:rsidR="00AA6E7D" w:rsidRDefault="00AA6E7D">
      <w:pPr>
        <w:spacing w:after="80"/>
      </w:pPr>
    </w:p>
    <w:p w14:paraId="6443703A" w14:textId="77777777" w:rsidR="00AA6E7D" w:rsidRDefault="00361095">
      <w:pPr>
        <w:pStyle w:val="1"/>
        <w:spacing w:before="360" w:after="160"/>
      </w:pPr>
      <w:bookmarkStart w:id="29" w:name="_Toc240370750"/>
      <w:r>
        <w:rPr>
          <w:rFonts w:ascii="Segoe UI" w:eastAsia="微软雅黑" w:hAnsi="Segoe UI"/>
          <w:color w:val="1B5046"/>
          <w:sz w:val="30"/>
        </w:rPr>
        <w:t xml:space="preserve">11. </w:t>
      </w:r>
      <w:r>
        <w:rPr>
          <w:rFonts w:ascii="Segoe UI" w:eastAsia="微软雅黑" w:hAnsi="Segoe UI"/>
          <w:color w:val="1B5046"/>
          <w:sz w:val="30"/>
        </w:rPr>
        <w:t>版本规划</w:t>
      </w:r>
      <w:bookmarkEnd w:id="29"/>
    </w:p>
    <w:p w14:paraId="0A355656" w14:textId="77777777" w:rsidR="00AA6E7D" w:rsidRDefault="00361095">
      <w:pPr>
        <w:pStyle w:val="21"/>
        <w:spacing w:before="240" w:after="120"/>
      </w:pPr>
      <w:bookmarkStart w:id="30" w:name="_Toc240370751"/>
      <w:r>
        <w:rPr>
          <w:rFonts w:ascii="Segoe UI" w:eastAsia="微软雅黑" w:hAnsi="Segoe UI"/>
          <w:color w:val="24695C"/>
          <w:sz w:val="24"/>
        </w:rPr>
        <w:t xml:space="preserve">11.1 V1.0 </w:t>
      </w:r>
      <w:r>
        <w:rPr>
          <w:rFonts w:ascii="Segoe UI" w:eastAsia="微软雅黑" w:hAnsi="Segoe UI"/>
          <w:color w:val="24695C"/>
          <w:sz w:val="24"/>
        </w:rPr>
        <w:t>当前版本</w:t>
      </w:r>
      <w:bookmarkEnd w:id="30"/>
    </w:p>
    <w:p w14:paraId="3B3DDEFC" w14:textId="77777777" w:rsidR="00AA6E7D" w:rsidRDefault="00361095">
      <w:pPr>
        <w:spacing w:after="120"/>
      </w:pPr>
      <w:r>
        <w:t>当前版本已经形成可运行、可解释、可复盘的完整闭环：</w:t>
      </w:r>
    </w:p>
    <w:p w14:paraId="4FA036CC" w14:textId="77777777" w:rsidR="00AA6E7D" w:rsidRDefault="00361095">
      <w:pPr>
        <w:spacing w:after="120"/>
        <w:ind w:left="227"/>
      </w:pPr>
      <w:r>
        <w:rPr>
          <w:b/>
        </w:rPr>
        <w:t xml:space="preserve">1.  </w:t>
      </w:r>
      <w:r>
        <w:t>三格式文档上传与内置示例一键载入，建库五步全部可见。</w:t>
      </w:r>
    </w:p>
    <w:p w14:paraId="5063145D" w14:textId="77777777" w:rsidR="00AA6E7D" w:rsidRDefault="00361095">
      <w:pPr>
        <w:spacing w:after="120"/>
        <w:ind w:left="227"/>
      </w:pPr>
      <w:r>
        <w:rPr>
          <w:b/>
        </w:rPr>
        <w:t xml:space="preserve">2.  </w:t>
      </w:r>
      <w:r>
        <w:t>问答五步流水，粗排、精排、邻块扩展与完整</w:t>
      </w:r>
      <w:r>
        <w:t xml:space="preserve"> Prompt </w:t>
      </w:r>
      <w:r>
        <w:t>全部可展开查看。</w:t>
      </w:r>
    </w:p>
    <w:p w14:paraId="04110EFA" w14:textId="77777777" w:rsidR="00AA6E7D" w:rsidRDefault="00361095">
      <w:pPr>
        <w:spacing w:after="120"/>
        <w:ind w:left="227"/>
      </w:pPr>
      <w:r>
        <w:rPr>
          <w:b/>
        </w:rPr>
        <w:t xml:space="preserve">3.  </w:t>
      </w:r>
      <w:r>
        <w:t>回答按</w:t>
      </w:r>
      <w:r>
        <w:t xml:space="preserve"> Markdown </w:t>
      </w:r>
      <w:r>
        <w:t>渲染，</w:t>
      </w:r>
      <w:r>
        <w:t xml:space="preserve">[n] </w:t>
      </w:r>
      <w:r>
        <w:t>引用可点击定位到原文。</w:t>
      </w:r>
    </w:p>
    <w:p w14:paraId="1D784279" w14:textId="77777777" w:rsidR="00AA6E7D" w:rsidRDefault="00361095">
      <w:pPr>
        <w:spacing w:after="120"/>
        <w:ind w:left="227"/>
      </w:pPr>
      <w:r>
        <w:rPr>
          <w:b/>
        </w:rPr>
        <w:t xml:space="preserve">4.  </w:t>
      </w:r>
      <w:r>
        <w:t>内容匹配支持限定文档范围，排名严格在范围内进行。</w:t>
      </w:r>
    </w:p>
    <w:p w14:paraId="299AD188" w14:textId="77777777" w:rsidR="00AA6E7D" w:rsidRDefault="00361095">
      <w:pPr>
        <w:spacing w:after="120"/>
        <w:ind w:left="227"/>
      </w:pPr>
      <w:r>
        <w:rPr>
          <w:b/>
        </w:rPr>
        <w:t xml:space="preserve">5.  </w:t>
      </w:r>
      <w:r>
        <w:t>参数分「需重建」与「即时生效」两类，界面明确提示。</w:t>
      </w:r>
    </w:p>
    <w:p w14:paraId="33652360" w14:textId="77777777" w:rsidR="00AA6E7D" w:rsidRDefault="00361095">
      <w:pPr>
        <w:spacing w:after="120"/>
        <w:ind w:left="227"/>
      </w:pPr>
      <w:r>
        <w:rPr>
          <w:b/>
        </w:rPr>
        <w:t xml:space="preserve">6.  </w:t>
      </w:r>
      <w:r>
        <w:t>对话历史本地留存与多轮追问；深色模式与流水导出。</w:t>
      </w:r>
    </w:p>
    <w:p w14:paraId="4A0AF2F7" w14:textId="77777777" w:rsidR="00AA6E7D" w:rsidRDefault="00361095">
      <w:pPr>
        <w:spacing w:after="120"/>
        <w:ind w:left="227"/>
      </w:pPr>
      <w:r>
        <w:rPr>
          <w:b/>
        </w:rPr>
        <w:t xml:space="preserve">7.  </w:t>
      </w:r>
      <w:r>
        <w:t>向量库原子落盘、损坏可恢复、日志可追溯。</w:t>
      </w:r>
    </w:p>
    <w:p w14:paraId="2117C673" w14:textId="77777777" w:rsidR="00AA6E7D" w:rsidRDefault="00361095">
      <w:pPr>
        <w:pStyle w:val="21"/>
        <w:spacing w:before="240" w:after="120"/>
      </w:pPr>
      <w:bookmarkStart w:id="31" w:name="_Toc240370752"/>
      <w:r>
        <w:rPr>
          <w:rFonts w:ascii="Segoe UI" w:eastAsia="微软雅黑" w:hAnsi="Segoe UI"/>
          <w:color w:val="24695C"/>
          <w:sz w:val="24"/>
        </w:rPr>
        <w:t xml:space="preserve">11.2 V1.1 </w:t>
      </w:r>
      <w:r>
        <w:rPr>
          <w:rFonts w:ascii="Segoe UI" w:eastAsia="微软雅黑" w:hAnsi="Segoe UI"/>
          <w:color w:val="24695C"/>
          <w:sz w:val="24"/>
        </w:rPr>
        <w:t>建议迭代</w:t>
      </w:r>
      <w:bookmarkEnd w:id="3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AA6E7D" w14:paraId="336B7E6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824DFA7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方向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29A4D426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说明</w:t>
            </w:r>
          </w:p>
        </w:tc>
      </w:tr>
      <w:tr w:rsidR="00AA6E7D" w14:paraId="09EEE33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3DDD5C5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批量回归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02D039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把一组标准问题存成用例，一键跑完并给出逐题命中与耗时的对比表</w:t>
            </w:r>
          </w:p>
        </w:tc>
      </w:tr>
      <w:tr w:rsidR="00AA6E7D" w14:paraId="7AAB4F9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C8E78B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检索对比视图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0B8C00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同一问题在不同参数（召回数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精排开关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邻块窗口）下的结果并排对照</w:t>
            </w:r>
          </w:p>
        </w:tc>
      </w:tr>
      <w:tr w:rsidR="00AA6E7D" w14:paraId="13608A7A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91A251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lastRenderedPageBreak/>
              <w:t>引用覆盖率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B0E6C6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统计回答中有多少句子挂到了引用，识别没有依据的表述</w:t>
            </w:r>
          </w:p>
        </w:tc>
      </w:tr>
      <w:tr w:rsidR="00AA6E7D" w14:paraId="35D9CF6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79AD178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知识库分库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06B77A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支持建立多套独立向量库并快速切换，便于隔离不同业务资料</w:t>
            </w:r>
          </w:p>
        </w:tc>
      </w:tr>
    </w:tbl>
    <w:p w14:paraId="7FF59F4B" w14:textId="77777777" w:rsidR="00AA6E7D" w:rsidRDefault="00AA6E7D">
      <w:pPr>
        <w:spacing w:after="80"/>
      </w:pPr>
    </w:p>
    <w:p w14:paraId="0CECEA7F" w14:textId="77777777" w:rsidR="00AA6E7D" w:rsidRDefault="00361095">
      <w:pPr>
        <w:pStyle w:val="21"/>
        <w:spacing w:before="240" w:after="120"/>
      </w:pPr>
      <w:bookmarkStart w:id="32" w:name="_Toc240370753"/>
      <w:r>
        <w:rPr>
          <w:rFonts w:ascii="Segoe UI" w:eastAsia="微软雅黑" w:hAnsi="Segoe UI"/>
          <w:color w:val="24695C"/>
          <w:sz w:val="24"/>
        </w:rPr>
        <w:t xml:space="preserve">11.3 V2.0 </w:t>
      </w:r>
      <w:r>
        <w:rPr>
          <w:rFonts w:ascii="Segoe UI" w:eastAsia="微软雅黑" w:hAnsi="Segoe UI"/>
          <w:color w:val="24695C"/>
          <w:sz w:val="24"/>
        </w:rPr>
        <w:t>产品化方向</w:t>
      </w:r>
      <w:bookmarkEnd w:id="3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AA6E7D" w14:paraId="18261E5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77ECD37D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方向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537A5BF1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说明</w:t>
            </w:r>
          </w:p>
        </w:tc>
      </w:tr>
      <w:tr w:rsidR="00AA6E7D" w14:paraId="17B9BC7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967D29F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多用户与权限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F07C26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引入账号体系、知识库归属与操作权限</w:t>
            </w:r>
          </w:p>
        </w:tc>
      </w:tr>
      <w:tr w:rsidR="00AA6E7D" w14:paraId="489F1970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B7EF86B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文档同步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10CF1A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对接本地目录或云端盘，文件变更后自动增量重建索引</w:t>
            </w:r>
          </w:p>
        </w:tc>
      </w:tr>
      <w:tr w:rsidR="00AA6E7D" w14:paraId="34866BA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A9FB70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混合检索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C3C689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在向量检索之外引入关键词检索与融合排序，改善专有名词类问题</w:t>
            </w:r>
          </w:p>
        </w:tc>
      </w:tr>
      <w:tr w:rsidR="00AA6E7D" w14:paraId="3483006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3DC17F8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可插拔模型</w:t>
            </w:r>
          </w:p>
        </w:tc>
        <w:tc>
          <w:tcPr>
            <w:tcW w:w="6917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D90511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抽象模型</w:t>
            </w:r>
            <w:r>
              <w:rPr>
                <w:sz w:val="18"/>
              </w:rPr>
              <w:t xml:space="preserve"> Provider</w:t>
            </w:r>
            <w:r>
              <w:rPr>
                <w:sz w:val="18"/>
              </w:rPr>
              <w:t>，支持在多家模型服务间切换与对比</w:t>
            </w:r>
          </w:p>
        </w:tc>
      </w:tr>
    </w:tbl>
    <w:p w14:paraId="20B403C1" w14:textId="77777777" w:rsidR="00AA6E7D" w:rsidRDefault="00AA6E7D">
      <w:pPr>
        <w:spacing w:after="80"/>
      </w:pPr>
    </w:p>
    <w:p w14:paraId="3500D8C2" w14:textId="77777777" w:rsidR="00AA6E7D" w:rsidRDefault="00361095">
      <w:pPr>
        <w:pStyle w:val="1"/>
        <w:spacing w:before="360" w:after="160"/>
      </w:pPr>
      <w:bookmarkStart w:id="33" w:name="_Toc240370754"/>
      <w:r>
        <w:rPr>
          <w:rFonts w:ascii="Segoe UI" w:eastAsia="微软雅黑" w:hAnsi="Segoe UI"/>
          <w:color w:val="1B5046"/>
          <w:sz w:val="30"/>
        </w:rPr>
        <w:t xml:space="preserve">12. </w:t>
      </w:r>
      <w:r>
        <w:rPr>
          <w:rFonts w:ascii="Segoe UI" w:eastAsia="微软雅黑" w:hAnsi="Segoe UI"/>
          <w:color w:val="1B5046"/>
          <w:sz w:val="30"/>
        </w:rPr>
        <w:t>风险与应对</w:t>
      </w:r>
      <w:bookmarkEnd w:id="3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3515"/>
      </w:tblGrid>
      <w:tr w:rsidR="00AA6E7D" w14:paraId="4442A11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7C88558D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风险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15470294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说明</w:t>
            </w:r>
          </w:p>
        </w:tc>
        <w:tc>
          <w:tcPr>
            <w:tcW w:w="351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603AA116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应对方式</w:t>
            </w:r>
          </w:p>
        </w:tc>
      </w:tr>
      <w:tr w:rsidR="00AA6E7D" w14:paraId="4EEB981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B2B7A0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模型服务不可用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DF523A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问答与建库依赖外部模型接口，网络或额度异常会中断流程</w:t>
            </w:r>
          </w:p>
        </w:tc>
        <w:tc>
          <w:tcPr>
            <w:tcW w:w="351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0649D1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错误带中文提示并保留已完成步骤；检索与匹配的本地部分不受影响</w:t>
            </w:r>
          </w:p>
        </w:tc>
      </w:tr>
      <w:tr w:rsidR="00AA6E7D" w14:paraId="4C0B3F0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F371D5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向量维度不一致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06DBB7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改过嵌入模型或维度后未重建库，会导致检索异常</w:t>
            </w:r>
          </w:p>
        </w:tc>
        <w:tc>
          <w:tcPr>
            <w:tcW w:w="351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CBEBAA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写入时校验维度，不一致直接抛出带中文说明的异常并提示重建</w:t>
            </w:r>
          </w:p>
        </w:tc>
      </w:tr>
      <w:tr w:rsidR="00AA6E7D" w14:paraId="485D225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67DEFB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向量库文件损坏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0863441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磁盘异常或进程中断可能导致两个文件行数不一致</w:t>
            </w:r>
          </w:p>
        </w:tc>
        <w:tc>
          <w:tcPr>
            <w:tcW w:w="351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6336CCD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按共同前缀截断保留可用部分；彻底读不出则锁写并给出横幅说明</w:t>
            </w:r>
          </w:p>
        </w:tc>
      </w:tr>
      <w:tr w:rsidR="00AA6E7D" w14:paraId="15C0C91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37FAE2A2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长文档超出切分预期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2ED52CD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超长文档切分后分块数远超预期，影响检索效率</w:t>
            </w:r>
          </w:p>
        </w:tc>
        <w:tc>
          <w:tcPr>
            <w:tcW w:w="351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325A1E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建库流水展示每篇的分块数与字符数，可据此调整切分参数后重建</w:t>
            </w:r>
          </w:p>
        </w:tc>
      </w:tr>
      <w:tr w:rsidR="00AA6E7D" w14:paraId="164BB6F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FEEB38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模型输出不可信</w:t>
            </w:r>
          </w:p>
        </w:tc>
        <w:tc>
          <w:tcPr>
            <w:tcW w:w="362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36ACCF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生成结果可能包含脚本或越界表述</w:t>
            </w:r>
          </w:p>
        </w:tc>
        <w:tc>
          <w:tcPr>
            <w:tcW w:w="3515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5344ED2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回答渲染前统一净化，禁止脚本与内联样式；引用编号仅对真实存在的来源生效</w:t>
            </w:r>
          </w:p>
        </w:tc>
      </w:tr>
    </w:tbl>
    <w:p w14:paraId="71B6A626" w14:textId="77777777" w:rsidR="00AA6E7D" w:rsidRDefault="00AA6E7D">
      <w:pPr>
        <w:spacing w:after="80"/>
      </w:pPr>
    </w:p>
    <w:p w14:paraId="0710F525" w14:textId="77777777" w:rsidR="00AA6E7D" w:rsidRDefault="00361095">
      <w:pPr>
        <w:pStyle w:val="1"/>
        <w:spacing w:before="360" w:after="160"/>
      </w:pPr>
      <w:bookmarkStart w:id="34" w:name="_Toc240370755"/>
      <w:r>
        <w:rPr>
          <w:rFonts w:ascii="Segoe UI" w:eastAsia="微软雅黑" w:hAnsi="Segoe UI"/>
          <w:color w:val="1B5046"/>
          <w:sz w:val="30"/>
        </w:rPr>
        <w:lastRenderedPageBreak/>
        <w:t xml:space="preserve">13. </w:t>
      </w:r>
      <w:r>
        <w:rPr>
          <w:rFonts w:ascii="Segoe UI" w:eastAsia="微软雅黑" w:hAnsi="Segoe UI"/>
          <w:color w:val="1B5046"/>
          <w:sz w:val="30"/>
        </w:rPr>
        <w:t>附录：截图清单</w:t>
      </w:r>
      <w:bookmarkEnd w:id="34"/>
    </w:p>
    <w:p w14:paraId="3099514D" w14:textId="77777777" w:rsidR="00AA6E7D" w:rsidRDefault="00361095">
      <w:pPr>
        <w:spacing w:after="120"/>
      </w:pPr>
      <w:r>
        <w:t>截图目录：</w:t>
      </w:r>
    </w:p>
    <w:p w14:paraId="04D0CE0B" w14:textId="77777777" w:rsidR="00AA6E7D" w:rsidRDefault="00361095">
      <w:pPr>
        <w:spacing w:after="120"/>
        <w:ind w:left="283"/>
      </w:pPr>
      <w:r>
        <w:rPr>
          <w:color w:val="6B6255"/>
          <w:sz w:val="19"/>
        </w:rPr>
        <w:t>D:\projects\rag-workbench-prd\screenshots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236"/>
      </w:tblGrid>
      <w:tr w:rsidR="00AA6E7D" w14:paraId="72CC3828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597D3205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文件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E4EFE9"/>
          </w:tcPr>
          <w:p w14:paraId="32F4C23C" w14:textId="77777777" w:rsidR="00AA6E7D" w:rsidRDefault="00361095">
            <w:pPr>
              <w:spacing w:before="40" w:after="40"/>
            </w:pPr>
            <w:r>
              <w:rPr>
                <w:b/>
                <w:color w:val="1B5046"/>
                <w:sz w:val="18"/>
              </w:rPr>
              <w:t>用途</w:t>
            </w:r>
          </w:p>
        </w:tc>
      </w:tr>
      <w:tr w:rsidR="00AA6E7D" w14:paraId="3FF66696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F9357DC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01-overview.png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729E5A2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工作台首屏：知识库、提问区与流水面板</w:t>
            </w:r>
          </w:p>
        </w:tc>
      </w:tr>
      <w:tr w:rsidR="00AA6E7D" w14:paraId="2409BF52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ACA543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02-ingest.png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F0EC0DD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建库流水：五步逐步点亮</w:t>
            </w:r>
          </w:p>
        </w:tc>
      </w:tr>
      <w:tr w:rsidR="00AA6E7D" w14:paraId="0F7B5196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4FD68F5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03-query-flow.png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8B05360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问答流水：五步执行过程与各自耗时</w:t>
            </w:r>
          </w:p>
        </w:tc>
      </w:tr>
      <w:tr w:rsidR="00AA6E7D" w14:paraId="2F2E551B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8F5947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04-answer.png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504CD904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回答渲染与引用来源</w:t>
            </w:r>
          </w:p>
        </w:tc>
      </w:tr>
      <w:tr w:rsidR="00AA6E7D" w14:paraId="3859CFBD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F83C0CE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05-match-scope.png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1C886A1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内容匹配：文档范围选择</w:t>
            </w:r>
          </w:p>
        </w:tc>
      </w:tr>
      <w:tr w:rsidR="00AA6E7D" w14:paraId="6BE861FB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68835D0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06-match-flow.png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1294A771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内容匹配流水与命中结果</w:t>
            </w:r>
          </w:p>
        </w:tc>
      </w:tr>
      <w:tr w:rsidR="00AA6E7D" w14:paraId="2CF19E77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4D03C26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07-settings.png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</w:tcPr>
          <w:p w14:paraId="24460319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设置面板</w:t>
            </w:r>
          </w:p>
        </w:tc>
      </w:tr>
      <w:tr w:rsidR="00AA6E7D" w14:paraId="17650BF8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4C59008A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08-dark.png</w:t>
            </w:r>
          </w:p>
        </w:tc>
        <w:tc>
          <w:tcPr>
            <w:tcW w:w="6236" w:type="dxa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5F1"/>
          </w:tcPr>
          <w:p w14:paraId="0D7688A6" w14:textId="77777777" w:rsidR="00AA6E7D" w:rsidRDefault="00361095">
            <w:pPr>
              <w:spacing w:before="40" w:after="40"/>
            </w:pPr>
            <w:r>
              <w:rPr>
                <w:sz w:val="18"/>
              </w:rPr>
              <w:t>深色模式</w:t>
            </w:r>
          </w:p>
        </w:tc>
      </w:tr>
    </w:tbl>
    <w:p w14:paraId="1A88DD65" w14:textId="77777777" w:rsidR="00AA6E7D" w:rsidRDefault="00AA6E7D">
      <w:pPr>
        <w:spacing w:after="80"/>
      </w:pPr>
    </w:p>
    <w:p w14:paraId="0FA23D4B" w14:textId="77777777" w:rsidR="00AA6E7D" w:rsidRDefault="00361095">
      <w:pPr>
        <w:pStyle w:val="1"/>
        <w:spacing w:before="360" w:after="160"/>
      </w:pPr>
      <w:bookmarkStart w:id="35" w:name="_Toc240370756"/>
      <w:r>
        <w:rPr>
          <w:rFonts w:ascii="Segoe UI" w:eastAsia="微软雅黑" w:hAnsi="Segoe UI"/>
          <w:color w:val="1B5046"/>
          <w:sz w:val="30"/>
        </w:rPr>
        <w:t xml:space="preserve">14. </w:t>
      </w:r>
      <w:r>
        <w:rPr>
          <w:rFonts w:ascii="Segoe UI" w:eastAsia="微软雅黑" w:hAnsi="Segoe UI"/>
          <w:color w:val="1B5046"/>
          <w:sz w:val="30"/>
        </w:rPr>
        <w:t>结论</w:t>
      </w:r>
      <w:bookmarkEnd w:id="35"/>
    </w:p>
    <w:p w14:paraId="5E16124D" w14:textId="77777777" w:rsidR="00AA6E7D" w:rsidRDefault="00361095">
      <w:pPr>
        <w:spacing w:after="120"/>
      </w:pPr>
      <w:r>
        <w:t>当前版本已经把</w:t>
      </w:r>
      <w:r>
        <w:t xml:space="preserve"> RAG </w:t>
      </w:r>
      <w:r>
        <w:t>从「一个能跑的函数」做成了「一个能被看懂的过程」。对于演示、讲解和自用调优场景，重点应放在三件事上：</w:t>
      </w:r>
    </w:p>
    <w:p w14:paraId="0FC90CAF" w14:textId="77777777" w:rsidR="00AA6E7D" w:rsidRDefault="00361095">
      <w:pPr>
        <w:spacing w:after="120"/>
        <w:ind w:left="227"/>
      </w:pPr>
      <w:r>
        <w:rPr>
          <w:b/>
        </w:rPr>
        <w:t xml:space="preserve">1.  </w:t>
      </w:r>
      <w:r>
        <w:t>完成一次建库与问答，说明链路的每一环都有迹可循，效果问题可以被定位到具体环节。</w:t>
      </w:r>
    </w:p>
    <w:p w14:paraId="2EF860F4" w14:textId="77777777" w:rsidR="00AA6E7D" w:rsidRDefault="00361095">
      <w:pPr>
        <w:spacing w:after="120"/>
        <w:ind w:left="227"/>
      </w:pPr>
      <w:r>
        <w:rPr>
          <w:b/>
        </w:rPr>
        <w:t xml:space="preserve">2.  </w:t>
      </w:r>
      <w:r>
        <w:t>展开精排前后的名次对照与被截断的候选，说明参数不是凭感觉在调。</w:t>
      </w:r>
    </w:p>
    <w:p w14:paraId="09AC4025" w14:textId="77777777" w:rsidR="00AA6E7D" w:rsidRDefault="00361095">
      <w:pPr>
        <w:spacing w:after="120"/>
        <w:ind w:left="227"/>
      </w:pPr>
      <w:r>
        <w:rPr>
          <w:b/>
        </w:rPr>
        <w:t xml:space="preserve">3.  </w:t>
      </w:r>
      <w:r>
        <w:t>点击回答里的引用定位到原文，说明答案的每一句话都能被核验。</w:t>
      </w:r>
    </w:p>
    <w:p w14:paraId="30257434" w14:textId="77777777" w:rsidR="00AA6E7D" w:rsidRDefault="00361095">
      <w:pPr>
        <w:spacing w:after="120"/>
      </w:pPr>
      <w:r>
        <w:t>在进入产品化之前，仍需补齐多用户与权限、文档自动同步、混合检索以及批量回归评测能力。</w:t>
      </w:r>
    </w:p>
    <w:sectPr w:rsidR="00AA6E7D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14275" w14:textId="77777777" w:rsidR="00361095" w:rsidRDefault="00361095" w:rsidP="00824778">
      <w:pPr>
        <w:spacing w:after="0" w:line="240" w:lineRule="auto"/>
      </w:pPr>
      <w:r>
        <w:separator/>
      </w:r>
    </w:p>
  </w:endnote>
  <w:endnote w:type="continuationSeparator" w:id="0">
    <w:p w14:paraId="059755EC" w14:textId="77777777" w:rsidR="00361095" w:rsidRDefault="00361095" w:rsidP="00824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BEE26" w14:textId="77777777" w:rsidR="00361095" w:rsidRDefault="00361095" w:rsidP="00824778">
      <w:pPr>
        <w:spacing w:after="0" w:line="240" w:lineRule="auto"/>
      </w:pPr>
      <w:r>
        <w:separator/>
      </w:r>
    </w:p>
  </w:footnote>
  <w:footnote w:type="continuationSeparator" w:id="0">
    <w:p w14:paraId="0B9D8300" w14:textId="77777777" w:rsidR="00361095" w:rsidRDefault="00361095" w:rsidP="008247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904080">
    <w:abstractNumId w:val="8"/>
  </w:num>
  <w:num w:numId="2" w16cid:durableId="143283219">
    <w:abstractNumId w:val="6"/>
  </w:num>
  <w:num w:numId="3" w16cid:durableId="1302466355">
    <w:abstractNumId w:val="5"/>
  </w:num>
  <w:num w:numId="4" w16cid:durableId="94908969">
    <w:abstractNumId w:val="4"/>
  </w:num>
  <w:num w:numId="5" w16cid:durableId="607473684">
    <w:abstractNumId w:val="7"/>
  </w:num>
  <w:num w:numId="6" w16cid:durableId="107043476">
    <w:abstractNumId w:val="3"/>
  </w:num>
  <w:num w:numId="7" w16cid:durableId="1454518767">
    <w:abstractNumId w:val="2"/>
  </w:num>
  <w:num w:numId="8" w16cid:durableId="1994598564">
    <w:abstractNumId w:val="1"/>
  </w:num>
  <w:num w:numId="9" w16cid:durableId="62661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095"/>
    <w:rsid w:val="00824778"/>
    <w:rsid w:val="00AA1D8D"/>
    <w:rsid w:val="00AA6E7D"/>
    <w:rsid w:val="00B47730"/>
    <w:rsid w:val="00C356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79E21B"/>
  <w14:defaultImageDpi w14:val="300"/>
  <w15:docId w15:val="{BEA789BA-7CCF-4AFB-A451-3BB183C4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Segoe UI" w:eastAsia="微软雅黑" w:hAnsi="Segoe UI"/>
      <w:color w:val="27221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a1"/>
    <w:pPr>
      <w:tabs>
        <w:tab w:val="right" w:leader="dot" w:pos="8957"/>
      </w:tabs>
      <w:spacing w:after="40" w:line="276" w:lineRule="auto"/>
    </w:pPr>
  </w:style>
  <w:style w:type="paragraph" w:customStyle="1" w:styleId="TOC21">
    <w:name w:val="TOC 21"/>
    <w:basedOn w:val="a1"/>
    <w:pPr>
      <w:tabs>
        <w:tab w:val="right" w:leader="dot" w:pos="8957"/>
      </w:tabs>
      <w:spacing w:after="40" w:line="276" w:lineRule="auto"/>
      <w:ind w:left="255"/>
    </w:pPr>
    <w:rPr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824778"/>
  </w:style>
  <w:style w:type="paragraph" w:styleId="TOC2">
    <w:name w:val="toc 2"/>
    <w:basedOn w:val="a1"/>
    <w:next w:val="a1"/>
    <w:autoRedefine/>
    <w:uiPriority w:val="39"/>
    <w:unhideWhenUsed/>
    <w:rsid w:val="00824778"/>
    <w:pPr>
      <w:ind w:leftChars="200" w:left="420"/>
    </w:pPr>
  </w:style>
  <w:style w:type="character" w:styleId="aff9">
    <w:name w:val="Hyperlink"/>
    <w:basedOn w:val="a2"/>
    <w:uiPriority w:val="99"/>
    <w:unhideWhenUsed/>
    <w:rsid w:val="008247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7027</Words>
  <Characters>8147</Characters>
  <Application>Microsoft Office Word</Application>
  <DocSecurity>0</DocSecurity>
  <Lines>684</Lines>
  <Paragraphs>554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海燕 宋</cp:lastModifiedBy>
  <cp:revision>2</cp:revision>
  <dcterms:created xsi:type="dcterms:W3CDTF">2013-12-23T23:15:00Z</dcterms:created>
  <dcterms:modified xsi:type="dcterms:W3CDTF">2026-09-15T05:18:00Z</dcterms:modified>
  <cp:category/>
</cp:coreProperties>
</file>