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System Design Document (SDD)</w:t>
      </w:r>
      <w:r w:rsidRPr="005C274F">
        <w:rPr>
          <w:rFonts w:ascii="Times New Roman" w:eastAsia="Times New Roman" w:hAnsi="Times New Roman" w:cs="Times New Roman"/>
          <w:sz w:val="24"/>
          <w:szCs w:val="24"/>
        </w:rPr>
        <w:br/>
        <w:t>KOMEZA BANK – Churn Intelligence Platform for Bank of Kigali</w:t>
      </w:r>
      <w:r w:rsidRPr="005C274F">
        <w:rPr>
          <w:rFonts w:ascii="Times New Roman" w:eastAsia="Times New Roman" w:hAnsi="Times New Roman" w:cs="Times New Roman"/>
          <w:sz w:val="24"/>
          <w:szCs w:val="24"/>
        </w:rPr>
        <w:br/>
        <w:t>Version: 0.1</w:t>
      </w:r>
      <w:r w:rsidRPr="005C274F">
        <w:rPr>
          <w:rFonts w:ascii="Times New Roman" w:eastAsia="Times New Roman" w:hAnsi="Times New Roman" w:cs="Times New Roman"/>
          <w:sz w:val="24"/>
          <w:szCs w:val="24"/>
        </w:rPr>
        <w:br/>
        <w:t>Date: October 2025</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25"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Document Control and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506"/>
        <w:gridCol w:w="915"/>
      </w:tblGrid>
      <w:tr w:rsidR="005C274F" w:rsidRPr="005C274F" w:rsidTr="005C274F">
        <w:trPr>
          <w:tblHeader/>
          <w:tblCellSpacing w:w="15" w:type="dxa"/>
        </w:trPr>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Name</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Title</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Action</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Rose NGABIRE</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Chief Operations Officer</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Approve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Nicholas MURIMI</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Chief Product Development Officer</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Review</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Samuel MUTINDA</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Head, Data &amp; Analytics</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Review</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Steven SHYAKA</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Machine Learning Engineer</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Compile</w:t>
            </w:r>
          </w:p>
        </w:tc>
      </w:tr>
    </w:tbl>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26"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774"/>
        <w:gridCol w:w="4362"/>
      </w:tblGrid>
      <w:tr w:rsidR="005C274F" w:rsidRPr="005C274F" w:rsidTr="005C274F">
        <w:trPr>
          <w:tblHeader/>
          <w:tblCellSpacing w:w="15" w:type="dxa"/>
        </w:trPr>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Version</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Author</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Summary of Change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0.1</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Steven SHYAKA</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Initial SDD draft aligned with SRS and BRS</w:t>
            </w:r>
          </w:p>
        </w:tc>
      </w:tr>
    </w:tbl>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27"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Distribution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2850"/>
        <w:gridCol w:w="1755"/>
      </w:tblGrid>
      <w:tr w:rsidR="005C274F" w:rsidRPr="005C274F" w:rsidTr="005C274F">
        <w:trPr>
          <w:tblHeader/>
          <w:tblCellSpacing w:w="15" w:type="dxa"/>
        </w:trPr>
        <w:tc>
          <w:tcPr>
            <w:tcW w:w="3105" w:type="dxa"/>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Name</w:t>
            </w:r>
          </w:p>
        </w:tc>
        <w:tc>
          <w:tcPr>
            <w:tcW w:w="2820" w:type="dxa"/>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Area</w:t>
            </w:r>
          </w:p>
        </w:tc>
        <w:tc>
          <w:tcPr>
            <w:tcW w:w="1710" w:type="dxa"/>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Action</w:t>
            </w:r>
          </w:p>
        </w:tc>
      </w:tr>
      <w:tr w:rsidR="005C274F" w:rsidRPr="005C274F" w:rsidTr="005C274F">
        <w:trPr>
          <w:tblCellSpacing w:w="15" w:type="dxa"/>
        </w:trPr>
        <w:tc>
          <w:tcPr>
            <w:tcW w:w="3105"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Samuel MUTINDA</w:t>
            </w:r>
          </w:p>
        </w:tc>
        <w:tc>
          <w:tcPr>
            <w:tcW w:w="282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Data Science and Analytics</w:t>
            </w:r>
          </w:p>
        </w:tc>
        <w:tc>
          <w:tcPr>
            <w:tcW w:w="171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Review</w:t>
            </w:r>
          </w:p>
        </w:tc>
        <w:bookmarkStart w:id="0" w:name="_GoBack"/>
        <w:bookmarkEnd w:id="0"/>
      </w:tr>
      <w:tr w:rsidR="005C274F" w:rsidRPr="005C274F" w:rsidTr="005C274F">
        <w:trPr>
          <w:tblCellSpacing w:w="15" w:type="dxa"/>
        </w:trPr>
        <w:tc>
          <w:tcPr>
            <w:tcW w:w="3105"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Herve</w:t>
            </w:r>
            <w:proofErr w:type="spellEnd"/>
            <w:r w:rsidRPr="005C274F">
              <w:rPr>
                <w:rFonts w:ascii="Times New Roman" w:eastAsia="Times New Roman" w:hAnsi="Times New Roman" w:cs="Times New Roman"/>
                <w:sz w:val="24"/>
                <w:szCs w:val="24"/>
              </w:rPr>
              <w:t xml:space="preserve"> TWAHIRWA</w:t>
            </w:r>
          </w:p>
        </w:tc>
        <w:tc>
          <w:tcPr>
            <w:tcW w:w="282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Data Science and Analytics</w:t>
            </w:r>
          </w:p>
        </w:tc>
        <w:tc>
          <w:tcPr>
            <w:tcW w:w="171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Solution Development</w:t>
            </w:r>
          </w:p>
        </w:tc>
      </w:tr>
      <w:tr w:rsidR="005C274F" w:rsidRPr="005C274F" w:rsidTr="005C274F">
        <w:trPr>
          <w:tblCellSpacing w:w="15" w:type="dxa"/>
        </w:trPr>
        <w:tc>
          <w:tcPr>
            <w:tcW w:w="3105"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Alphonse MUHAYIMANA</w:t>
            </w:r>
          </w:p>
        </w:tc>
        <w:tc>
          <w:tcPr>
            <w:tcW w:w="282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Business Applications</w:t>
            </w:r>
          </w:p>
        </w:tc>
        <w:tc>
          <w:tcPr>
            <w:tcW w:w="171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CRM Integration</w:t>
            </w:r>
          </w:p>
        </w:tc>
      </w:tr>
      <w:tr w:rsidR="005C274F" w:rsidRPr="005C274F" w:rsidTr="005C274F">
        <w:trPr>
          <w:tblCellSpacing w:w="15" w:type="dxa"/>
        </w:trPr>
        <w:tc>
          <w:tcPr>
            <w:tcW w:w="3105"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Sandra UWADEDE</w:t>
            </w:r>
          </w:p>
        </w:tc>
        <w:tc>
          <w:tcPr>
            <w:tcW w:w="282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Business Applications</w:t>
            </w:r>
          </w:p>
        </w:tc>
        <w:tc>
          <w:tcPr>
            <w:tcW w:w="171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CRM Integration</w:t>
            </w:r>
          </w:p>
        </w:tc>
      </w:tr>
      <w:tr w:rsidR="005C274F" w:rsidRPr="005C274F" w:rsidTr="005C274F">
        <w:trPr>
          <w:tblCellSpacing w:w="15" w:type="dxa"/>
        </w:trPr>
        <w:tc>
          <w:tcPr>
            <w:tcW w:w="3105"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Francine UMULISA</w:t>
            </w:r>
          </w:p>
        </w:tc>
        <w:tc>
          <w:tcPr>
            <w:tcW w:w="282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Customer Experience</w:t>
            </w:r>
          </w:p>
        </w:tc>
        <w:tc>
          <w:tcPr>
            <w:tcW w:w="1710" w:type="dxa"/>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Comment/Noting</w:t>
            </w:r>
          </w:p>
        </w:tc>
      </w:tr>
    </w:tbl>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28"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4488"/>
      </w:tblGrid>
      <w:tr w:rsidR="005C274F" w:rsidRPr="005C274F" w:rsidTr="005C274F">
        <w:trPr>
          <w:tblHeader/>
          <w:tblCellSpacing w:w="15" w:type="dxa"/>
        </w:trPr>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Term/Abbreviation</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Definition</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ETL</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Extract, Transform, Load</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CDC</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Change Data Capture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API</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Application Programming Interface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CI/CD</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Continuous Integration / Continuous Delivery</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SHAP</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SHapley</w:t>
            </w:r>
            <w:proofErr w:type="spellEnd"/>
            <w:r w:rsidRPr="005C274F">
              <w:rPr>
                <w:rFonts w:ascii="Times New Roman" w:eastAsia="Times New Roman" w:hAnsi="Times New Roman" w:cs="Times New Roman"/>
                <w:sz w:val="24"/>
                <w:szCs w:val="24"/>
              </w:rPr>
              <w:t xml:space="preserve"> Additive </w:t>
            </w:r>
            <w:proofErr w:type="spellStart"/>
            <w:r w:rsidRPr="005C274F">
              <w:rPr>
                <w:rFonts w:ascii="Times New Roman" w:eastAsia="Times New Roman" w:hAnsi="Times New Roman" w:cs="Times New Roman"/>
                <w:sz w:val="24"/>
                <w:szCs w:val="24"/>
              </w:rPr>
              <w:t>exPlanations</w:t>
            </w:r>
            <w:proofErr w:type="spellEnd"/>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AUC</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Area Under Curve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MLOps</w:t>
            </w:r>
            <w:proofErr w:type="spellEnd"/>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Machine Learning Operations</w:t>
            </w:r>
          </w:p>
        </w:tc>
      </w:tr>
    </w:tbl>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29"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1. Purpose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This System Design Document (SDD) details the technical architecture, components, data flows, interfaces, and operational considerations for the KOMEZA BANK Churn Intelligence Platform tailored for Bank of Kigali. The document translates SRS requirements into design artifacts that developers, data engineers, and DevOps teams can implement.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0"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2. Design Principles</w:t>
      </w:r>
    </w:p>
    <w:p w:rsidR="005C274F" w:rsidRPr="005C274F" w:rsidRDefault="005C274F" w:rsidP="005C27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Security-first:</w:t>
      </w:r>
      <w:r w:rsidRPr="005C274F">
        <w:rPr>
          <w:rFonts w:ascii="Times New Roman" w:eastAsia="Times New Roman" w:hAnsi="Times New Roman" w:cs="Times New Roman"/>
          <w:sz w:val="24"/>
          <w:szCs w:val="24"/>
        </w:rPr>
        <w:t xml:space="preserve"> Sensitive data is protected by encryption, access controls, and anonymization prior to modelling.</w:t>
      </w:r>
    </w:p>
    <w:p w:rsidR="005C274F" w:rsidRPr="005C274F" w:rsidRDefault="005C274F" w:rsidP="005C27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Modularity:</w:t>
      </w:r>
      <w:r w:rsidRPr="005C274F">
        <w:rPr>
          <w:rFonts w:ascii="Times New Roman" w:eastAsia="Times New Roman" w:hAnsi="Times New Roman" w:cs="Times New Roman"/>
          <w:sz w:val="24"/>
          <w:szCs w:val="24"/>
        </w:rPr>
        <w:t xml:space="preserve"> Loosely-coupled components (ingest, storage, model, serving, UI) for maintainability.</w:t>
      </w:r>
    </w:p>
    <w:p w:rsidR="005C274F" w:rsidRPr="005C274F" w:rsidRDefault="005C274F" w:rsidP="005C27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Scalability:</w:t>
      </w:r>
      <w:r w:rsidRPr="005C274F">
        <w:rPr>
          <w:rFonts w:ascii="Times New Roman" w:eastAsia="Times New Roman" w:hAnsi="Times New Roman" w:cs="Times New Roman"/>
          <w:sz w:val="24"/>
          <w:szCs w:val="24"/>
        </w:rPr>
        <w:t xml:space="preserve"> Horizontal scaling for ETL and model serving to handle 1M+ customers.</w:t>
      </w:r>
    </w:p>
    <w:p w:rsidR="005C274F" w:rsidRPr="005C274F" w:rsidRDefault="005C274F" w:rsidP="005C27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Observability:</w:t>
      </w:r>
      <w:r w:rsidRPr="005C274F">
        <w:rPr>
          <w:rFonts w:ascii="Times New Roman" w:eastAsia="Times New Roman" w:hAnsi="Times New Roman" w:cs="Times New Roman"/>
          <w:sz w:val="24"/>
          <w:szCs w:val="24"/>
        </w:rPr>
        <w:t xml:space="preserve"> Metrics, logs, and alerts for data pipelines and model performance.</w:t>
      </w:r>
    </w:p>
    <w:p w:rsidR="005C274F" w:rsidRPr="005C274F" w:rsidRDefault="005C274F" w:rsidP="005C27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Compliance:</w:t>
      </w:r>
      <w:r w:rsidRPr="005C274F">
        <w:rPr>
          <w:rFonts w:ascii="Times New Roman" w:eastAsia="Times New Roman" w:hAnsi="Times New Roman" w:cs="Times New Roman"/>
          <w:sz w:val="24"/>
          <w:szCs w:val="24"/>
        </w:rPr>
        <w:t xml:space="preserve"> Design aligns with Law No. 058/2021 and BK internal policies.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1"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3. High-level Architecture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Components: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Data Sources:</w:t>
      </w:r>
      <w:r w:rsidRPr="005C274F">
        <w:rPr>
          <w:rFonts w:ascii="Times New Roman" w:eastAsia="Times New Roman" w:hAnsi="Times New Roman" w:cs="Times New Roman"/>
          <w:sz w:val="24"/>
          <w:szCs w:val="24"/>
        </w:rPr>
        <w:t xml:space="preserve"> T24 Core DB, CRM, Digital App logs, Call Center logs, Loan system, Surveys.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Ingestion Layer:</w:t>
      </w:r>
      <w:r w:rsidRPr="005C274F">
        <w:rPr>
          <w:rFonts w:ascii="Times New Roman" w:eastAsia="Times New Roman" w:hAnsi="Times New Roman" w:cs="Times New Roman"/>
          <w:sz w:val="24"/>
          <w:szCs w:val="24"/>
        </w:rPr>
        <w:t xml:space="preserve"> Secure connectors (JDBC, APIs, SFTP) with CDC or batch jobs.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Raw Data Lake:</w:t>
      </w:r>
      <w:r w:rsidRPr="005C274F">
        <w:rPr>
          <w:rFonts w:ascii="Times New Roman" w:eastAsia="Times New Roman" w:hAnsi="Times New Roman" w:cs="Times New Roman"/>
          <w:sz w:val="24"/>
          <w:szCs w:val="24"/>
        </w:rPr>
        <w:t xml:space="preserve"> Immutable storage (object store) for raw extracts.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Data Warehouse / Feature Store:</w:t>
      </w:r>
      <w:r w:rsidRPr="005C274F">
        <w:rPr>
          <w:rFonts w:ascii="Times New Roman" w:eastAsia="Times New Roman" w:hAnsi="Times New Roman" w:cs="Times New Roman"/>
          <w:sz w:val="24"/>
          <w:szCs w:val="24"/>
        </w:rPr>
        <w:t xml:space="preserve"> Curated, cleaned tables and features for ML.</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ETL / Feature Engineering:</w:t>
      </w:r>
      <w:r w:rsidRPr="005C274F">
        <w:rPr>
          <w:rFonts w:ascii="Times New Roman" w:eastAsia="Times New Roman" w:hAnsi="Times New Roman" w:cs="Times New Roman"/>
          <w:sz w:val="24"/>
          <w:szCs w:val="24"/>
        </w:rPr>
        <w:t xml:space="preserve"> Orchestrated pipelines (Airflow or Prefect).</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Model Training Environment:</w:t>
      </w:r>
      <w:r w:rsidRPr="005C274F">
        <w:rPr>
          <w:rFonts w:ascii="Times New Roman" w:eastAsia="Times New Roman" w:hAnsi="Times New Roman" w:cs="Times New Roman"/>
          <w:sz w:val="24"/>
          <w:szCs w:val="24"/>
        </w:rPr>
        <w:t xml:space="preserve"> Containerized training using Python, </w:t>
      </w:r>
      <w:proofErr w:type="spellStart"/>
      <w:r w:rsidRPr="005C274F">
        <w:rPr>
          <w:rFonts w:ascii="Times New Roman" w:eastAsia="Times New Roman" w:hAnsi="Times New Roman" w:cs="Times New Roman"/>
          <w:sz w:val="24"/>
          <w:szCs w:val="24"/>
        </w:rPr>
        <w:t>scikit</w:t>
      </w:r>
      <w:proofErr w:type="spellEnd"/>
      <w:r w:rsidRPr="005C274F">
        <w:rPr>
          <w:rFonts w:ascii="Times New Roman" w:eastAsia="Times New Roman" w:hAnsi="Times New Roman" w:cs="Times New Roman"/>
          <w:sz w:val="24"/>
          <w:szCs w:val="24"/>
        </w:rPr>
        <w:t>-learn/</w:t>
      </w:r>
      <w:proofErr w:type="spellStart"/>
      <w:r w:rsidRPr="005C274F">
        <w:rPr>
          <w:rFonts w:ascii="Times New Roman" w:eastAsia="Times New Roman" w:hAnsi="Times New Roman" w:cs="Times New Roman"/>
          <w:sz w:val="24"/>
          <w:szCs w:val="24"/>
        </w:rPr>
        <w:t>XGBoost</w:t>
      </w:r>
      <w:proofErr w:type="spellEnd"/>
      <w:r w:rsidRPr="005C274F">
        <w:rPr>
          <w:rFonts w:ascii="Times New Roman" w:eastAsia="Times New Roman" w:hAnsi="Times New Roman" w:cs="Times New Roman"/>
          <w:sz w:val="24"/>
          <w:szCs w:val="24"/>
        </w:rPr>
        <w:t xml:space="preserve">, </w:t>
      </w:r>
      <w:proofErr w:type="spellStart"/>
      <w:r w:rsidRPr="005C274F">
        <w:rPr>
          <w:rFonts w:ascii="Times New Roman" w:eastAsia="Times New Roman" w:hAnsi="Times New Roman" w:cs="Times New Roman"/>
          <w:sz w:val="24"/>
          <w:szCs w:val="24"/>
        </w:rPr>
        <w:t>TensorFlow</w:t>
      </w:r>
      <w:proofErr w:type="spellEnd"/>
      <w:r w:rsidRPr="005C274F">
        <w:rPr>
          <w:rFonts w:ascii="Times New Roman" w:eastAsia="Times New Roman" w:hAnsi="Times New Roman" w:cs="Times New Roman"/>
          <w:sz w:val="24"/>
          <w:szCs w:val="24"/>
        </w:rPr>
        <w:t xml:space="preserve"> optional.</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Model Registry:</w:t>
      </w:r>
      <w:r w:rsidRPr="005C274F">
        <w:rPr>
          <w:rFonts w:ascii="Times New Roman" w:eastAsia="Times New Roman" w:hAnsi="Times New Roman" w:cs="Times New Roman"/>
          <w:sz w:val="24"/>
          <w:szCs w:val="24"/>
        </w:rPr>
        <w:t xml:space="preserve"> </w:t>
      </w:r>
      <w:proofErr w:type="spellStart"/>
      <w:r w:rsidRPr="005C274F">
        <w:rPr>
          <w:rFonts w:ascii="Times New Roman" w:eastAsia="Times New Roman" w:hAnsi="Times New Roman" w:cs="Times New Roman"/>
          <w:sz w:val="24"/>
          <w:szCs w:val="24"/>
        </w:rPr>
        <w:t>MLflow</w:t>
      </w:r>
      <w:proofErr w:type="spellEnd"/>
      <w:r w:rsidRPr="005C274F">
        <w:rPr>
          <w:rFonts w:ascii="Times New Roman" w:eastAsia="Times New Roman" w:hAnsi="Times New Roman" w:cs="Times New Roman"/>
          <w:sz w:val="24"/>
          <w:szCs w:val="24"/>
        </w:rPr>
        <w:t xml:space="preserve"> or similar for version control and metadata.</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Model Serving / Scoring Engine:</w:t>
      </w:r>
      <w:r w:rsidRPr="005C274F">
        <w:rPr>
          <w:rFonts w:ascii="Times New Roman" w:eastAsia="Times New Roman" w:hAnsi="Times New Roman" w:cs="Times New Roman"/>
          <w:sz w:val="24"/>
          <w:szCs w:val="24"/>
        </w:rPr>
        <w:t xml:space="preserve"> RESTful API (</w:t>
      </w:r>
      <w:proofErr w:type="spellStart"/>
      <w:r w:rsidRPr="005C274F">
        <w:rPr>
          <w:rFonts w:ascii="Times New Roman" w:eastAsia="Times New Roman" w:hAnsi="Times New Roman" w:cs="Times New Roman"/>
          <w:sz w:val="24"/>
          <w:szCs w:val="24"/>
        </w:rPr>
        <w:t>FastAPI</w:t>
      </w:r>
      <w:proofErr w:type="spellEnd"/>
      <w:r w:rsidRPr="005C274F">
        <w:rPr>
          <w:rFonts w:ascii="Times New Roman" w:eastAsia="Times New Roman" w:hAnsi="Times New Roman" w:cs="Times New Roman"/>
          <w:sz w:val="24"/>
          <w:szCs w:val="24"/>
        </w:rPr>
        <w:t>) or batch scoring jobs.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b/>
          <w:bCs/>
          <w:sz w:val="24"/>
          <w:szCs w:val="24"/>
        </w:rPr>
        <w:t>Explainability</w:t>
      </w:r>
      <w:proofErr w:type="spellEnd"/>
      <w:r w:rsidRPr="005C274F">
        <w:rPr>
          <w:rFonts w:ascii="Times New Roman" w:eastAsia="Times New Roman" w:hAnsi="Times New Roman" w:cs="Times New Roman"/>
          <w:b/>
          <w:bCs/>
          <w:sz w:val="24"/>
          <w:szCs w:val="24"/>
        </w:rPr>
        <w:t xml:space="preserve"> Module:</w:t>
      </w:r>
      <w:r w:rsidRPr="005C274F">
        <w:rPr>
          <w:rFonts w:ascii="Times New Roman" w:eastAsia="Times New Roman" w:hAnsi="Times New Roman" w:cs="Times New Roman"/>
          <w:sz w:val="24"/>
          <w:szCs w:val="24"/>
        </w:rPr>
        <w:t xml:space="preserve"> SHAP service producing per-customer explanations.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Application Layer:</w:t>
      </w:r>
      <w:r w:rsidRPr="005C274F">
        <w:rPr>
          <w:rFonts w:ascii="Times New Roman" w:eastAsia="Times New Roman" w:hAnsi="Times New Roman" w:cs="Times New Roman"/>
          <w:sz w:val="24"/>
          <w:szCs w:val="24"/>
        </w:rPr>
        <w:t xml:space="preserve"> Dashboards (Power BI/</w:t>
      </w:r>
      <w:proofErr w:type="spellStart"/>
      <w:r w:rsidRPr="005C274F">
        <w:rPr>
          <w:rFonts w:ascii="Times New Roman" w:eastAsia="Times New Roman" w:hAnsi="Times New Roman" w:cs="Times New Roman"/>
          <w:sz w:val="24"/>
          <w:szCs w:val="24"/>
        </w:rPr>
        <w:t>Streamlit</w:t>
      </w:r>
      <w:proofErr w:type="spellEnd"/>
      <w:r w:rsidRPr="005C274F">
        <w:rPr>
          <w:rFonts w:ascii="Times New Roman" w:eastAsia="Times New Roman" w:hAnsi="Times New Roman" w:cs="Times New Roman"/>
          <w:sz w:val="24"/>
          <w:szCs w:val="24"/>
        </w:rPr>
        <w:t>) and CRM integration APIs.</w:t>
      </w:r>
    </w:p>
    <w:p w:rsidR="005C274F" w:rsidRPr="005C274F" w:rsidRDefault="005C274F" w:rsidP="005C27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Monitoring:</w:t>
      </w:r>
      <w:r w:rsidRPr="005C274F">
        <w:rPr>
          <w:rFonts w:ascii="Times New Roman" w:eastAsia="Times New Roman" w:hAnsi="Times New Roman" w:cs="Times New Roman"/>
          <w:sz w:val="24"/>
          <w:szCs w:val="24"/>
        </w:rPr>
        <w:t xml:space="preserve"> Prometheus + </w:t>
      </w:r>
      <w:proofErr w:type="spellStart"/>
      <w:r w:rsidRPr="005C274F">
        <w:rPr>
          <w:rFonts w:ascii="Times New Roman" w:eastAsia="Times New Roman" w:hAnsi="Times New Roman" w:cs="Times New Roman"/>
          <w:sz w:val="24"/>
          <w:szCs w:val="24"/>
        </w:rPr>
        <w:t>Grafana</w:t>
      </w:r>
      <w:proofErr w:type="spellEnd"/>
      <w:r w:rsidRPr="005C274F">
        <w:rPr>
          <w:rFonts w:ascii="Times New Roman" w:eastAsia="Times New Roman" w:hAnsi="Times New Roman" w:cs="Times New Roman"/>
          <w:sz w:val="24"/>
          <w:szCs w:val="24"/>
        </w:rPr>
        <w:t xml:space="preserve"> for infra and model metrics; ELK stack for logs.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Architecture Diagram (conceptual):</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[T24] [CRM] [Digital App] [Call Center] [Loan System]</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     |      |         |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    |      |         |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--&gt; Ingestion Layer (JDBC/API/SFTP/CDC)</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Raw Data Lake (Object Store)</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ETL / Feature Engineering (Airflow)</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Data Warehouse &amp; Feature Store (SQL / Parquet)</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Model Training ----&gt; Model Registry ----&gt; Model Serving (REST)</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                       </w:t>
      </w:r>
      <w:r w:rsidRPr="005C274F">
        <w:rPr>
          <w:rFonts w:ascii="Cambria Math" w:eastAsia="Times New Roman" w:hAnsi="Cambria Math" w:cs="Cambria Math"/>
          <w:sz w:val="20"/>
          <w:szCs w:val="20"/>
        </w:rPr>
        <w:t>↘</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roofErr w:type="spellStart"/>
      <w:r w:rsidRPr="005C274F">
        <w:rPr>
          <w:rFonts w:ascii="Courier New" w:eastAsia="Times New Roman" w:hAnsi="Courier New" w:cs="Courier New"/>
          <w:sz w:val="20"/>
          <w:szCs w:val="20"/>
        </w:rPr>
        <w:t>Explainability</w:t>
      </w:r>
      <w:proofErr w:type="spellEnd"/>
      <w:r w:rsidRPr="005C274F">
        <w:rPr>
          <w:rFonts w:ascii="Courier New" w:eastAsia="Times New Roman" w:hAnsi="Courier New" w:cs="Courier New"/>
          <w:sz w:val="20"/>
          <w:szCs w:val="20"/>
        </w:rPr>
        <w:t xml:space="preserve"> (</w:t>
      </w:r>
      <w:proofErr w:type="gramStart"/>
      <w:r w:rsidRPr="005C274F">
        <w:rPr>
          <w:rFonts w:ascii="Courier New" w:eastAsia="Times New Roman" w:hAnsi="Courier New" w:cs="Courier New"/>
          <w:sz w:val="20"/>
          <w:szCs w:val="20"/>
        </w:rPr>
        <w:t xml:space="preserve">SHAP)   </w:t>
      </w:r>
      <w:proofErr w:type="gramEnd"/>
      <w:r w:rsidRPr="005C274F">
        <w:rPr>
          <w:rFonts w:ascii="Courier New" w:eastAsia="Times New Roman" w:hAnsi="Courier New" w:cs="Courier New"/>
          <w:sz w:val="20"/>
          <w:szCs w:val="20"/>
        </w:rPr>
        <w:t xml:space="preserve">            CRM / Dashboard</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w:t>
      </w:r>
    </w:p>
    <w:p w:rsidR="005C274F" w:rsidRPr="005C274F" w:rsidRDefault="005C274F" w:rsidP="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4F">
        <w:rPr>
          <w:rFonts w:ascii="Courier New" w:eastAsia="Times New Roman" w:hAnsi="Courier New" w:cs="Courier New"/>
          <w:sz w:val="20"/>
          <w:szCs w:val="20"/>
        </w:rPr>
        <w:t xml:space="preserve">          Monitoring &amp; Logging (Prometheus / ELK)</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2"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4. Component Design</w: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4.1 Data Ingestion</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Secure extraction from T24, CRM, Digital App, Call Center.</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Use a combination of </w:t>
      </w:r>
      <w:r w:rsidRPr="005C274F">
        <w:rPr>
          <w:rFonts w:ascii="Times New Roman" w:eastAsia="Times New Roman" w:hAnsi="Times New Roman" w:cs="Times New Roman"/>
          <w:b/>
          <w:bCs/>
          <w:sz w:val="24"/>
          <w:szCs w:val="24"/>
        </w:rPr>
        <w:t>CDC</w:t>
      </w:r>
      <w:r w:rsidRPr="005C274F">
        <w:rPr>
          <w:rFonts w:ascii="Times New Roman" w:eastAsia="Times New Roman" w:hAnsi="Times New Roman" w:cs="Times New Roman"/>
          <w:sz w:val="24"/>
          <w:szCs w:val="24"/>
        </w:rPr>
        <w:t xml:space="preserve"> (where available) and scheduled </w:t>
      </w:r>
      <w:r w:rsidRPr="005C274F">
        <w:rPr>
          <w:rFonts w:ascii="Times New Roman" w:eastAsia="Times New Roman" w:hAnsi="Times New Roman" w:cs="Times New Roman"/>
          <w:b/>
          <w:bCs/>
          <w:sz w:val="24"/>
          <w:szCs w:val="24"/>
        </w:rPr>
        <w:t>batch ETL</w:t>
      </w:r>
      <w:r w:rsidRPr="005C274F">
        <w:rPr>
          <w:rFonts w:ascii="Times New Roman" w:eastAsia="Times New Roman" w:hAnsi="Times New Roman" w:cs="Times New Roman"/>
          <w:sz w:val="24"/>
          <w:szCs w:val="24"/>
        </w:rPr>
        <w:t xml:space="preserve"> jobs (daily or hourly).</w:t>
      </w:r>
    </w:p>
    <w:p w:rsidR="005C274F" w:rsidRPr="005C274F" w:rsidRDefault="005C274F" w:rsidP="005C2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Connectors: JDBC for databases, REST for APIs, SFTP for flat files.</w:t>
      </w:r>
    </w:p>
    <w:p w:rsidR="005C274F" w:rsidRPr="005C274F" w:rsidRDefault="005C274F" w:rsidP="005C2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Data validation hooks at extraction time (row counts, schema checks).</w:t>
      </w:r>
    </w:p>
    <w:p w:rsidR="005C274F" w:rsidRPr="005C274F" w:rsidRDefault="005C274F" w:rsidP="005C2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Mask/remove PII during or immediately after ingestion in a secure staging zone.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Implementation Notes:</w:t>
      </w:r>
    </w:p>
    <w:p w:rsidR="005C274F" w:rsidRPr="005C274F" w:rsidRDefault="005C274F" w:rsidP="005C27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Tooling: </w:t>
      </w:r>
      <w:proofErr w:type="spellStart"/>
      <w:r w:rsidRPr="005C274F">
        <w:rPr>
          <w:rFonts w:ascii="Times New Roman" w:eastAsia="Times New Roman" w:hAnsi="Times New Roman" w:cs="Times New Roman"/>
          <w:sz w:val="24"/>
          <w:szCs w:val="24"/>
        </w:rPr>
        <w:t>Airbyte</w:t>
      </w:r>
      <w:proofErr w:type="spellEnd"/>
      <w:r w:rsidRPr="005C274F">
        <w:rPr>
          <w:rFonts w:ascii="Times New Roman" w:eastAsia="Times New Roman" w:hAnsi="Times New Roman" w:cs="Times New Roman"/>
          <w:sz w:val="24"/>
          <w:szCs w:val="24"/>
        </w:rPr>
        <w:t xml:space="preserve"> / </w:t>
      </w:r>
      <w:proofErr w:type="spellStart"/>
      <w:r w:rsidRPr="005C274F">
        <w:rPr>
          <w:rFonts w:ascii="Times New Roman" w:eastAsia="Times New Roman" w:hAnsi="Times New Roman" w:cs="Times New Roman"/>
          <w:sz w:val="24"/>
          <w:szCs w:val="24"/>
        </w:rPr>
        <w:t>Fivetran</w:t>
      </w:r>
      <w:proofErr w:type="spellEnd"/>
      <w:r w:rsidRPr="005C274F">
        <w:rPr>
          <w:rFonts w:ascii="Times New Roman" w:eastAsia="Times New Roman" w:hAnsi="Times New Roman" w:cs="Times New Roman"/>
          <w:sz w:val="24"/>
          <w:szCs w:val="24"/>
        </w:rPr>
        <w:t xml:space="preserve"> (if licensed) or custom Python ETL scripts using </w:t>
      </w:r>
      <w:proofErr w:type="spellStart"/>
      <w:r w:rsidRPr="005C274F">
        <w:rPr>
          <w:rFonts w:ascii="Times New Roman" w:eastAsia="Times New Roman" w:hAnsi="Times New Roman" w:cs="Times New Roman"/>
          <w:sz w:val="24"/>
          <w:szCs w:val="24"/>
        </w:rPr>
        <w:t>dbt</w:t>
      </w:r>
      <w:proofErr w:type="spellEnd"/>
      <w:r w:rsidRPr="005C274F">
        <w:rPr>
          <w:rFonts w:ascii="Times New Roman" w:eastAsia="Times New Roman" w:hAnsi="Times New Roman" w:cs="Times New Roman"/>
          <w:sz w:val="24"/>
          <w:szCs w:val="24"/>
        </w:rPr>
        <w:t xml:space="preserve"> for transformations.</w:t>
      </w:r>
    </w:p>
    <w:p w:rsidR="005C274F" w:rsidRPr="005C274F" w:rsidRDefault="005C274F" w:rsidP="005C27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Use service accounts with least privilege access.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3"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4.2 Raw Data Lake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Immutable storage of raw extracts for audit and reprocessing.</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 xml:space="preserve">Object store (S3-compatible) with folder layout: </w:t>
      </w:r>
      <w:r w:rsidRPr="005C274F">
        <w:rPr>
          <w:rFonts w:ascii="Courier New" w:eastAsia="Times New Roman" w:hAnsi="Courier New" w:cs="Courier New"/>
          <w:sz w:val="20"/>
          <w:szCs w:val="20"/>
        </w:rPr>
        <w:t>/raw/{source}/{YYYY}/{MM}/{DD}/</w:t>
      </w:r>
      <w:r w:rsidRPr="005C274F">
        <w:rPr>
          <w:rFonts w:ascii="Times New Roman" w:eastAsia="Times New Roman" w:hAnsi="Times New Roman" w:cs="Times New Roman"/>
          <w:sz w:val="24"/>
          <w:szCs w:val="24"/>
        </w:rPr>
        <w:t>.</w:t>
      </w:r>
    </w:p>
    <w:p w:rsidR="005C274F" w:rsidRPr="005C274F" w:rsidRDefault="005C274F" w:rsidP="005C27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Retention policy for raw data per BK policy.</w:t>
      </w:r>
    </w:p>
    <w:p w:rsidR="005C274F" w:rsidRPr="005C274F" w:rsidRDefault="005C274F" w:rsidP="005C27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Encryption at rest (server-side) and in transit.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4"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4.3 ETL &amp; Feature Engineering</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Clean, standardize, and derive features required by models.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Orchestrator: Airflow / Prefect.</w:t>
      </w:r>
    </w:p>
    <w:p w:rsidR="005C274F" w:rsidRPr="005C274F" w:rsidRDefault="005C274F" w:rsidP="005C27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Use modular DAGs: ingestion → validation → transformation → feature compute → load to feature store.</w:t>
      </w:r>
    </w:p>
    <w:p w:rsidR="005C274F" w:rsidRPr="005C274F" w:rsidRDefault="005C274F" w:rsidP="005C27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Feature Store: Feast or homemade SQL-based feature tables refreshed daily/weekly.</w:t>
      </w:r>
    </w:p>
    <w:p w:rsidR="005C274F" w:rsidRPr="005C274F" w:rsidRDefault="005C274F" w:rsidP="005C27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Example features: </w:t>
      </w:r>
      <w:r w:rsidRPr="005C274F">
        <w:rPr>
          <w:rFonts w:ascii="Courier New" w:eastAsia="Times New Roman" w:hAnsi="Courier New" w:cs="Courier New"/>
          <w:sz w:val="20"/>
          <w:szCs w:val="20"/>
        </w:rPr>
        <w:t>avg_balance_3mo</w:t>
      </w:r>
      <w:r w:rsidRPr="005C274F">
        <w:rPr>
          <w:rFonts w:ascii="Times New Roman" w:eastAsia="Times New Roman" w:hAnsi="Times New Roman" w:cs="Times New Roman"/>
          <w:sz w:val="24"/>
          <w:szCs w:val="24"/>
        </w:rPr>
        <w:t xml:space="preserve">, </w:t>
      </w:r>
      <w:r w:rsidRPr="005C274F">
        <w:rPr>
          <w:rFonts w:ascii="Courier New" w:eastAsia="Times New Roman" w:hAnsi="Courier New" w:cs="Courier New"/>
          <w:sz w:val="20"/>
          <w:szCs w:val="20"/>
        </w:rPr>
        <w:t>txn_count_3mo</w:t>
      </w:r>
      <w:r w:rsidRPr="005C274F">
        <w:rPr>
          <w:rFonts w:ascii="Times New Roman" w:eastAsia="Times New Roman" w:hAnsi="Times New Roman" w:cs="Times New Roman"/>
          <w:sz w:val="24"/>
          <w:szCs w:val="24"/>
        </w:rPr>
        <w:t xml:space="preserve">, </w:t>
      </w:r>
      <w:proofErr w:type="spellStart"/>
      <w:r w:rsidRPr="005C274F">
        <w:rPr>
          <w:rFonts w:ascii="Courier New" w:eastAsia="Times New Roman" w:hAnsi="Courier New" w:cs="Courier New"/>
          <w:sz w:val="20"/>
          <w:szCs w:val="20"/>
        </w:rPr>
        <w:t>digital_login_freq</w:t>
      </w:r>
      <w:proofErr w:type="spellEnd"/>
      <w:r w:rsidRPr="005C274F">
        <w:rPr>
          <w:rFonts w:ascii="Times New Roman" w:eastAsia="Times New Roman" w:hAnsi="Times New Roman" w:cs="Times New Roman"/>
          <w:sz w:val="24"/>
          <w:szCs w:val="24"/>
        </w:rPr>
        <w:t xml:space="preserve">, </w:t>
      </w:r>
      <w:proofErr w:type="spellStart"/>
      <w:r w:rsidRPr="005C274F">
        <w:rPr>
          <w:rFonts w:ascii="Courier New" w:eastAsia="Times New Roman" w:hAnsi="Courier New" w:cs="Courier New"/>
          <w:sz w:val="20"/>
          <w:szCs w:val="20"/>
        </w:rPr>
        <w:t>days_since_last_txn</w:t>
      </w:r>
      <w:proofErr w:type="spellEnd"/>
      <w:r w:rsidRPr="005C274F">
        <w:rPr>
          <w:rFonts w:ascii="Times New Roman" w:eastAsia="Times New Roman" w:hAnsi="Times New Roman" w:cs="Times New Roman"/>
          <w:sz w:val="24"/>
          <w:szCs w:val="24"/>
        </w:rPr>
        <w:t xml:space="preserve">, </w:t>
      </w:r>
      <w:proofErr w:type="spellStart"/>
      <w:r w:rsidRPr="005C274F">
        <w:rPr>
          <w:rFonts w:ascii="Courier New" w:eastAsia="Times New Roman" w:hAnsi="Courier New" w:cs="Courier New"/>
          <w:sz w:val="20"/>
          <w:szCs w:val="20"/>
        </w:rPr>
        <w:t>complaints_count</w:t>
      </w:r>
      <w:proofErr w:type="spellEnd"/>
      <w:r w:rsidRPr="005C274F">
        <w:rPr>
          <w:rFonts w:ascii="Times New Roman" w:eastAsia="Times New Roman" w:hAnsi="Times New Roman" w:cs="Times New Roman"/>
          <w:sz w:val="24"/>
          <w:szCs w:val="24"/>
        </w:rPr>
        <w:t>.</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Data Quality Rules:</w:t>
      </w:r>
    </w:p>
    <w:p w:rsidR="005C274F" w:rsidRPr="005C274F" w:rsidRDefault="005C274F" w:rsidP="005C2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Null thresholds per column (alert if &gt;10%).</w:t>
      </w:r>
    </w:p>
    <w:p w:rsidR="005C274F" w:rsidRPr="005C274F" w:rsidRDefault="005C274F" w:rsidP="005C2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Range checks for numeric features (balances, counts).</w:t>
      </w:r>
    </w:p>
    <w:p w:rsidR="005C274F" w:rsidRPr="005C274F" w:rsidRDefault="005C274F" w:rsidP="005C2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Unique key checks for </w:t>
      </w:r>
      <w:proofErr w:type="spellStart"/>
      <w:r w:rsidRPr="005C274F">
        <w:rPr>
          <w:rFonts w:ascii="Courier New" w:eastAsia="Times New Roman" w:hAnsi="Courier New" w:cs="Courier New"/>
          <w:sz w:val="20"/>
          <w:szCs w:val="20"/>
        </w:rPr>
        <w:t>Customer_ID</w:t>
      </w:r>
      <w:proofErr w:type="spellEnd"/>
      <w:r w:rsidRPr="005C274F">
        <w:rPr>
          <w:rFonts w:ascii="Times New Roman" w:eastAsia="Times New Roman" w:hAnsi="Times New Roman" w:cs="Times New Roman"/>
          <w:sz w:val="24"/>
          <w:szCs w:val="24"/>
        </w:rPr>
        <w: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5"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4.4 Data Warehouse &amp; Feature Store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Fast queries for dashboards and model training.</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Warehouse: PostgreSQL / Amazon Redshift / Snowflake depending on BK’s infra.</w:t>
      </w:r>
    </w:p>
    <w:p w:rsidR="005C274F" w:rsidRPr="005C274F" w:rsidRDefault="005C274F" w:rsidP="005C27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Store features as time-stamped tables to support historical backfills and rolling windows.</w:t>
      </w:r>
    </w:p>
    <w:p w:rsidR="005C274F" w:rsidRPr="005C274F" w:rsidRDefault="005C274F" w:rsidP="005C27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Indexing for fast lookups by </w:t>
      </w:r>
      <w:proofErr w:type="spellStart"/>
      <w:r w:rsidRPr="005C274F">
        <w:rPr>
          <w:rFonts w:ascii="Courier New" w:eastAsia="Times New Roman" w:hAnsi="Courier New" w:cs="Courier New"/>
          <w:sz w:val="20"/>
          <w:szCs w:val="20"/>
        </w:rPr>
        <w:t>Customer_ID</w:t>
      </w:r>
      <w:proofErr w:type="spellEnd"/>
      <w:r w:rsidRPr="005C274F">
        <w:rPr>
          <w:rFonts w:ascii="Times New Roman" w:eastAsia="Times New Roman" w:hAnsi="Times New Roman" w:cs="Times New Roman"/>
          <w:sz w:val="24"/>
          <w:szCs w:val="24"/>
        </w:rPr>
        <w:t xml:space="preserve"> and </w:t>
      </w:r>
      <w:proofErr w:type="spellStart"/>
      <w:r w:rsidRPr="005C274F">
        <w:rPr>
          <w:rFonts w:ascii="Courier New" w:eastAsia="Times New Roman" w:hAnsi="Courier New" w:cs="Courier New"/>
          <w:sz w:val="20"/>
          <w:szCs w:val="20"/>
        </w:rPr>
        <w:t>Branch_ID</w:t>
      </w:r>
      <w:proofErr w:type="spellEnd"/>
      <w:r w:rsidRPr="005C274F">
        <w:rPr>
          <w:rFonts w:ascii="Times New Roman" w:eastAsia="Times New Roman" w:hAnsi="Times New Roman" w:cs="Times New Roman"/>
          <w:sz w:val="24"/>
          <w:szCs w:val="24"/>
        </w:rPr>
        <w: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6"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4.5 Model Training Module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Reproducible training with versioning and experiment tracking.</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Containerized training jobs (Docker) executed on Kubernetes or managed compute.</w:t>
      </w:r>
    </w:p>
    <w:p w:rsidR="005C274F" w:rsidRPr="005C274F" w:rsidRDefault="005C274F" w:rsidP="005C27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 xml:space="preserve">Use </w:t>
      </w:r>
      <w:proofErr w:type="spellStart"/>
      <w:r w:rsidRPr="005C274F">
        <w:rPr>
          <w:rFonts w:ascii="Times New Roman" w:eastAsia="Times New Roman" w:hAnsi="Times New Roman" w:cs="Times New Roman"/>
          <w:sz w:val="24"/>
          <w:szCs w:val="24"/>
        </w:rPr>
        <w:t>MLflow</w:t>
      </w:r>
      <w:proofErr w:type="spellEnd"/>
      <w:r w:rsidRPr="005C274F">
        <w:rPr>
          <w:rFonts w:ascii="Times New Roman" w:eastAsia="Times New Roman" w:hAnsi="Times New Roman" w:cs="Times New Roman"/>
          <w:sz w:val="24"/>
          <w:szCs w:val="24"/>
        </w:rPr>
        <w:t xml:space="preserve"> for experiment tracking and model registry.</w:t>
      </w:r>
    </w:p>
    <w:p w:rsidR="005C274F" w:rsidRPr="005C274F" w:rsidRDefault="005C274F" w:rsidP="005C27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Baseline models: Logistic Regression, Random Forest, </w:t>
      </w:r>
      <w:proofErr w:type="spellStart"/>
      <w:r w:rsidRPr="005C274F">
        <w:rPr>
          <w:rFonts w:ascii="Times New Roman" w:eastAsia="Times New Roman" w:hAnsi="Times New Roman" w:cs="Times New Roman"/>
          <w:sz w:val="24"/>
          <w:szCs w:val="24"/>
        </w:rPr>
        <w:t>XGBoost</w:t>
      </w:r>
      <w:proofErr w:type="spellEnd"/>
      <w:r w:rsidRPr="005C274F">
        <w:rPr>
          <w:rFonts w:ascii="Times New Roman" w:eastAsia="Times New Roman" w:hAnsi="Times New Roman" w:cs="Times New Roman"/>
          <w:sz w:val="24"/>
          <w:szCs w:val="24"/>
        </w:rPr>
        <w:t>. Candidate deep models if necessary.</w:t>
      </w:r>
    </w:p>
    <w:p w:rsidR="005C274F" w:rsidRPr="005C274F" w:rsidRDefault="005C274F" w:rsidP="005C27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Training pipeline steps: data pull → split (time-based) → feature selection → </w:t>
      </w:r>
      <w:proofErr w:type="spellStart"/>
      <w:r w:rsidRPr="005C274F">
        <w:rPr>
          <w:rFonts w:ascii="Times New Roman" w:eastAsia="Times New Roman" w:hAnsi="Times New Roman" w:cs="Times New Roman"/>
          <w:sz w:val="24"/>
          <w:szCs w:val="24"/>
        </w:rPr>
        <w:t>hyperparameter</w:t>
      </w:r>
      <w:proofErr w:type="spellEnd"/>
      <w:r w:rsidRPr="005C274F">
        <w:rPr>
          <w:rFonts w:ascii="Times New Roman" w:eastAsia="Times New Roman" w:hAnsi="Times New Roman" w:cs="Times New Roman"/>
          <w:sz w:val="24"/>
          <w:szCs w:val="24"/>
        </w:rPr>
        <w:t xml:space="preserve"> tuning → evaluation → register model.</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Compute:</w:t>
      </w:r>
    </w:p>
    <w:p w:rsidR="005C274F" w:rsidRPr="005C274F" w:rsidRDefault="005C274F" w:rsidP="005C27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GPU not required for tree-based models. Use CPU instances (4–16 cores) depending on dataset size.</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7"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4.6 Model Registry and Deployment</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Version control for models and ability to rollback.</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Use </w:t>
      </w:r>
      <w:proofErr w:type="spellStart"/>
      <w:r w:rsidRPr="005C274F">
        <w:rPr>
          <w:rFonts w:ascii="Times New Roman" w:eastAsia="Times New Roman" w:hAnsi="Times New Roman" w:cs="Times New Roman"/>
          <w:sz w:val="24"/>
          <w:szCs w:val="24"/>
        </w:rPr>
        <w:t>MLflow</w:t>
      </w:r>
      <w:proofErr w:type="spellEnd"/>
      <w:r w:rsidRPr="005C274F">
        <w:rPr>
          <w:rFonts w:ascii="Times New Roman" w:eastAsia="Times New Roman" w:hAnsi="Times New Roman" w:cs="Times New Roman"/>
          <w:sz w:val="24"/>
          <w:szCs w:val="24"/>
        </w:rPr>
        <w:t xml:space="preserve"> or DVC + artifact store.</w:t>
      </w:r>
    </w:p>
    <w:p w:rsidR="005C274F" w:rsidRPr="005C274F" w:rsidRDefault="005C274F" w:rsidP="005C27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Model metadata includes: training data snapshot, feature list, </w:t>
      </w:r>
      <w:proofErr w:type="spellStart"/>
      <w:r w:rsidRPr="005C274F">
        <w:rPr>
          <w:rFonts w:ascii="Times New Roman" w:eastAsia="Times New Roman" w:hAnsi="Times New Roman" w:cs="Times New Roman"/>
          <w:sz w:val="24"/>
          <w:szCs w:val="24"/>
        </w:rPr>
        <w:t>hyperparameters</w:t>
      </w:r>
      <w:proofErr w:type="spellEnd"/>
      <w:r w:rsidRPr="005C274F">
        <w:rPr>
          <w:rFonts w:ascii="Times New Roman" w:eastAsia="Times New Roman" w:hAnsi="Times New Roman" w:cs="Times New Roman"/>
          <w:sz w:val="24"/>
          <w:szCs w:val="24"/>
        </w:rPr>
        <w:t>, performance metrics, and SHAP baseline.</w:t>
      </w:r>
    </w:p>
    <w:p w:rsidR="005C274F" w:rsidRPr="005C274F" w:rsidRDefault="005C274F" w:rsidP="005C27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Promote models through stages: </w:t>
      </w:r>
      <w:r w:rsidRPr="005C274F">
        <w:rPr>
          <w:rFonts w:ascii="Courier New" w:eastAsia="Times New Roman" w:hAnsi="Courier New" w:cs="Courier New"/>
          <w:sz w:val="20"/>
          <w:szCs w:val="20"/>
        </w:rPr>
        <w:t>staging</w:t>
      </w:r>
      <w:r w:rsidRPr="005C274F">
        <w:rPr>
          <w:rFonts w:ascii="Times New Roman" w:eastAsia="Times New Roman" w:hAnsi="Times New Roman" w:cs="Times New Roman"/>
          <w:sz w:val="24"/>
          <w:szCs w:val="24"/>
        </w:rPr>
        <w:t xml:space="preserve"> → </w:t>
      </w:r>
      <w:r w:rsidRPr="005C274F">
        <w:rPr>
          <w:rFonts w:ascii="Courier New" w:eastAsia="Times New Roman" w:hAnsi="Courier New" w:cs="Courier New"/>
          <w:sz w:val="20"/>
          <w:szCs w:val="20"/>
        </w:rPr>
        <w:t>production</w:t>
      </w:r>
      <w:r w:rsidRPr="005C274F">
        <w:rPr>
          <w:rFonts w:ascii="Times New Roman" w:eastAsia="Times New Roman" w:hAnsi="Times New Roman" w:cs="Times New Roman"/>
          <w:sz w:val="24"/>
          <w:szCs w:val="24"/>
        </w:rPr>
        <w:t xml:space="preserve"> after validation.</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8"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4.7 Model Serving / Scoring Engine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Provide batch and online scoring; low-latency API for CRM calls.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Batch Scoring:</w:t>
      </w:r>
      <w:r w:rsidRPr="005C274F">
        <w:rPr>
          <w:rFonts w:ascii="Times New Roman" w:eastAsia="Times New Roman" w:hAnsi="Times New Roman" w:cs="Times New Roman"/>
          <w:sz w:val="24"/>
          <w:szCs w:val="24"/>
        </w:rPr>
        <w:t xml:space="preserve"> Scheduled job runs nightly/weekly to score full customer base and write results to warehouse.</w:t>
      </w:r>
    </w:p>
    <w:p w:rsidR="005C274F" w:rsidRPr="005C274F" w:rsidRDefault="005C274F" w:rsidP="005C27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Online Scoring:</w:t>
      </w:r>
      <w:r w:rsidRPr="005C274F">
        <w:rPr>
          <w:rFonts w:ascii="Times New Roman" w:eastAsia="Times New Roman" w:hAnsi="Times New Roman" w:cs="Times New Roman"/>
          <w:sz w:val="24"/>
          <w:szCs w:val="24"/>
        </w:rPr>
        <w:t xml:space="preserve"> REST API (</w:t>
      </w:r>
      <w:proofErr w:type="spellStart"/>
      <w:r w:rsidRPr="005C274F">
        <w:rPr>
          <w:rFonts w:ascii="Times New Roman" w:eastAsia="Times New Roman" w:hAnsi="Times New Roman" w:cs="Times New Roman"/>
          <w:sz w:val="24"/>
          <w:szCs w:val="24"/>
        </w:rPr>
        <w:t>FastAPI</w:t>
      </w:r>
      <w:proofErr w:type="spellEnd"/>
      <w:r w:rsidRPr="005C274F">
        <w:rPr>
          <w:rFonts w:ascii="Times New Roman" w:eastAsia="Times New Roman" w:hAnsi="Times New Roman" w:cs="Times New Roman"/>
          <w:sz w:val="24"/>
          <w:szCs w:val="24"/>
        </w:rPr>
        <w:t xml:space="preserve">) exposing </w:t>
      </w:r>
      <w:r w:rsidRPr="005C274F">
        <w:rPr>
          <w:rFonts w:ascii="Courier New" w:eastAsia="Times New Roman" w:hAnsi="Courier New" w:cs="Courier New"/>
          <w:sz w:val="20"/>
          <w:szCs w:val="20"/>
        </w:rPr>
        <w:t>/</w:t>
      </w:r>
      <w:proofErr w:type="spellStart"/>
      <w:proofErr w:type="gramStart"/>
      <w:r w:rsidRPr="005C274F">
        <w:rPr>
          <w:rFonts w:ascii="Courier New" w:eastAsia="Times New Roman" w:hAnsi="Courier New" w:cs="Courier New"/>
          <w:sz w:val="20"/>
          <w:szCs w:val="20"/>
        </w:rPr>
        <w:t>score?customer</w:t>
      </w:r>
      <w:proofErr w:type="gramEnd"/>
      <w:r w:rsidRPr="005C274F">
        <w:rPr>
          <w:rFonts w:ascii="Courier New" w:eastAsia="Times New Roman" w:hAnsi="Courier New" w:cs="Courier New"/>
          <w:sz w:val="20"/>
          <w:szCs w:val="20"/>
        </w:rPr>
        <w:t>_id</w:t>
      </w:r>
      <w:proofErr w:type="spellEnd"/>
      <w:r w:rsidRPr="005C274F">
        <w:rPr>
          <w:rFonts w:ascii="Courier New" w:eastAsia="Times New Roman" w:hAnsi="Courier New" w:cs="Courier New"/>
          <w:sz w:val="20"/>
          <w:szCs w:val="20"/>
        </w:rPr>
        <w:t>=</w:t>
      </w:r>
      <w:r w:rsidRPr="005C274F">
        <w:rPr>
          <w:rFonts w:ascii="Times New Roman" w:eastAsia="Times New Roman" w:hAnsi="Times New Roman" w:cs="Times New Roman"/>
          <w:sz w:val="24"/>
          <w:szCs w:val="24"/>
        </w:rPr>
        <w:t xml:space="preserve"> endpoint for on-demand scoring (&lt;= 300ms target).</w:t>
      </w:r>
    </w:p>
    <w:p w:rsidR="005C274F" w:rsidRPr="005C274F" w:rsidRDefault="005C274F" w:rsidP="005C27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Containerized service behind API Gateway with </w:t>
      </w:r>
      <w:proofErr w:type="spellStart"/>
      <w:r w:rsidRPr="005C274F">
        <w:rPr>
          <w:rFonts w:ascii="Times New Roman" w:eastAsia="Times New Roman" w:hAnsi="Times New Roman" w:cs="Times New Roman"/>
          <w:sz w:val="24"/>
          <w:szCs w:val="24"/>
        </w:rPr>
        <w:t>auth</w:t>
      </w:r>
      <w:proofErr w:type="spellEnd"/>
      <w:r w:rsidRPr="005C274F">
        <w:rPr>
          <w:rFonts w:ascii="Times New Roman" w:eastAsia="Times New Roman" w:hAnsi="Times New Roman" w:cs="Times New Roman"/>
          <w:sz w:val="24"/>
          <w:szCs w:val="24"/>
        </w:rPr>
        <w:t xml:space="preserve"> (JWT / </w:t>
      </w:r>
      <w:proofErr w:type="spellStart"/>
      <w:r w:rsidRPr="005C274F">
        <w:rPr>
          <w:rFonts w:ascii="Times New Roman" w:eastAsia="Times New Roman" w:hAnsi="Times New Roman" w:cs="Times New Roman"/>
          <w:sz w:val="24"/>
          <w:szCs w:val="24"/>
        </w:rPr>
        <w:t>mTLS</w:t>
      </w:r>
      <w:proofErr w:type="spellEnd"/>
      <w:r w:rsidRPr="005C274F">
        <w:rPr>
          <w:rFonts w:ascii="Times New Roman" w:eastAsia="Times New Roman" w:hAnsi="Times New Roman" w:cs="Times New Roman"/>
          <w:sz w:val="24"/>
          <w:szCs w:val="24"/>
        </w:rPr>
        <w:t>).</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Scaling:</w:t>
      </w:r>
    </w:p>
    <w:p w:rsidR="005C274F" w:rsidRPr="005C274F" w:rsidRDefault="005C274F" w:rsidP="005C27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Horizontal scaling with Kubernetes HPA based on CPU and request latency.</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39"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 xml:space="preserve">4.8 </w:t>
      </w:r>
      <w:proofErr w:type="spellStart"/>
      <w:r w:rsidRPr="005C274F">
        <w:rPr>
          <w:rFonts w:ascii="Times New Roman" w:eastAsia="Times New Roman" w:hAnsi="Times New Roman" w:cs="Times New Roman"/>
          <w:b/>
          <w:bCs/>
          <w:sz w:val="27"/>
          <w:szCs w:val="27"/>
        </w:rPr>
        <w:t>Explainability</w:t>
      </w:r>
      <w:proofErr w:type="spellEnd"/>
      <w:r w:rsidRPr="005C274F">
        <w:rPr>
          <w:rFonts w:ascii="Times New Roman" w:eastAsia="Times New Roman" w:hAnsi="Times New Roman" w:cs="Times New Roman"/>
          <w:b/>
          <w:bCs/>
          <w:sz w:val="27"/>
          <w:szCs w:val="27"/>
        </w:rPr>
        <w:t xml:space="preserve"> Module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lastRenderedPageBreak/>
        <w:t>Requirements:</w:t>
      </w:r>
      <w:r w:rsidRPr="005C274F">
        <w:rPr>
          <w:rFonts w:ascii="Times New Roman" w:eastAsia="Times New Roman" w:hAnsi="Times New Roman" w:cs="Times New Roman"/>
          <w:sz w:val="24"/>
          <w:szCs w:val="24"/>
        </w:rPr>
        <w:t xml:space="preserve"> Per-customer explanation of top churn drivers.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Use SHAP library to compute feature contributions.</w:t>
      </w:r>
    </w:p>
    <w:p w:rsidR="005C274F" w:rsidRPr="005C274F" w:rsidRDefault="005C274F" w:rsidP="005C27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Pre-compute explanations during batch scoring for all customers and store top-5 features per customer.</w:t>
      </w:r>
    </w:p>
    <w:p w:rsidR="005C274F" w:rsidRPr="005C274F" w:rsidRDefault="005C274F" w:rsidP="005C27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Online </w:t>
      </w:r>
      <w:proofErr w:type="spellStart"/>
      <w:r w:rsidRPr="005C274F">
        <w:rPr>
          <w:rFonts w:ascii="Times New Roman" w:eastAsia="Times New Roman" w:hAnsi="Times New Roman" w:cs="Times New Roman"/>
          <w:sz w:val="24"/>
          <w:szCs w:val="24"/>
        </w:rPr>
        <w:t>explainability</w:t>
      </w:r>
      <w:proofErr w:type="spellEnd"/>
      <w:r w:rsidRPr="005C274F">
        <w:rPr>
          <w:rFonts w:ascii="Times New Roman" w:eastAsia="Times New Roman" w:hAnsi="Times New Roman" w:cs="Times New Roman"/>
          <w:sz w:val="24"/>
          <w:szCs w:val="24"/>
        </w:rPr>
        <w:t xml:space="preserve"> endpoint computes SHAP on-demand (with caching for recent requests).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0"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4.9 Application Layer (Dashboard &amp; CRM Integration)</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Interactive BI dashboards and CRM display of churn score.</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Dashboard: Power BI for executive use; </w:t>
      </w:r>
      <w:proofErr w:type="spellStart"/>
      <w:r w:rsidRPr="005C274F">
        <w:rPr>
          <w:rFonts w:ascii="Times New Roman" w:eastAsia="Times New Roman" w:hAnsi="Times New Roman" w:cs="Times New Roman"/>
          <w:sz w:val="24"/>
          <w:szCs w:val="24"/>
        </w:rPr>
        <w:t>Streamlit</w:t>
      </w:r>
      <w:proofErr w:type="spellEnd"/>
      <w:r w:rsidRPr="005C274F">
        <w:rPr>
          <w:rFonts w:ascii="Times New Roman" w:eastAsia="Times New Roman" w:hAnsi="Times New Roman" w:cs="Times New Roman"/>
          <w:sz w:val="24"/>
          <w:szCs w:val="24"/>
        </w:rPr>
        <w:t>/React-based app for data teams (if custom UI needed).</w:t>
      </w:r>
    </w:p>
    <w:p w:rsidR="005C274F" w:rsidRPr="005C274F" w:rsidRDefault="005C274F" w:rsidP="005C274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CRM Integration: API or scheduled CSV export to push churn scores and recommended actions into CRM.</w:t>
      </w:r>
    </w:p>
    <w:p w:rsidR="005C274F" w:rsidRPr="005C274F" w:rsidRDefault="005C274F" w:rsidP="005C274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Role-based views and data masking in dashboards for sensitive fields.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1" style="width:0;height:1.5pt" o:hralign="center" o:hrstd="t" o:hr="t" fillcolor="#a0a0a0" stroked="f"/>
        </w:pic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4.10 Monitoring, Logging &amp; Alerting</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Requirements:</w:t>
      </w:r>
      <w:r w:rsidRPr="005C274F">
        <w:rPr>
          <w:rFonts w:ascii="Times New Roman" w:eastAsia="Times New Roman" w:hAnsi="Times New Roman" w:cs="Times New Roman"/>
          <w:sz w:val="24"/>
          <w:szCs w:val="24"/>
        </w:rPr>
        <w:t xml:space="preserve"> Observability into data pipelines, model metrics, and infra.</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Design:</w:t>
      </w:r>
    </w:p>
    <w:p w:rsidR="005C274F" w:rsidRPr="005C274F" w:rsidRDefault="005C274F" w:rsidP="005C27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Metrics: Prometheus for infra and application metrics (latencies, error rates, scoring throughput).</w:t>
      </w:r>
    </w:p>
    <w:p w:rsidR="005C274F" w:rsidRPr="005C274F" w:rsidRDefault="005C274F" w:rsidP="005C27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Logs: ELK (Elastic) or hosted logging for pipeline and application logs.</w:t>
      </w:r>
    </w:p>
    <w:p w:rsidR="005C274F" w:rsidRPr="005C274F" w:rsidRDefault="005C274F" w:rsidP="005C27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Model Monitoring: Track data drift (feature distribution changes), prediction drift, and AUC over time.</w:t>
      </w:r>
    </w:p>
    <w:p w:rsidR="005C274F" w:rsidRPr="005C274F" w:rsidRDefault="005C274F" w:rsidP="005C27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Alerts: </w:t>
      </w:r>
      <w:proofErr w:type="spellStart"/>
      <w:r w:rsidRPr="005C274F">
        <w:rPr>
          <w:rFonts w:ascii="Times New Roman" w:eastAsia="Times New Roman" w:hAnsi="Times New Roman" w:cs="Times New Roman"/>
          <w:sz w:val="24"/>
          <w:szCs w:val="24"/>
        </w:rPr>
        <w:t>PagerDuty</w:t>
      </w:r>
      <w:proofErr w:type="spellEnd"/>
      <w:r w:rsidRPr="005C274F">
        <w:rPr>
          <w:rFonts w:ascii="Times New Roman" w:eastAsia="Times New Roman" w:hAnsi="Times New Roman" w:cs="Times New Roman"/>
          <w:sz w:val="24"/>
          <w:szCs w:val="24"/>
        </w:rPr>
        <w:t xml:space="preserve"> / email for pipeline failures, low model performance, or data quality anomalies.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2"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5. API Specifications</w: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5.1 Authentication</w:t>
      </w:r>
    </w:p>
    <w:p w:rsidR="005C274F" w:rsidRPr="005C274F" w:rsidRDefault="005C274F" w:rsidP="005C274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OAuth2 / JWT tokens issued by BK internal identity provider.</w:t>
      </w:r>
    </w:p>
    <w:p w:rsidR="005C274F" w:rsidRPr="005C274F" w:rsidRDefault="005C274F" w:rsidP="005C274F">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mTLS</w:t>
      </w:r>
      <w:proofErr w:type="spellEnd"/>
      <w:r w:rsidRPr="005C274F">
        <w:rPr>
          <w:rFonts w:ascii="Times New Roman" w:eastAsia="Times New Roman" w:hAnsi="Times New Roman" w:cs="Times New Roman"/>
          <w:sz w:val="24"/>
          <w:szCs w:val="24"/>
        </w:rPr>
        <w:t xml:space="preserve"> for internal service-to-service communication.</w: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5.2 Endpoints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POST /</w:t>
      </w:r>
      <w:proofErr w:type="spellStart"/>
      <w:r w:rsidRPr="005C274F">
        <w:rPr>
          <w:rFonts w:ascii="Times New Roman" w:eastAsia="Times New Roman" w:hAnsi="Times New Roman" w:cs="Times New Roman"/>
          <w:b/>
          <w:bCs/>
          <w:sz w:val="24"/>
          <w:szCs w:val="24"/>
        </w:rPr>
        <w:t>api</w:t>
      </w:r>
      <w:proofErr w:type="spellEnd"/>
      <w:r w:rsidRPr="005C274F">
        <w:rPr>
          <w:rFonts w:ascii="Times New Roman" w:eastAsia="Times New Roman" w:hAnsi="Times New Roman" w:cs="Times New Roman"/>
          <w:b/>
          <w:bCs/>
          <w:sz w:val="24"/>
          <w:szCs w:val="24"/>
        </w:rPr>
        <w:t>/v1/score/batch</w:t>
      </w:r>
    </w:p>
    <w:p w:rsidR="005C274F" w:rsidRPr="005C274F" w:rsidRDefault="005C274F" w:rsidP="005C274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Description: Trigger batch scoring for customer segments (internal use).</w:t>
      </w:r>
    </w:p>
    <w:p w:rsidR="005C274F" w:rsidRPr="005C274F" w:rsidRDefault="005C274F" w:rsidP="005C274F">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Auth</w:t>
      </w:r>
      <w:proofErr w:type="spellEnd"/>
      <w:r w:rsidRPr="005C274F">
        <w:rPr>
          <w:rFonts w:ascii="Times New Roman" w:eastAsia="Times New Roman" w:hAnsi="Times New Roman" w:cs="Times New Roman"/>
          <w:sz w:val="24"/>
          <w:szCs w:val="24"/>
        </w:rPr>
        <w:t>: Service account</w:t>
      </w:r>
    </w:p>
    <w:p w:rsidR="005C274F" w:rsidRPr="005C274F" w:rsidRDefault="005C274F" w:rsidP="005C274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Payload: </w:t>
      </w:r>
      <w:proofErr w:type="gramStart"/>
      <w:r w:rsidRPr="005C274F">
        <w:rPr>
          <w:rFonts w:ascii="Courier New" w:eastAsia="Times New Roman" w:hAnsi="Courier New" w:cs="Courier New"/>
          <w:sz w:val="20"/>
          <w:szCs w:val="20"/>
        </w:rPr>
        <w:t>{ "</w:t>
      </w:r>
      <w:proofErr w:type="gramEnd"/>
      <w:r w:rsidRPr="005C274F">
        <w:rPr>
          <w:rFonts w:ascii="Courier New" w:eastAsia="Times New Roman" w:hAnsi="Courier New" w:cs="Courier New"/>
          <w:sz w:val="20"/>
          <w:szCs w:val="20"/>
        </w:rPr>
        <w:t>segment": "retail", "date": "YYYY-MM-DD" }</w:t>
      </w:r>
    </w:p>
    <w:p w:rsidR="005C274F" w:rsidRPr="005C274F" w:rsidRDefault="005C274F" w:rsidP="005C274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Response: Job ID and status.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GET /</w:t>
      </w:r>
      <w:proofErr w:type="spellStart"/>
      <w:r w:rsidRPr="005C274F">
        <w:rPr>
          <w:rFonts w:ascii="Times New Roman" w:eastAsia="Times New Roman" w:hAnsi="Times New Roman" w:cs="Times New Roman"/>
          <w:b/>
          <w:bCs/>
          <w:sz w:val="24"/>
          <w:szCs w:val="24"/>
        </w:rPr>
        <w:t>api</w:t>
      </w:r>
      <w:proofErr w:type="spellEnd"/>
      <w:r w:rsidRPr="005C274F">
        <w:rPr>
          <w:rFonts w:ascii="Times New Roman" w:eastAsia="Times New Roman" w:hAnsi="Times New Roman" w:cs="Times New Roman"/>
          <w:b/>
          <w:bCs/>
          <w:sz w:val="24"/>
          <w:szCs w:val="24"/>
        </w:rPr>
        <w:t>/v1/score/{</w:t>
      </w:r>
      <w:proofErr w:type="spellStart"/>
      <w:r w:rsidRPr="005C274F">
        <w:rPr>
          <w:rFonts w:ascii="Times New Roman" w:eastAsia="Times New Roman" w:hAnsi="Times New Roman" w:cs="Times New Roman"/>
          <w:b/>
          <w:bCs/>
          <w:sz w:val="24"/>
          <w:szCs w:val="24"/>
        </w:rPr>
        <w:t>customer_id</w:t>
      </w:r>
      <w:proofErr w:type="spellEnd"/>
      <w:r w:rsidRPr="005C274F">
        <w:rPr>
          <w:rFonts w:ascii="Times New Roman" w:eastAsia="Times New Roman" w:hAnsi="Times New Roman" w:cs="Times New Roman"/>
          <w:b/>
          <w:bCs/>
          <w:sz w:val="24"/>
          <w:szCs w:val="24"/>
        </w:rPr>
        <w:t>}</w:t>
      </w:r>
    </w:p>
    <w:p w:rsidR="005C274F" w:rsidRPr="005C274F" w:rsidRDefault="005C274F" w:rsidP="005C27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Description: Retrieve latest churn score and top-5 drivers for a customer.</w:t>
      </w:r>
    </w:p>
    <w:p w:rsidR="005C274F" w:rsidRPr="005C274F" w:rsidRDefault="005C274F" w:rsidP="005C274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Auth</w:t>
      </w:r>
      <w:proofErr w:type="spellEnd"/>
      <w:r w:rsidRPr="005C274F">
        <w:rPr>
          <w:rFonts w:ascii="Times New Roman" w:eastAsia="Times New Roman" w:hAnsi="Times New Roman" w:cs="Times New Roman"/>
          <w:sz w:val="24"/>
          <w:szCs w:val="24"/>
        </w:rPr>
        <w:t>: JWT</w:t>
      </w:r>
    </w:p>
    <w:p w:rsidR="005C274F" w:rsidRPr="005C274F" w:rsidRDefault="005C274F" w:rsidP="005C27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Response: </w:t>
      </w:r>
      <w:proofErr w:type="gramStart"/>
      <w:r w:rsidRPr="005C274F">
        <w:rPr>
          <w:rFonts w:ascii="Courier New" w:eastAsia="Times New Roman" w:hAnsi="Courier New" w:cs="Courier New"/>
          <w:sz w:val="20"/>
          <w:szCs w:val="20"/>
        </w:rPr>
        <w:t>{ "</w:t>
      </w:r>
      <w:proofErr w:type="spellStart"/>
      <w:proofErr w:type="gramEnd"/>
      <w:r w:rsidRPr="005C274F">
        <w:rPr>
          <w:rFonts w:ascii="Courier New" w:eastAsia="Times New Roman" w:hAnsi="Courier New" w:cs="Courier New"/>
          <w:sz w:val="20"/>
          <w:szCs w:val="20"/>
        </w:rPr>
        <w:t>customer_id</w:t>
      </w:r>
      <w:proofErr w:type="spellEnd"/>
      <w:r w:rsidRPr="005C274F">
        <w:rPr>
          <w:rFonts w:ascii="Courier New" w:eastAsia="Times New Roman" w:hAnsi="Courier New" w:cs="Courier New"/>
          <w:sz w:val="20"/>
          <w:szCs w:val="20"/>
        </w:rPr>
        <w:t>": "C123", "score": 0.78, "drivers": [{"feature":"days_since_last_txn","impact":0.22}, ...] }</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GET /</w:t>
      </w:r>
      <w:proofErr w:type="spellStart"/>
      <w:r w:rsidRPr="005C274F">
        <w:rPr>
          <w:rFonts w:ascii="Times New Roman" w:eastAsia="Times New Roman" w:hAnsi="Times New Roman" w:cs="Times New Roman"/>
          <w:b/>
          <w:bCs/>
          <w:sz w:val="24"/>
          <w:szCs w:val="24"/>
        </w:rPr>
        <w:t>api</w:t>
      </w:r>
      <w:proofErr w:type="spellEnd"/>
      <w:r w:rsidRPr="005C274F">
        <w:rPr>
          <w:rFonts w:ascii="Times New Roman" w:eastAsia="Times New Roman" w:hAnsi="Times New Roman" w:cs="Times New Roman"/>
          <w:b/>
          <w:bCs/>
          <w:sz w:val="24"/>
          <w:szCs w:val="24"/>
        </w:rPr>
        <w:t>/v1/model/status</w:t>
      </w:r>
    </w:p>
    <w:p w:rsidR="005C274F" w:rsidRPr="005C274F" w:rsidRDefault="005C274F" w:rsidP="005C274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Description: Returns current model version and training metrics.</w:t>
      </w:r>
    </w:p>
    <w:p w:rsidR="005C274F" w:rsidRPr="005C274F" w:rsidRDefault="005C274F" w:rsidP="005C274F">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Auth</w:t>
      </w:r>
      <w:proofErr w:type="spellEnd"/>
      <w:r w:rsidRPr="005C274F">
        <w:rPr>
          <w:rFonts w:ascii="Times New Roman" w:eastAsia="Times New Roman" w:hAnsi="Times New Roman" w:cs="Times New Roman"/>
          <w:sz w:val="24"/>
          <w:szCs w:val="24"/>
        </w:rPr>
        <w:t>: JWT</w:t>
      </w:r>
    </w:p>
    <w:p w:rsidR="005C274F" w:rsidRPr="005C274F" w:rsidRDefault="005C274F" w:rsidP="005C274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Response: </w:t>
      </w:r>
      <w:proofErr w:type="gramStart"/>
      <w:r w:rsidRPr="005C274F">
        <w:rPr>
          <w:rFonts w:ascii="Courier New" w:eastAsia="Times New Roman" w:hAnsi="Courier New" w:cs="Courier New"/>
          <w:sz w:val="20"/>
          <w:szCs w:val="20"/>
        </w:rPr>
        <w:t>{ "</w:t>
      </w:r>
      <w:proofErr w:type="spellStart"/>
      <w:proofErr w:type="gramEnd"/>
      <w:r w:rsidRPr="005C274F">
        <w:rPr>
          <w:rFonts w:ascii="Courier New" w:eastAsia="Times New Roman" w:hAnsi="Courier New" w:cs="Courier New"/>
          <w:sz w:val="20"/>
          <w:szCs w:val="20"/>
        </w:rPr>
        <w:t>model_version</w:t>
      </w:r>
      <w:proofErr w:type="spellEnd"/>
      <w:r w:rsidRPr="005C274F">
        <w:rPr>
          <w:rFonts w:ascii="Courier New" w:eastAsia="Times New Roman" w:hAnsi="Courier New" w:cs="Courier New"/>
          <w:sz w:val="20"/>
          <w:szCs w:val="20"/>
        </w:rPr>
        <w:t>": "v1.2.0", "</w:t>
      </w:r>
      <w:proofErr w:type="spellStart"/>
      <w:r w:rsidRPr="005C274F">
        <w:rPr>
          <w:rFonts w:ascii="Courier New" w:eastAsia="Times New Roman" w:hAnsi="Courier New" w:cs="Courier New"/>
          <w:sz w:val="20"/>
          <w:szCs w:val="20"/>
        </w:rPr>
        <w:t>auc</w:t>
      </w:r>
      <w:proofErr w:type="spellEnd"/>
      <w:r w:rsidRPr="005C274F">
        <w:rPr>
          <w:rFonts w:ascii="Courier New" w:eastAsia="Times New Roman" w:hAnsi="Courier New" w:cs="Courier New"/>
          <w:sz w:val="20"/>
          <w:szCs w:val="20"/>
        </w:rPr>
        <w:t>": 0.87, "</w:t>
      </w:r>
      <w:proofErr w:type="spellStart"/>
      <w:r w:rsidRPr="005C274F">
        <w:rPr>
          <w:rFonts w:ascii="Courier New" w:eastAsia="Times New Roman" w:hAnsi="Courier New" w:cs="Courier New"/>
          <w:sz w:val="20"/>
          <w:szCs w:val="20"/>
        </w:rPr>
        <w:t>trained_on</w:t>
      </w:r>
      <w:proofErr w:type="spellEnd"/>
      <w:r w:rsidRPr="005C274F">
        <w:rPr>
          <w:rFonts w:ascii="Courier New" w:eastAsia="Times New Roman" w:hAnsi="Courier New" w:cs="Courier New"/>
          <w:sz w:val="20"/>
          <w:szCs w:val="20"/>
        </w:rPr>
        <w:t>": "2025-09-15" }</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POST /</w:t>
      </w:r>
      <w:proofErr w:type="spellStart"/>
      <w:r w:rsidRPr="005C274F">
        <w:rPr>
          <w:rFonts w:ascii="Times New Roman" w:eastAsia="Times New Roman" w:hAnsi="Times New Roman" w:cs="Times New Roman"/>
          <w:b/>
          <w:bCs/>
          <w:sz w:val="24"/>
          <w:szCs w:val="24"/>
        </w:rPr>
        <w:t>api</w:t>
      </w:r>
      <w:proofErr w:type="spellEnd"/>
      <w:r w:rsidRPr="005C274F">
        <w:rPr>
          <w:rFonts w:ascii="Times New Roman" w:eastAsia="Times New Roman" w:hAnsi="Times New Roman" w:cs="Times New Roman"/>
          <w:b/>
          <w:bCs/>
          <w:sz w:val="24"/>
          <w:szCs w:val="24"/>
        </w:rPr>
        <w:t>/v1/feedback</w:t>
      </w:r>
    </w:p>
    <w:p w:rsidR="005C274F" w:rsidRPr="005C274F" w:rsidRDefault="005C274F" w:rsidP="005C27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Description: Accept feedback from CRM/Telesales about recommended actions (accepted/rejected).</w:t>
      </w:r>
    </w:p>
    <w:p w:rsidR="005C274F" w:rsidRPr="005C274F" w:rsidRDefault="005C274F" w:rsidP="005C27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Payload: </w:t>
      </w:r>
      <w:proofErr w:type="gramStart"/>
      <w:r w:rsidRPr="005C274F">
        <w:rPr>
          <w:rFonts w:ascii="Courier New" w:eastAsia="Times New Roman" w:hAnsi="Courier New" w:cs="Courier New"/>
          <w:sz w:val="20"/>
          <w:szCs w:val="20"/>
        </w:rPr>
        <w:t>{ "</w:t>
      </w:r>
      <w:proofErr w:type="spellStart"/>
      <w:proofErr w:type="gramEnd"/>
      <w:r w:rsidRPr="005C274F">
        <w:rPr>
          <w:rFonts w:ascii="Courier New" w:eastAsia="Times New Roman" w:hAnsi="Courier New" w:cs="Courier New"/>
          <w:sz w:val="20"/>
          <w:szCs w:val="20"/>
        </w:rPr>
        <w:t>customer_id</w:t>
      </w:r>
      <w:proofErr w:type="spellEnd"/>
      <w:r w:rsidRPr="005C274F">
        <w:rPr>
          <w:rFonts w:ascii="Courier New" w:eastAsia="Times New Roman" w:hAnsi="Courier New" w:cs="Courier New"/>
          <w:sz w:val="20"/>
          <w:szCs w:val="20"/>
        </w:rPr>
        <w:t>": "C123", "action": "accepted", "product": "Credit Card", "</w:t>
      </w:r>
      <w:proofErr w:type="spellStart"/>
      <w:r w:rsidRPr="005C274F">
        <w:rPr>
          <w:rFonts w:ascii="Courier New" w:eastAsia="Times New Roman" w:hAnsi="Courier New" w:cs="Courier New"/>
          <w:sz w:val="20"/>
          <w:szCs w:val="20"/>
        </w:rPr>
        <w:t>outcome_date</w:t>
      </w:r>
      <w:proofErr w:type="spellEnd"/>
      <w:r w:rsidRPr="005C274F">
        <w:rPr>
          <w:rFonts w:ascii="Courier New" w:eastAsia="Times New Roman" w:hAnsi="Courier New" w:cs="Courier New"/>
          <w:sz w:val="20"/>
          <w:szCs w:val="20"/>
        </w:rPr>
        <w:t>": "YYYY-MM-DD" }</w:t>
      </w:r>
    </w:p>
    <w:p w:rsidR="005C274F" w:rsidRPr="005C274F" w:rsidRDefault="005C274F" w:rsidP="005C27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Use: Feed into model retraining and recommender refinement.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3"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6. Security Design</w:t>
      </w:r>
    </w:p>
    <w:p w:rsidR="005C274F" w:rsidRPr="005C274F" w:rsidRDefault="005C274F" w:rsidP="005C27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Network Security:</w:t>
      </w:r>
      <w:r w:rsidRPr="005C274F">
        <w:rPr>
          <w:rFonts w:ascii="Times New Roman" w:eastAsia="Times New Roman" w:hAnsi="Times New Roman" w:cs="Times New Roman"/>
          <w:sz w:val="24"/>
          <w:szCs w:val="24"/>
        </w:rPr>
        <w:t xml:space="preserve"> Private subnets for sensitive systems, VPC peering for services.</w:t>
      </w:r>
    </w:p>
    <w:p w:rsidR="005C274F" w:rsidRPr="005C274F" w:rsidRDefault="005C274F" w:rsidP="005C27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Data Encryption:</w:t>
      </w:r>
      <w:r w:rsidRPr="005C274F">
        <w:rPr>
          <w:rFonts w:ascii="Times New Roman" w:eastAsia="Times New Roman" w:hAnsi="Times New Roman" w:cs="Times New Roman"/>
          <w:sz w:val="24"/>
          <w:szCs w:val="24"/>
        </w:rPr>
        <w:t xml:space="preserve"> AES-256 for data at rest, TLS 1.2+ for in transit.</w:t>
      </w:r>
    </w:p>
    <w:p w:rsidR="005C274F" w:rsidRPr="005C274F" w:rsidRDefault="005C274F" w:rsidP="005C27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Identity &amp; Access Management:</w:t>
      </w:r>
      <w:r w:rsidRPr="005C274F">
        <w:rPr>
          <w:rFonts w:ascii="Times New Roman" w:eastAsia="Times New Roman" w:hAnsi="Times New Roman" w:cs="Times New Roman"/>
          <w:sz w:val="24"/>
          <w:szCs w:val="24"/>
        </w:rPr>
        <w:t xml:space="preserve"> RBAC via BK’s identity provider; MFA for admin access.</w:t>
      </w:r>
    </w:p>
    <w:p w:rsidR="005C274F" w:rsidRPr="005C274F" w:rsidRDefault="005C274F" w:rsidP="005C27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Secrets Management:</w:t>
      </w:r>
      <w:r w:rsidRPr="005C274F">
        <w:rPr>
          <w:rFonts w:ascii="Times New Roman" w:eastAsia="Times New Roman" w:hAnsi="Times New Roman" w:cs="Times New Roman"/>
          <w:sz w:val="24"/>
          <w:szCs w:val="24"/>
        </w:rPr>
        <w:t xml:space="preserve"> Vault or managed secrets service for DB credentials and API keys.</w:t>
      </w:r>
    </w:p>
    <w:p w:rsidR="005C274F" w:rsidRPr="005C274F" w:rsidRDefault="005C274F" w:rsidP="005C27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PII Handling:</w:t>
      </w:r>
      <w:r w:rsidRPr="005C274F">
        <w:rPr>
          <w:rFonts w:ascii="Times New Roman" w:eastAsia="Times New Roman" w:hAnsi="Times New Roman" w:cs="Times New Roman"/>
          <w:sz w:val="24"/>
          <w:szCs w:val="24"/>
        </w:rPr>
        <w:t xml:space="preserve"> PII hashed or tokenized in staging; only authorized roles can view raw PII in secure environment.</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pict>
          <v:rect id="_x0000_i1044"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7. Scalability &amp; Performance</w:t>
      </w:r>
    </w:p>
    <w:p w:rsidR="005C274F" w:rsidRPr="005C274F" w:rsidRDefault="005C274F" w:rsidP="005C27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Scaling:</w:t>
      </w:r>
      <w:r w:rsidRPr="005C274F">
        <w:rPr>
          <w:rFonts w:ascii="Times New Roman" w:eastAsia="Times New Roman" w:hAnsi="Times New Roman" w:cs="Times New Roman"/>
          <w:sz w:val="24"/>
          <w:szCs w:val="24"/>
        </w:rPr>
        <w:t xml:space="preserve"> Kubernetes for horizontal scaling, </w:t>
      </w:r>
      <w:proofErr w:type="spellStart"/>
      <w:r w:rsidRPr="005C274F">
        <w:rPr>
          <w:rFonts w:ascii="Times New Roman" w:eastAsia="Times New Roman" w:hAnsi="Times New Roman" w:cs="Times New Roman"/>
          <w:sz w:val="24"/>
          <w:szCs w:val="24"/>
        </w:rPr>
        <w:t>autoscaling</w:t>
      </w:r>
      <w:proofErr w:type="spellEnd"/>
      <w:r w:rsidRPr="005C274F">
        <w:rPr>
          <w:rFonts w:ascii="Times New Roman" w:eastAsia="Times New Roman" w:hAnsi="Times New Roman" w:cs="Times New Roman"/>
          <w:sz w:val="24"/>
          <w:szCs w:val="24"/>
        </w:rPr>
        <w:t xml:space="preserve"> for model-serving pods.</w:t>
      </w:r>
    </w:p>
    <w:p w:rsidR="005C274F" w:rsidRPr="005C274F" w:rsidRDefault="005C274F" w:rsidP="005C27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Caching:</w:t>
      </w:r>
      <w:r w:rsidRPr="005C274F">
        <w:rPr>
          <w:rFonts w:ascii="Times New Roman" w:eastAsia="Times New Roman" w:hAnsi="Times New Roman" w:cs="Times New Roman"/>
          <w:sz w:val="24"/>
          <w:szCs w:val="24"/>
        </w:rPr>
        <w:t xml:space="preserve"> </w:t>
      </w:r>
      <w:proofErr w:type="spellStart"/>
      <w:r w:rsidRPr="005C274F">
        <w:rPr>
          <w:rFonts w:ascii="Times New Roman" w:eastAsia="Times New Roman" w:hAnsi="Times New Roman" w:cs="Times New Roman"/>
          <w:sz w:val="24"/>
          <w:szCs w:val="24"/>
        </w:rPr>
        <w:t>Redis</w:t>
      </w:r>
      <w:proofErr w:type="spellEnd"/>
      <w:r w:rsidRPr="005C274F">
        <w:rPr>
          <w:rFonts w:ascii="Times New Roman" w:eastAsia="Times New Roman" w:hAnsi="Times New Roman" w:cs="Times New Roman"/>
          <w:sz w:val="24"/>
          <w:szCs w:val="24"/>
        </w:rPr>
        <w:t xml:space="preserve"> for caching recent scores and explanations to reduce compute.</w:t>
      </w:r>
    </w:p>
    <w:p w:rsidR="005C274F" w:rsidRPr="005C274F" w:rsidRDefault="005C274F" w:rsidP="005C27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Performance Targets:</w:t>
      </w:r>
      <w:r w:rsidRPr="005C274F">
        <w:rPr>
          <w:rFonts w:ascii="Times New Roman" w:eastAsia="Times New Roman" w:hAnsi="Times New Roman" w:cs="Times New Roman"/>
          <w:sz w:val="24"/>
          <w:szCs w:val="24"/>
        </w:rPr>
        <w:t xml:space="preserve"> Online scoring &lt; 300ms; Dashboard queries &lt; 3s for aggregated views.</w:t>
      </w:r>
    </w:p>
    <w:p w:rsidR="005C274F" w:rsidRPr="005C274F" w:rsidRDefault="005C274F" w:rsidP="005C27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Load Testing:</w:t>
      </w:r>
      <w:r w:rsidRPr="005C274F">
        <w:rPr>
          <w:rFonts w:ascii="Times New Roman" w:eastAsia="Times New Roman" w:hAnsi="Times New Roman" w:cs="Times New Roman"/>
          <w:sz w:val="24"/>
          <w:szCs w:val="24"/>
        </w:rPr>
        <w:t xml:space="preserve"> Locust scripts to simulate CRM and dashboard traffic.</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5"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8. Operations &amp; Maintenance</w:t>
      </w:r>
    </w:p>
    <w:p w:rsidR="005C274F" w:rsidRPr="005C274F" w:rsidRDefault="005C274F" w:rsidP="005C274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CI/CD:</w:t>
      </w:r>
      <w:r w:rsidRPr="005C274F">
        <w:rPr>
          <w:rFonts w:ascii="Times New Roman" w:eastAsia="Times New Roman" w:hAnsi="Times New Roman" w:cs="Times New Roman"/>
          <w:sz w:val="24"/>
          <w:szCs w:val="24"/>
        </w:rPr>
        <w:t xml:space="preserve"> GitHub Actions / </w:t>
      </w:r>
      <w:proofErr w:type="spellStart"/>
      <w:r w:rsidRPr="005C274F">
        <w:rPr>
          <w:rFonts w:ascii="Times New Roman" w:eastAsia="Times New Roman" w:hAnsi="Times New Roman" w:cs="Times New Roman"/>
          <w:sz w:val="24"/>
          <w:szCs w:val="24"/>
        </w:rPr>
        <w:t>GitLab</w:t>
      </w:r>
      <w:proofErr w:type="spellEnd"/>
      <w:r w:rsidRPr="005C274F">
        <w:rPr>
          <w:rFonts w:ascii="Times New Roman" w:eastAsia="Times New Roman" w:hAnsi="Times New Roman" w:cs="Times New Roman"/>
          <w:sz w:val="24"/>
          <w:szCs w:val="24"/>
        </w:rPr>
        <w:t xml:space="preserve"> CI for build, test, and deployment pipelines.</w:t>
      </w:r>
    </w:p>
    <w:p w:rsidR="005C274F" w:rsidRPr="005C274F" w:rsidRDefault="005C274F" w:rsidP="005C274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Backups:</w:t>
      </w:r>
      <w:r w:rsidRPr="005C274F">
        <w:rPr>
          <w:rFonts w:ascii="Times New Roman" w:eastAsia="Times New Roman" w:hAnsi="Times New Roman" w:cs="Times New Roman"/>
          <w:sz w:val="24"/>
          <w:szCs w:val="24"/>
        </w:rPr>
        <w:t xml:space="preserve"> Nightly backups of feature store and model artifacts; weekly full backups of warehouse.</w:t>
      </w:r>
    </w:p>
    <w:p w:rsidR="005C274F" w:rsidRPr="005C274F" w:rsidRDefault="005C274F" w:rsidP="005C274F">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b/>
          <w:bCs/>
          <w:sz w:val="24"/>
          <w:szCs w:val="24"/>
        </w:rPr>
        <w:t>Runbooks</w:t>
      </w:r>
      <w:proofErr w:type="spellEnd"/>
      <w:r w:rsidRPr="005C274F">
        <w:rPr>
          <w:rFonts w:ascii="Times New Roman" w:eastAsia="Times New Roman" w:hAnsi="Times New Roman" w:cs="Times New Roman"/>
          <w:b/>
          <w:bCs/>
          <w:sz w:val="24"/>
          <w:szCs w:val="24"/>
        </w:rPr>
        <w:t>:</w:t>
      </w:r>
      <w:r w:rsidRPr="005C274F">
        <w:rPr>
          <w:rFonts w:ascii="Times New Roman" w:eastAsia="Times New Roman" w:hAnsi="Times New Roman" w:cs="Times New Roman"/>
          <w:sz w:val="24"/>
          <w:szCs w:val="24"/>
        </w:rPr>
        <w:t xml:space="preserve"> Incident </w:t>
      </w:r>
      <w:proofErr w:type="spellStart"/>
      <w:r w:rsidRPr="005C274F">
        <w:rPr>
          <w:rFonts w:ascii="Times New Roman" w:eastAsia="Times New Roman" w:hAnsi="Times New Roman" w:cs="Times New Roman"/>
          <w:sz w:val="24"/>
          <w:szCs w:val="24"/>
        </w:rPr>
        <w:t>runbooks</w:t>
      </w:r>
      <w:proofErr w:type="spellEnd"/>
      <w:r w:rsidRPr="005C274F">
        <w:rPr>
          <w:rFonts w:ascii="Times New Roman" w:eastAsia="Times New Roman" w:hAnsi="Times New Roman" w:cs="Times New Roman"/>
          <w:sz w:val="24"/>
          <w:szCs w:val="24"/>
        </w:rPr>
        <w:t xml:space="preserve"> for pipeline failures, model degradation, and security incidents.</w:t>
      </w:r>
    </w:p>
    <w:p w:rsidR="005C274F" w:rsidRPr="005C274F" w:rsidRDefault="005C274F" w:rsidP="005C274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SLA:</w:t>
      </w:r>
      <w:r w:rsidRPr="005C274F">
        <w:rPr>
          <w:rFonts w:ascii="Times New Roman" w:eastAsia="Times New Roman" w:hAnsi="Times New Roman" w:cs="Times New Roman"/>
          <w:sz w:val="24"/>
          <w:szCs w:val="24"/>
        </w:rPr>
        <w:t xml:space="preserve"> 99.5% availability for core scoring and dashboard services.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6"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9. Testing Strategy</w:t>
      </w:r>
    </w:p>
    <w:p w:rsidR="005C274F" w:rsidRPr="005C274F" w:rsidRDefault="005C274F" w:rsidP="005C274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Unit Tests:</w:t>
      </w:r>
      <w:r w:rsidRPr="005C274F">
        <w:rPr>
          <w:rFonts w:ascii="Times New Roman" w:eastAsia="Times New Roman" w:hAnsi="Times New Roman" w:cs="Times New Roman"/>
          <w:sz w:val="24"/>
          <w:szCs w:val="24"/>
        </w:rPr>
        <w:t xml:space="preserve"> For ETL logic, model preprocessing, and API handlers.</w:t>
      </w:r>
    </w:p>
    <w:p w:rsidR="005C274F" w:rsidRPr="005C274F" w:rsidRDefault="005C274F" w:rsidP="005C274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Integration Tests:</w:t>
      </w:r>
      <w:r w:rsidRPr="005C274F">
        <w:rPr>
          <w:rFonts w:ascii="Times New Roman" w:eastAsia="Times New Roman" w:hAnsi="Times New Roman" w:cs="Times New Roman"/>
          <w:sz w:val="24"/>
          <w:szCs w:val="24"/>
        </w:rPr>
        <w:t xml:space="preserve"> End-to-end tests from ingestion to model serving.</w:t>
      </w:r>
    </w:p>
    <w:p w:rsidR="005C274F" w:rsidRPr="005C274F" w:rsidRDefault="005C274F" w:rsidP="005C274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Model Validation:</w:t>
      </w:r>
      <w:r w:rsidRPr="005C274F">
        <w:rPr>
          <w:rFonts w:ascii="Times New Roman" w:eastAsia="Times New Roman" w:hAnsi="Times New Roman" w:cs="Times New Roman"/>
          <w:sz w:val="24"/>
          <w:szCs w:val="24"/>
        </w:rPr>
        <w:t xml:space="preserve"> Hold-out temporal split; cross-validation and performance threshold checks.</w:t>
      </w:r>
    </w:p>
    <w:p w:rsidR="005C274F" w:rsidRPr="005C274F" w:rsidRDefault="005C274F" w:rsidP="005C274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UAT:</w:t>
      </w:r>
      <w:r w:rsidRPr="005C274F">
        <w:rPr>
          <w:rFonts w:ascii="Times New Roman" w:eastAsia="Times New Roman" w:hAnsi="Times New Roman" w:cs="Times New Roman"/>
          <w:sz w:val="24"/>
          <w:szCs w:val="24"/>
        </w:rPr>
        <w:t xml:space="preserve"> Business users (Marketing, CX, BI) to validate dashboards and CRM workflows.</w:t>
      </w:r>
    </w:p>
    <w:p w:rsidR="005C274F" w:rsidRPr="005C274F" w:rsidRDefault="005C274F" w:rsidP="005C274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Load &amp; Stress Tests:</w:t>
      </w:r>
      <w:r w:rsidRPr="005C274F">
        <w:rPr>
          <w:rFonts w:ascii="Times New Roman" w:eastAsia="Times New Roman" w:hAnsi="Times New Roman" w:cs="Times New Roman"/>
          <w:sz w:val="24"/>
          <w:szCs w:val="24"/>
        </w:rPr>
        <w:t xml:space="preserve"> Validate </w:t>
      </w:r>
      <w:proofErr w:type="spellStart"/>
      <w:r w:rsidRPr="005C274F">
        <w:rPr>
          <w:rFonts w:ascii="Times New Roman" w:eastAsia="Times New Roman" w:hAnsi="Times New Roman" w:cs="Times New Roman"/>
          <w:sz w:val="24"/>
          <w:szCs w:val="24"/>
        </w:rPr>
        <w:t>autoscaling</w:t>
      </w:r>
      <w:proofErr w:type="spellEnd"/>
      <w:r w:rsidRPr="005C274F">
        <w:rPr>
          <w:rFonts w:ascii="Times New Roman" w:eastAsia="Times New Roman" w:hAnsi="Times New Roman" w:cs="Times New Roman"/>
          <w:sz w:val="24"/>
          <w:szCs w:val="24"/>
        </w:rPr>
        <w:t xml:space="preserve"> and estimate resource needs.</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7"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10. Deployment Plan</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Phased Approach:</w:t>
      </w:r>
    </w:p>
    <w:p w:rsidR="005C274F" w:rsidRPr="005C274F" w:rsidRDefault="005C274F" w:rsidP="005C274F">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b/>
          <w:bCs/>
          <w:sz w:val="24"/>
          <w:szCs w:val="24"/>
        </w:rPr>
        <w:t>PoC</w:t>
      </w:r>
      <w:proofErr w:type="spellEnd"/>
      <w:r w:rsidRPr="005C274F">
        <w:rPr>
          <w:rFonts w:ascii="Times New Roman" w:eastAsia="Times New Roman" w:hAnsi="Times New Roman" w:cs="Times New Roman"/>
          <w:b/>
          <w:bCs/>
          <w:sz w:val="24"/>
          <w:szCs w:val="24"/>
        </w:rPr>
        <w:t xml:space="preserve"> Phase:</w:t>
      </w:r>
      <w:r w:rsidRPr="005C274F">
        <w:rPr>
          <w:rFonts w:ascii="Times New Roman" w:eastAsia="Times New Roman" w:hAnsi="Times New Roman" w:cs="Times New Roman"/>
          <w:sz w:val="24"/>
          <w:szCs w:val="24"/>
        </w:rPr>
        <w:t xml:space="preserve"> Minimal ingestion, baseline model, manual export to CRM.</w:t>
      </w:r>
    </w:p>
    <w:p w:rsidR="005C274F" w:rsidRPr="005C274F" w:rsidRDefault="005C274F" w:rsidP="005C274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Pilot Phase:</w:t>
      </w:r>
      <w:r w:rsidRPr="005C274F">
        <w:rPr>
          <w:rFonts w:ascii="Times New Roman" w:eastAsia="Times New Roman" w:hAnsi="Times New Roman" w:cs="Times New Roman"/>
          <w:sz w:val="24"/>
          <w:szCs w:val="24"/>
        </w:rPr>
        <w:t xml:space="preserve"> Full ETL, scheduled batch scoring, Power BI dashboards, selected branches.</w:t>
      </w:r>
    </w:p>
    <w:p w:rsidR="005C274F" w:rsidRPr="005C274F" w:rsidRDefault="005C274F" w:rsidP="005C274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Production Phase:</w:t>
      </w:r>
      <w:r w:rsidRPr="005C274F">
        <w:rPr>
          <w:rFonts w:ascii="Times New Roman" w:eastAsia="Times New Roman" w:hAnsi="Times New Roman" w:cs="Times New Roman"/>
          <w:sz w:val="24"/>
          <w:szCs w:val="24"/>
        </w:rPr>
        <w:t xml:space="preserve"> Automated pipelines, API integration with CRM, monitoring and SLAs.</w:t>
      </w:r>
    </w:p>
    <w:p w:rsidR="005C274F"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b/>
          <w:bCs/>
          <w:sz w:val="24"/>
          <w:szCs w:val="24"/>
        </w:rPr>
        <w:t>Rollback Strategy:</w:t>
      </w:r>
    </w:p>
    <w:p w:rsidR="005C274F" w:rsidRPr="005C274F" w:rsidRDefault="005C274F" w:rsidP="005C274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t>Maintain previous stable model in registry; API routes can be switched to previous model version.</w:t>
      </w:r>
    </w:p>
    <w:p w:rsidR="005C274F" w:rsidRPr="005C274F" w:rsidRDefault="005C274F" w:rsidP="005C274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DB snapshots for quick restore.</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8"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11. Risks &amp; Mitigation (Technical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1383"/>
        <w:gridCol w:w="5222"/>
      </w:tblGrid>
      <w:tr w:rsidR="005C274F" w:rsidRPr="005C274F" w:rsidTr="005C274F">
        <w:trPr>
          <w:tblHeader/>
          <w:tblCellSpacing w:w="15" w:type="dxa"/>
        </w:trPr>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Risk</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Likelihood</w:t>
            </w:r>
          </w:p>
        </w:tc>
        <w:tc>
          <w:tcPr>
            <w:tcW w:w="0" w:type="auto"/>
            <w:vAlign w:val="center"/>
            <w:hideMark/>
          </w:tcPr>
          <w:p w:rsidR="005C274F" w:rsidRPr="005C274F" w:rsidRDefault="005C274F" w:rsidP="005C274F">
            <w:pPr>
              <w:spacing w:after="0" w:line="240" w:lineRule="auto"/>
              <w:jc w:val="center"/>
              <w:rPr>
                <w:rFonts w:ascii="Times New Roman" w:eastAsia="Times New Roman" w:hAnsi="Times New Roman" w:cs="Times New Roman"/>
                <w:b/>
                <w:bCs/>
                <w:sz w:val="24"/>
                <w:szCs w:val="24"/>
              </w:rPr>
            </w:pPr>
            <w:r w:rsidRPr="005C274F">
              <w:rPr>
                <w:rFonts w:ascii="Times New Roman" w:eastAsia="Times New Roman" w:hAnsi="Times New Roman" w:cs="Times New Roman"/>
                <w:b/>
                <w:bCs/>
                <w:sz w:val="24"/>
                <w:szCs w:val="24"/>
              </w:rPr>
              <w:t>Mitigation</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Data schema changes in T24</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Medium</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Schema registry and schema validation in ETL.</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Unexpected data drift</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High</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Automated drift detection alerts and retraining cadence.</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Infra cost overrun</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Medium</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Cost monitoring and budget alerts.</w:t>
            </w:r>
          </w:p>
        </w:tc>
      </w:tr>
      <w:tr w:rsidR="005C274F" w:rsidRPr="005C274F" w:rsidTr="005C274F">
        <w:trPr>
          <w:tblCellSpacing w:w="15" w:type="dxa"/>
        </w:trPr>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Latency spikes during peak</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Low-Medium</w:t>
            </w:r>
          </w:p>
        </w:tc>
        <w:tc>
          <w:tcPr>
            <w:tcW w:w="0" w:type="auto"/>
            <w:vAlign w:val="center"/>
            <w:hideMark/>
          </w:tcPr>
          <w:p w:rsidR="005C274F" w:rsidRPr="005C274F" w:rsidRDefault="005C274F" w:rsidP="005C274F">
            <w:pPr>
              <w:spacing w:after="0" w:line="240" w:lineRule="auto"/>
              <w:rPr>
                <w:rFonts w:ascii="Times New Roman" w:eastAsia="Times New Roman" w:hAnsi="Times New Roman" w:cs="Times New Roman"/>
                <w:sz w:val="24"/>
                <w:szCs w:val="24"/>
              </w:rPr>
            </w:pPr>
            <w:proofErr w:type="spellStart"/>
            <w:r w:rsidRPr="005C274F">
              <w:rPr>
                <w:rFonts w:ascii="Times New Roman" w:eastAsia="Times New Roman" w:hAnsi="Times New Roman" w:cs="Times New Roman"/>
                <w:sz w:val="24"/>
                <w:szCs w:val="24"/>
              </w:rPr>
              <w:t>Autoscaling</w:t>
            </w:r>
            <w:proofErr w:type="spellEnd"/>
            <w:r w:rsidRPr="005C274F">
              <w:rPr>
                <w:rFonts w:ascii="Times New Roman" w:eastAsia="Times New Roman" w:hAnsi="Times New Roman" w:cs="Times New Roman"/>
                <w:sz w:val="24"/>
                <w:szCs w:val="24"/>
              </w:rPr>
              <w:t xml:space="preserve"> and caching strategies.</w:t>
            </w:r>
          </w:p>
        </w:tc>
      </w:tr>
    </w:tbl>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pict>
          <v:rect id="_x0000_i1049"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12. Appendix</w: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12.1 Example Feature List</w:t>
      </w:r>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C274F">
        <w:rPr>
          <w:rFonts w:ascii="Courier New" w:eastAsia="Times New Roman" w:hAnsi="Courier New" w:cs="Courier New"/>
          <w:sz w:val="20"/>
          <w:szCs w:val="20"/>
        </w:rPr>
        <w:t>avg_balance_3mo</w:t>
      </w:r>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C274F">
        <w:rPr>
          <w:rFonts w:ascii="Courier New" w:eastAsia="Times New Roman" w:hAnsi="Courier New" w:cs="Courier New"/>
          <w:sz w:val="20"/>
          <w:szCs w:val="20"/>
        </w:rPr>
        <w:t>txn_count_3mo</w:t>
      </w:r>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C274F">
        <w:rPr>
          <w:rFonts w:ascii="Courier New" w:eastAsia="Times New Roman" w:hAnsi="Courier New" w:cs="Courier New"/>
          <w:sz w:val="20"/>
          <w:szCs w:val="20"/>
        </w:rPr>
        <w:t>digital_logins_3mo</w:t>
      </w:r>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Courier New" w:eastAsia="Times New Roman" w:hAnsi="Courier New" w:cs="Courier New"/>
          <w:sz w:val="20"/>
          <w:szCs w:val="20"/>
        </w:rPr>
        <w:t>days_since_last_txn</w:t>
      </w:r>
      <w:proofErr w:type="spellEnd"/>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C274F">
        <w:rPr>
          <w:rFonts w:ascii="Courier New" w:eastAsia="Times New Roman" w:hAnsi="Courier New" w:cs="Courier New"/>
          <w:sz w:val="20"/>
          <w:szCs w:val="20"/>
        </w:rPr>
        <w:t>complaints_count_6mo</w:t>
      </w:r>
    </w:p>
    <w:p w:rsidR="005C274F" w:rsidRPr="005C274F" w:rsidRDefault="005C274F" w:rsidP="005C274F">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5C274F">
        <w:rPr>
          <w:rFonts w:ascii="Courier New" w:eastAsia="Times New Roman" w:hAnsi="Courier New" w:cs="Courier New"/>
          <w:sz w:val="20"/>
          <w:szCs w:val="20"/>
        </w:rPr>
        <w:t>loan_outstanding_amount</w:t>
      </w:r>
      <w:proofErr w:type="spellEnd"/>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12.2 Sequence: Scoring Request Flow (Online)</w:t>
      </w:r>
    </w:p>
    <w:p w:rsidR="005C274F" w:rsidRPr="005C274F" w:rsidRDefault="005C274F" w:rsidP="005C274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CRM user requests score via </w:t>
      </w:r>
      <w:r w:rsidRPr="005C274F">
        <w:rPr>
          <w:rFonts w:ascii="Courier New" w:eastAsia="Times New Roman" w:hAnsi="Courier New" w:cs="Courier New"/>
          <w:sz w:val="20"/>
          <w:szCs w:val="20"/>
        </w:rPr>
        <w:t>/score/{</w:t>
      </w:r>
      <w:proofErr w:type="spellStart"/>
      <w:r w:rsidRPr="005C274F">
        <w:rPr>
          <w:rFonts w:ascii="Courier New" w:eastAsia="Times New Roman" w:hAnsi="Courier New" w:cs="Courier New"/>
          <w:sz w:val="20"/>
          <w:szCs w:val="20"/>
        </w:rPr>
        <w:t>customer_id</w:t>
      </w:r>
      <w:proofErr w:type="spellEnd"/>
      <w:r w:rsidRPr="005C274F">
        <w:rPr>
          <w:rFonts w:ascii="Courier New" w:eastAsia="Times New Roman" w:hAnsi="Courier New" w:cs="Courier New"/>
          <w:sz w:val="20"/>
          <w:szCs w:val="20"/>
        </w:rPr>
        <w:t>}</w:t>
      </w:r>
      <w:r w:rsidRPr="005C274F">
        <w:rPr>
          <w:rFonts w:ascii="Times New Roman" w:eastAsia="Times New Roman" w:hAnsi="Times New Roman" w:cs="Times New Roman"/>
          <w:sz w:val="24"/>
          <w:szCs w:val="24"/>
        </w:rPr>
        <w:t>.</w:t>
      </w:r>
    </w:p>
    <w:p w:rsidR="005C274F" w:rsidRPr="005C274F" w:rsidRDefault="005C274F" w:rsidP="005C274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API Gateway authenticates request.</w:t>
      </w:r>
    </w:p>
    <w:p w:rsidR="005C274F" w:rsidRPr="005C274F" w:rsidRDefault="005C274F" w:rsidP="005C274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Model Serving retrieves features from feature store or cache.</w:t>
      </w:r>
    </w:p>
    <w:p w:rsidR="005C274F" w:rsidRPr="005C274F" w:rsidRDefault="005C274F" w:rsidP="005C274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 xml:space="preserve">Model returns score; </w:t>
      </w:r>
      <w:proofErr w:type="spellStart"/>
      <w:r w:rsidRPr="005C274F">
        <w:rPr>
          <w:rFonts w:ascii="Times New Roman" w:eastAsia="Times New Roman" w:hAnsi="Times New Roman" w:cs="Times New Roman"/>
          <w:sz w:val="24"/>
          <w:szCs w:val="24"/>
        </w:rPr>
        <w:t>Explainability</w:t>
      </w:r>
      <w:proofErr w:type="spellEnd"/>
      <w:r w:rsidRPr="005C274F">
        <w:rPr>
          <w:rFonts w:ascii="Times New Roman" w:eastAsia="Times New Roman" w:hAnsi="Times New Roman" w:cs="Times New Roman"/>
          <w:sz w:val="24"/>
          <w:szCs w:val="24"/>
        </w:rPr>
        <w:t xml:space="preserve"> module provides top drivers.</w:t>
      </w:r>
    </w:p>
    <w:p w:rsidR="005C274F" w:rsidRPr="005C274F" w:rsidRDefault="005C274F" w:rsidP="005C274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Response returned to CRM and logged for audit.</w:t>
      </w:r>
    </w:p>
    <w:p w:rsidR="005C274F" w:rsidRPr="005C274F" w:rsidRDefault="005C274F" w:rsidP="005C274F">
      <w:pPr>
        <w:spacing w:before="100" w:beforeAutospacing="1" w:after="100" w:afterAutospacing="1" w:line="240" w:lineRule="auto"/>
        <w:outlineLvl w:val="2"/>
        <w:rPr>
          <w:rFonts w:ascii="Times New Roman" w:eastAsia="Times New Roman" w:hAnsi="Times New Roman" w:cs="Times New Roman"/>
          <w:b/>
          <w:bCs/>
          <w:sz w:val="27"/>
          <w:szCs w:val="27"/>
        </w:rPr>
      </w:pPr>
      <w:r w:rsidRPr="005C274F">
        <w:rPr>
          <w:rFonts w:ascii="Times New Roman" w:eastAsia="Times New Roman" w:hAnsi="Times New Roman" w:cs="Times New Roman"/>
          <w:b/>
          <w:bCs/>
          <w:sz w:val="27"/>
          <w:szCs w:val="27"/>
        </w:rPr>
        <w:t>12.3 Sequence: Batch Scoring Flow</w:t>
      </w:r>
    </w:p>
    <w:p w:rsidR="005C274F" w:rsidRPr="005C274F" w:rsidRDefault="005C274F" w:rsidP="005C27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Scheduler triggers batch job for date range.</w:t>
      </w:r>
    </w:p>
    <w:p w:rsidR="005C274F" w:rsidRPr="005C274F" w:rsidRDefault="005C274F" w:rsidP="005C27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ETL assembles feature snapshot and writes to feature store.</w:t>
      </w:r>
    </w:p>
    <w:p w:rsidR="005C274F" w:rsidRPr="005C274F" w:rsidRDefault="005C274F" w:rsidP="005C27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Batch scoring job loads model from registry and scores all customers.</w:t>
      </w:r>
    </w:p>
    <w:p w:rsidR="005C274F" w:rsidRPr="005C274F" w:rsidRDefault="005C274F" w:rsidP="005C27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Scores and top-5 drivers written to warehouse and pushed to CRM via export or API.</w:t>
      </w:r>
    </w:p>
    <w:p w:rsidR="005C274F" w:rsidRPr="005C274F" w:rsidRDefault="005C274F" w:rsidP="005C274F">
      <w:pPr>
        <w:spacing w:after="0"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lastRenderedPageBreak/>
        <w:pict>
          <v:rect id="_x0000_i1050" style="width:0;height:1.5pt" o:hralign="center" o:hrstd="t" o:hr="t" fillcolor="#a0a0a0" stroked="f"/>
        </w:pict>
      </w:r>
    </w:p>
    <w:p w:rsidR="005C274F" w:rsidRPr="005C274F" w:rsidRDefault="005C274F" w:rsidP="005C274F">
      <w:pPr>
        <w:spacing w:before="100" w:beforeAutospacing="1" w:after="100" w:afterAutospacing="1" w:line="240" w:lineRule="auto"/>
        <w:outlineLvl w:val="1"/>
        <w:rPr>
          <w:rFonts w:ascii="Times New Roman" w:eastAsia="Times New Roman" w:hAnsi="Times New Roman" w:cs="Times New Roman"/>
          <w:b/>
          <w:bCs/>
          <w:sz w:val="36"/>
          <w:szCs w:val="36"/>
        </w:rPr>
      </w:pPr>
      <w:r w:rsidRPr="005C274F">
        <w:rPr>
          <w:rFonts w:ascii="Times New Roman" w:eastAsia="Times New Roman" w:hAnsi="Times New Roman" w:cs="Times New Roman"/>
          <w:b/>
          <w:bCs/>
          <w:sz w:val="36"/>
          <w:szCs w:val="36"/>
        </w:rPr>
        <w:t>Conclusion</w:t>
      </w:r>
    </w:p>
    <w:p w:rsidR="00E82E12" w:rsidRPr="005C274F" w:rsidRDefault="005C274F" w:rsidP="005C274F">
      <w:pPr>
        <w:spacing w:before="100" w:beforeAutospacing="1" w:after="100" w:afterAutospacing="1" w:line="240" w:lineRule="auto"/>
        <w:rPr>
          <w:rFonts w:ascii="Times New Roman" w:eastAsia="Times New Roman" w:hAnsi="Times New Roman" w:cs="Times New Roman"/>
          <w:sz w:val="24"/>
          <w:szCs w:val="24"/>
        </w:rPr>
      </w:pPr>
      <w:r w:rsidRPr="005C274F">
        <w:rPr>
          <w:rFonts w:ascii="Times New Roman" w:eastAsia="Times New Roman" w:hAnsi="Times New Roman" w:cs="Times New Roman"/>
          <w:sz w:val="24"/>
          <w:szCs w:val="24"/>
        </w:rPr>
        <w:t>This SDD provides the technical blueprint for implementing the KOMEZA BANK Churn Intelligence Platform for Bank of Kigali. It balances scalability, security, and maintainability while aligning with BK's operational needs. The document is ready for review by Data Engineering, DevOps, and Security teams for implementation planning.</w:t>
      </w:r>
    </w:p>
    <w:sectPr w:rsidR="00E82E12" w:rsidRPr="005C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F0B"/>
    <w:multiLevelType w:val="multilevel"/>
    <w:tmpl w:val="55A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1633"/>
    <w:multiLevelType w:val="multilevel"/>
    <w:tmpl w:val="890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B19"/>
    <w:multiLevelType w:val="multilevel"/>
    <w:tmpl w:val="AA1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61824"/>
    <w:multiLevelType w:val="multilevel"/>
    <w:tmpl w:val="86D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84457"/>
    <w:multiLevelType w:val="multilevel"/>
    <w:tmpl w:val="1FE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50A0"/>
    <w:multiLevelType w:val="multilevel"/>
    <w:tmpl w:val="C55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810FA"/>
    <w:multiLevelType w:val="multilevel"/>
    <w:tmpl w:val="E54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6BD0"/>
    <w:multiLevelType w:val="multilevel"/>
    <w:tmpl w:val="D2B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A70F1"/>
    <w:multiLevelType w:val="multilevel"/>
    <w:tmpl w:val="488C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92CFB"/>
    <w:multiLevelType w:val="multilevel"/>
    <w:tmpl w:val="839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0EF9"/>
    <w:multiLevelType w:val="multilevel"/>
    <w:tmpl w:val="2C1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0130"/>
    <w:multiLevelType w:val="multilevel"/>
    <w:tmpl w:val="8D3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E77FA"/>
    <w:multiLevelType w:val="multilevel"/>
    <w:tmpl w:val="143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237B7"/>
    <w:multiLevelType w:val="multilevel"/>
    <w:tmpl w:val="6D94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E6AE5"/>
    <w:multiLevelType w:val="multilevel"/>
    <w:tmpl w:val="49FA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D7F63"/>
    <w:multiLevelType w:val="multilevel"/>
    <w:tmpl w:val="B71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E67C0"/>
    <w:multiLevelType w:val="multilevel"/>
    <w:tmpl w:val="0B5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C7CE0"/>
    <w:multiLevelType w:val="multilevel"/>
    <w:tmpl w:val="E4F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36297"/>
    <w:multiLevelType w:val="multilevel"/>
    <w:tmpl w:val="045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E61D3"/>
    <w:multiLevelType w:val="multilevel"/>
    <w:tmpl w:val="70F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D5550"/>
    <w:multiLevelType w:val="multilevel"/>
    <w:tmpl w:val="517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17A82"/>
    <w:multiLevelType w:val="multilevel"/>
    <w:tmpl w:val="308A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1541A"/>
    <w:multiLevelType w:val="multilevel"/>
    <w:tmpl w:val="5C9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75ECD"/>
    <w:multiLevelType w:val="multilevel"/>
    <w:tmpl w:val="73E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D7F3D"/>
    <w:multiLevelType w:val="multilevel"/>
    <w:tmpl w:val="311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E13A0"/>
    <w:multiLevelType w:val="multilevel"/>
    <w:tmpl w:val="205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A6377"/>
    <w:multiLevelType w:val="multilevel"/>
    <w:tmpl w:val="3F3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4545E"/>
    <w:multiLevelType w:val="multilevel"/>
    <w:tmpl w:val="ACF8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E52A07"/>
    <w:multiLevelType w:val="multilevel"/>
    <w:tmpl w:val="0D3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839BF"/>
    <w:multiLevelType w:val="multilevel"/>
    <w:tmpl w:val="2B5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19"/>
  </w:num>
  <w:num w:numId="4">
    <w:abstractNumId w:val="6"/>
  </w:num>
  <w:num w:numId="5">
    <w:abstractNumId w:val="2"/>
  </w:num>
  <w:num w:numId="6">
    <w:abstractNumId w:val="24"/>
  </w:num>
  <w:num w:numId="7">
    <w:abstractNumId w:val="25"/>
  </w:num>
  <w:num w:numId="8">
    <w:abstractNumId w:val="10"/>
  </w:num>
  <w:num w:numId="9">
    <w:abstractNumId w:val="26"/>
  </w:num>
  <w:num w:numId="10">
    <w:abstractNumId w:val="5"/>
  </w:num>
  <w:num w:numId="11">
    <w:abstractNumId w:val="29"/>
  </w:num>
  <w:num w:numId="12">
    <w:abstractNumId w:val="20"/>
  </w:num>
  <w:num w:numId="13">
    <w:abstractNumId w:val="0"/>
  </w:num>
  <w:num w:numId="14">
    <w:abstractNumId w:val="9"/>
  </w:num>
  <w:num w:numId="15">
    <w:abstractNumId w:val="11"/>
  </w:num>
  <w:num w:numId="16">
    <w:abstractNumId w:val="15"/>
  </w:num>
  <w:num w:numId="17">
    <w:abstractNumId w:val="7"/>
  </w:num>
  <w:num w:numId="18">
    <w:abstractNumId w:val="17"/>
  </w:num>
  <w:num w:numId="19">
    <w:abstractNumId w:val="16"/>
  </w:num>
  <w:num w:numId="20">
    <w:abstractNumId w:val="12"/>
  </w:num>
  <w:num w:numId="21">
    <w:abstractNumId w:val="28"/>
  </w:num>
  <w:num w:numId="22">
    <w:abstractNumId w:val="1"/>
  </w:num>
  <w:num w:numId="23">
    <w:abstractNumId w:val="14"/>
  </w:num>
  <w:num w:numId="24">
    <w:abstractNumId w:val="22"/>
  </w:num>
  <w:num w:numId="25">
    <w:abstractNumId w:val="4"/>
  </w:num>
  <w:num w:numId="26">
    <w:abstractNumId w:val="3"/>
  </w:num>
  <w:num w:numId="27">
    <w:abstractNumId w:val="21"/>
  </w:num>
  <w:num w:numId="28">
    <w:abstractNumId w:val="23"/>
  </w:num>
  <w:num w:numId="29">
    <w:abstractNumId w:val="1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74F"/>
    <w:rsid w:val="005C274F"/>
    <w:rsid w:val="00E8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624E"/>
  <w15:chartTrackingRefBased/>
  <w15:docId w15:val="{E605E429-D2BF-4F76-91F3-1F7F9799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7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2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74F"/>
    <w:rPr>
      <w:b/>
      <w:bCs/>
    </w:rPr>
  </w:style>
  <w:style w:type="paragraph" w:styleId="HTMLPreformatted">
    <w:name w:val="HTML Preformatted"/>
    <w:basedOn w:val="Normal"/>
    <w:link w:val="HTMLPreformattedChar"/>
    <w:uiPriority w:val="99"/>
    <w:semiHidden/>
    <w:unhideWhenUsed/>
    <w:rsid w:val="005C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2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SHYAKA</dc:creator>
  <cp:keywords/>
  <dc:description/>
  <cp:lastModifiedBy>Steven SHYAKA</cp:lastModifiedBy>
  <cp:revision>1</cp:revision>
  <dcterms:created xsi:type="dcterms:W3CDTF">2025-10-07T11:39:00Z</dcterms:created>
  <dcterms:modified xsi:type="dcterms:W3CDTF">2025-10-07T11:39:00Z</dcterms:modified>
</cp:coreProperties>
</file>