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7BD5" w:rsidRPr="00D27BD5" w:rsidRDefault="00D27BD5" w:rsidP="00D27BD5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D27BD5">
        <w:rPr>
          <w:rFonts w:ascii="Arial" w:hAnsi="Arial" w:cs="Arial"/>
          <w:b/>
          <w:bCs/>
          <w:sz w:val="32"/>
          <w:szCs w:val="32"/>
        </w:rPr>
        <w:t xml:space="preserve">Monthly DBT Data Preparation Process </w:t>
      </w:r>
    </w:p>
    <w:p w:rsidR="006A2507" w:rsidRDefault="00D27BD5" w:rsidP="00D27BD5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D27BD5">
        <w:rPr>
          <w:rFonts w:ascii="Arial" w:hAnsi="Arial" w:cs="Arial"/>
          <w:b/>
          <w:bCs/>
          <w:sz w:val="32"/>
          <w:szCs w:val="32"/>
        </w:rPr>
        <w:t xml:space="preserve">[For </w:t>
      </w:r>
      <w:r w:rsidR="003819BC">
        <w:rPr>
          <w:rFonts w:ascii="Arial" w:hAnsi="Arial" w:cs="Arial"/>
          <w:b/>
          <w:bCs/>
          <w:sz w:val="32"/>
          <w:szCs w:val="32"/>
        </w:rPr>
        <w:t xml:space="preserve">existing / </w:t>
      </w:r>
      <w:r w:rsidRPr="00D27BD5">
        <w:rPr>
          <w:rFonts w:ascii="Arial" w:hAnsi="Arial" w:cs="Arial"/>
          <w:b/>
          <w:bCs/>
          <w:sz w:val="32"/>
          <w:szCs w:val="32"/>
        </w:rPr>
        <w:t>temporary DBT Application]</w:t>
      </w:r>
    </w:p>
    <w:p w:rsidR="00611C45" w:rsidRDefault="00611C45" w:rsidP="007C6155">
      <w:pPr>
        <w:rPr>
          <w:rFonts w:ascii="Arial" w:hAnsi="Arial" w:cs="Arial"/>
          <w:b/>
          <w:bCs/>
          <w:sz w:val="32"/>
          <w:szCs w:val="32"/>
        </w:rPr>
      </w:pPr>
    </w:p>
    <w:p w:rsidR="00D27BD5" w:rsidRDefault="00D27BD5" w:rsidP="00D27BD5">
      <w:pPr>
        <w:pStyle w:val="ListParagraph"/>
        <w:numPr>
          <w:ilvl w:val="0"/>
          <w:numId w:val="1"/>
        </w:numPr>
        <w:ind w:left="426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Getting files ready</w:t>
      </w:r>
    </w:p>
    <w:p w:rsidR="00D27BD5" w:rsidRDefault="00D27BD5" w:rsidP="00D27BD5">
      <w:pPr>
        <w:pStyle w:val="ListParagraph"/>
        <w:rPr>
          <w:rFonts w:ascii="Arial" w:hAnsi="Arial" w:cs="Arial"/>
          <w:b/>
          <w:bCs/>
          <w:sz w:val="28"/>
          <w:szCs w:val="28"/>
        </w:rPr>
      </w:pPr>
    </w:p>
    <w:p w:rsidR="00611C45" w:rsidRPr="000D37C5" w:rsidRDefault="00D27BD5" w:rsidP="000D37C5">
      <w:pPr>
        <w:rPr>
          <w:rFonts w:ascii="Arial" w:hAnsi="Arial" w:cs="Arial"/>
          <w:sz w:val="24"/>
          <w:szCs w:val="24"/>
        </w:rPr>
      </w:pPr>
      <w:r w:rsidRPr="000D37C5">
        <w:rPr>
          <w:rFonts w:ascii="Arial" w:hAnsi="Arial" w:cs="Arial"/>
          <w:sz w:val="24"/>
          <w:szCs w:val="24"/>
        </w:rPr>
        <w:t>To prepare the Summary (.pdf) and List (.</w:t>
      </w:r>
      <w:proofErr w:type="spellStart"/>
      <w:r w:rsidRPr="000D37C5">
        <w:rPr>
          <w:rFonts w:ascii="Arial" w:hAnsi="Arial" w:cs="Arial"/>
          <w:sz w:val="24"/>
          <w:szCs w:val="24"/>
        </w:rPr>
        <w:t>xlsx</w:t>
      </w:r>
      <w:proofErr w:type="spellEnd"/>
      <w:r w:rsidRPr="000D37C5">
        <w:rPr>
          <w:rFonts w:ascii="Arial" w:hAnsi="Arial" w:cs="Arial"/>
          <w:sz w:val="24"/>
          <w:szCs w:val="24"/>
        </w:rPr>
        <w:t>) files, below two APIs need to execute for every circle (With circle ids from 1 to 15).</w:t>
      </w:r>
    </w:p>
    <w:p w:rsidR="00D27BD5" w:rsidRPr="000D37C5" w:rsidRDefault="00611C45" w:rsidP="000D37C5">
      <w:pPr>
        <w:rPr>
          <w:rFonts w:ascii="Arial" w:hAnsi="Arial" w:cs="Arial"/>
          <w:sz w:val="24"/>
          <w:szCs w:val="24"/>
        </w:rPr>
      </w:pPr>
      <w:r w:rsidRPr="000D37C5">
        <w:rPr>
          <w:rFonts w:ascii="Arial" w:hAnsi="Arial" w:cs="Arial"/>
          <w:b/>
          <w:bCs/>
          <w:sz w:val="24"/>
          <w:szCs w:val="24"/>
        </w:rPr>
        <w:t>Note:</w:t>
      </w:r>
      <w:r w:rsidRPr="000D37C5">
        <w:rPr>
          <w:rFonts w:ascii="Arial" w:hAnsi="Arial" w:cs="Arial"/>
          <w:sz w:val="24"/>
          <w:szCs w:val="24"/>
        </w:rPr>
        <w:t xml:space="preserve"> You may get time out errors. In such case, wait for few minutes and then try again until you get the files.</w:t>
      </w:r>
    </w:p>
    <w:p w:rsidR="00611C45" w:rsidRPr="00611C45" w:rsidRDefault="00611C45" w:rsidP="00611C45">
      <w:pPr>
        <w:pStyle w:val="ListParagraph"/>
        <w:ind w:left="426"/>
        <w:rPr>
          <w:rFonts w:ascii="Arial" w:hAnsi="Arial" w:cs="Arial"/>
          <w:sz w:val="24"/>
          <w:szCs w:val="24"/>
        </w:rPr>
      </w:pPr>
    </w:p>
    <w:p w:rsidR="00611C45" w:rsidRDefault="00611C45" w:rsidP="00D27BD5">
      <w:pPr>
        <w:pStyle w:val="ListParagraph"/>
        <w:ind w:left="426"/>
        <w:rPr>
          <w:rFonts w:ascii="Arial" w:hAnsi="Arial" w:cs="Arial"/>
          <w:sz w:val="24"/>
          <w:szCs w:val="24"/>
        </w:rPr>
      </w:pPr>
    </w:p>
    <w:p w:rsidR="00D27BD5" w:rsidRDefault="00D27BD5" w:rsidP="00D27BD5">
      <w:pPr>
        <w:pStyle w:val="ListParagraph"/>
        <w:ind w:left="426"/>
        <w:rPr>
          <w:rFonts w:ascii="Arial" w:hAnsi="Arial" w:cs="Arial"/>
          <w:sz w:val="24"/>
          <w:szCs w:val="24"/>
        </w:rPr>
      </w:pPr>
      <w:r w:rsidRPr="00611C45">
        <w:rPr>
          <w:rFonts w:ascii="Arial" w:hAnsi="Arial" w:cs="Arial"/>
          <w:b/>
          <w:bCs/>
          <w:sz w:val="24"/>
          <w:szCs w:val="24"/>
        </w:rPr>
        <w:t>API 1:</w:t>
      </w:r>
      <w:r>
        <w:rPr>
          <w:rFonts w:ascii="Arial" w:hAnsi="Arial" w:cs="Arial"/>
          <w:sz w:val="24"/>
          <w:szCs w:val="24"/>
        </w:rPr>
        <w:t xml:space="preserve"> To download the Summary (.pdf) file</w:t>
      </w:r>
    </w:p>
    <w:p w:rsidR="00D27BD5" w:rsidRDefault="00D27BD5" w:rsidP="00D27BD5">
      <w:pPr>
        <w:pStyle w:val="ListParagraph"/>
        <w:ind w:left="426"/>
        <w:rPr>
          <w:rFonts w:ascii="Arial" w:hAnsi="Arial" w:cs="Arial"/>
          <w:sz w:val="24"/>
          <w:szCs w:val="24"/>
        </w:rPr>
      </w:pPr>
    </w:p>
    <w:p w:rsidR="00611C45" w:rsidRPr="00611C45" w:rsidRDefault="00611C45" w:rsidP="00D27BD5">
      <w:pPr>
        <w:pStyle w:val="ListParagraph"/>
        <w:ind w:left="426"/>
        <w:rPr>
          <w:rFonts w:ascii="Consolas" w:hAnsi="Consolas" w:cs="Arial"/>
          <w:b/>
          <w:bCs/>
        </w:rPr>
      </w:pPr>
      <w:r w:rsidRPr="00611C45">
        <w:rPr>
          <w:rFonts w:ascii="Consolas" w:hAnsi="Consolas" w:cs="Arial"/>
          <w:b/>
          <w:bCs/>
        </w:rPr>
        <w:t>URL:</w:t>
      </w:r>
    </w:p>
    <w:p w:rsidR="00D27BD5" w:rsidRPr="00611C45" w:rsidRDefault="00D27BD5" w:rsidP="00D27BD5">
      <w:pPr>
        <w:pStyle w:val="ListParagraph"/>
        <w:ind w:left="426"/>
        <w:rPr>
          <w:rFonts w:ascii="Consolas" w:hAnsi="Consolas" w:cs="Arial"/>
        </w:rPr>
      </w:pPr>
      <w:r w:rsidRPr="00611C45">
        <w:rPr>
          <w:rFonts w:ascii="Consolas" w:hAnsi="Consolas" w:cs="Arial"/>
        </w:rPr>
        <w:t>https://ngb.mpwin.co.in/mppkvvcl/ngb/report/backend/api/v1/subsidy/report/dbt/summary/circle/id/&lt;CIRCLE-ID&gt;/bill-month/&lt;BILL-MONTH&gt;</w:t>
      </w:r>
    </w:p>
    <w:p w:rsidR="00D27BD5" w:rsidRPr="00611C45" w:rsidRDefault="00D27BD5" w:rsidP="00D27BD5">
      <w:pPr>
        <w:pStyle w:val="ListParagraph"/>
        <w:ind w:left="426"/>
        <w:rPr>
          <w:rFonts w:ascii="Consolas" w:hAnsi="Consolas" w:cs="Arial"/>
        </w:rPr>
      </w:pPr>
    </w:p>
    <w:p w:rsidR="00611C45" w:rsidRPr="00611C45" w:rsidRDefault="00611C45" w:rsidP="00611C45">
      <w:pPr>
        <w:pStyle w:val="ListParagraph"/>
        <w:ind w:left="426"/>
        <w:rPr>
          <w:rFonts w:ascii="Consolas" w:hAnsi="Consolas" w:cs="Arial"/>
        </w:rPr>
      </w:pPr>
      <w:r w:rsidRPr="00611C45">
        <w:rPr>
          <w:rFonts w:ascii="Consolas" w:hAnsi="Consolas" w:cs="Arial"/>
          <w:b/>
          <w:bCs/>
        </w:rPr>
        <w:t>Method:</w:t>
      </w:r>
      <w:r w:rsidRPr="00611C45">
        <w:rPr>
          <w:rFonts w:ascii="Consolas" w:hAnsi="Consolas" w:cs="Arial"/>
        </w:rPr>
        <w:t xml:space="preserve"> GET</w:t>
      </w:r>
    </w:p>
    <w:p w:rsidR="00611C45" w:rsidRPr="00611C45" w:rsidRDefault="00611C45" w:rsidP="00611C45">
      <w:pPr>
        <w:pStyle w:val="ListParagraph"/>
        <w:ind w:left="426"/>
        <w:rPr>
          <w:rFonts w:ascii="Consolas" w:hAnsi="Consolas" w:cs="Arial"/>
          <w:b/>
          <w:bCs/>
        </w:rPr>
      </w:pPr>
      <w:r w:rsidRPr="00611C45">
        <w:rPr>
          <w:rFonts w:ascii="Consolas" w:hAnsi="Consolas" w:cs="Arial"/>
          <w:b/>
          <w:bCs/>
        </w:rPr>
        <w:t>Header:</w:t>
      </w:r>
    </w:p>
    <w:p w:rsidR="00611C45" w:rsidRPr="00611C45" w:rsidRDefault="00611C45" w:rsidP="00611C45">
      <w:pPr>
        <w:pStyle w:val="ListParagraph"/>
        <w:ind w:left="426"/>
        <w:rPr>
          <w:rFonts w:ascii="Consolas" w:hAnsi="Consolas" w:cs="Arial"/>
        </w:rPr>
      </w:pPr>
      <w:r w:rsidRPr="00611C45">
        <w:rPr>
          <w:rFonts w:ascii="Consolas" w:hAnsi="Consolas" w:cs="Arial"/>
        </w:rPr>
        <w:t>Authorization: Bearer &lt;token&gt;</w:t>
      </w:r>
      <w:r w:rsidR="007C6155">
        <w:rPr>
          <w:rFonts w:ascii="Consolas" w:hAnsi="Consolas" w:cs="Arial"/>
        </w:rPr>
        <w:t xml:space="preserve"> of </w:t>
      </w:r>
      <w:proofErr w:type="spellStart"/>
      <w:r w:rsidR="007C6155">
        <w:rPr>
          <w:rFonts w:ascii="Consolas" w:hAnsi="Consolas" w:cs="Arial"/>
        </w:rPr>
        <w:t>ngb</w:t>
      </w:r>
      <w:proofErr w:type="spellEnd"/>
      <w:r w:rsidR="007C6155">
        <w:rPr>
          <w:rFonts w:ascii="Consolas" w:hAnsi="Consolas" w:cs="Arial"/>
        </w:rPr>
        <w:t xml:space="preserve"> production will be required</w:t>
      </w:r>
    </w:p>
    <w:p w:rsidR="00611C45" w:rsidRPr="00611C45" w:rsidRDefault="00611C45" w:rsidP="00611C45">
      <w:pPr>
        <w:pStyle w:val="ListParagraph"/>
        <w:ind w:left="426"/>
        <w:rPr>
          <w:rFonts w:ascii="Consolas" w:hAnsi="Consolas" w:cs="Arial"/>
        </w:rPr>
      </w:pPr>
    </w:p>
    <w:p w:rsidR="00611C45" w:rsidRPr="00611C45" w:rsidRDefault="00611C45" w:rsidP="00611C45">
      <w:pPr>
        <w:pStyle w:val="ListParagraph"/>
        <w:ind w:left="426"/>
        <w:rPr>
          <w:rFonts w:ascii="Consolas" w:hAnsi="Consolas" w:cs="Arial"/>
          <w:b/>
          <w:bCs/>
        </w:rPr>
      </w:pPr>
      <w:r w:rsidRPr="00611C45">
        <w:rPr>
          <w:rFonts w:ascii="Consolas" w:hAnsi="Consolas" w:cs="Arial"/>
          <w:b/>
          <w:bCs/>
        </w:rPr>
        <w:t xml:space="preserve">Example: </w:t>
      </w:r>
    </w:p>
    <w:p w:rsidR="00611C45" w:rsidRPr="00611C45" w:rsidRDefault="00611C45" w:rsidP="00611C45">
      <w:pPr>
        <w:pStyle w:val="ListParagraph"/>
        <w:ind w:left="426"/>
        <w:rPr>
          <w:rFonts w:ascii="Consolas" w:hAnsi="Consolas" w:cs="Arial"/>
        </w:rPr>
      </w:pPr>
      <w:r w:rsidRPr="00611C45">
        <w:rPr>
          <w:rFonts w:ascii="Consolas" w:hAnsi="Consolas" w:cs="Arial"/>
        </w:rPr>
        <w:t>https://ngb.mpwin.co.in/mppkvvcl/ngb/report/backend/api/v1/subsidy/report/dbt/summary/circle/id/1/bill-month/MAY-2022</w:t>
      </w:r>
    </w:p>
    <w:p w:rsidR="00611C45" w:rsidRPr="00611C45" w:rsidRDefault="00611C45" w:rsidP="00611C45">
      <w:pPr>
        <w:pStyle w:val="ListParagraph"/>
        <w:ind w:left="426"/>
        <w:rPr>
          <w:rFonts w:ascii="Consolas" w:hAnsi="Consolas" w:cs="Arial"/>
        </w:rPr>
      </w:pPr>
    </w:p>
    <w:p w:rsidR="00611C45" w:rsidRPr="00611C45" w:rsidRDefault="00611C45" w:rsidP="00611C45">
      <w:pPr>
        <w:pStyle w:val="ListParagraph"/>
        <w:ind w:left="426"/>
        <w:rPr>
          <w:rFonts w:ascii="Consolas" w:hAnsi="Consolas" w:cs="Arial"/>
        </w:rPr>
      </w:pPr>
    </w:p>
    <w:p w:rsidR="00611C45" w:rsidRPr="00611C45" w:rsidRDefault="00611C45" w:rsidP="00611C45">
      <w:pPr>
        <w:pStyle w:val="ListParagraph"/>
        <w:ind w:left="426"/>
        <w:rPr>
          <w:rFonts w:ascii="Consolas" w:hAnsi="Consolas" w:cs="Arial"/>
          <w:b/>
          <w:bCs/>
        </w:rPr>
      </w:pPr>
      <w:r w:rsidRPr="00611C45">
        <w:rPr>
          <w:rFonts w:ascii="Consolas" w:hAnsi="Consolas" w:cs="Arial"/>
          <w:b/>
          <w:bCs/>
        </w:rPr>
        <w:t>Response:</w:t>
      </w:r>
    </w:p>
    <w:p w:rsidR="00705ED3" w:rsidRDefault="00705ED3" w:rsidP="00611C45">
      <w:pPr>
        <w:pStyle w:val="ListParagraph"/>
        <w:ind w:left="426"/>
        <w:rPr>
          <w:rFonts w:ascii="Consolas" w:hAnsi="Consolas" w:cs="Arial"/>
          <w:b/>
          <w:bCs/>
        </w:rPr>
      </w:pPr>
    </w:p>
    <w:p w:rsidR="00611C45" w:rsidRPr="00611C45" w:rsidRDefault="00705ED3" w:rsidP="00611C45">
      <w:pPr>
        <w:pStyle w:val="ListParagraph"/>
        <w:ind w:left="426"/>
        <w:rPr>
          <w:rFonts w:ascii="Consolas" w:hAnsi="Consolas" w:cs="Arial"/>
        </w:rPr>
      </w:pPr>
      <w:r w:rsidRPr="00705ED3">
        <w:rPr>
          <w:rFonts w:ascii="Consolas" w:hAnsi="Consolas" w:cs="Arial"/>
          <w:b/>
          <w:bCs/>
        </w:rPr>
        <w:t xml:space="preserve">Success: </w:t>
      </w:r>
      <w:r w:rsidR="00611C45" w:rsidRPr="00611C45">
        <w:rPr>
          <w:rFonts w:ascii="Consolas" w:hAnsi="Consolas" w:cs="Arial"/>
        </w:rPr>
        <w:t>A PDF file, which need to be save with file name as “</w:t>
      </w:r>
      <w:r w:rsidR="00611C45" w:rsidRPr="00611C45">
        <w:rPr>
          <w:rFonts w:ascii="Consolas" w:hAnsi="Consolas" w:cs="Arial"/>
          <w:b/>
          <w:bCs/>
        </w:rPr>
        <w:t>dbt_1_summary_may-2022.pdf</w:t>
      </w:r>
      <w:r w:rsidR="00611C45" w:rsidRPr="00611C45">
        <w:rPr>
          <w:rFonts w:ascii="Consolas" w:hAnsi="Consolas" w:cs="Arial"/>
        </w:rPr>
        <w:t>”</w:t>
      </w:r>
    </w:p>
    <w:p w:rsidR="00611C45" w:rsidRPr="00611C45" w:rsidRDefault="00611C45" w:rsidP="00611C45">
      <w:pPr>
        <w:pStyle w:val="ListParagraph"/>
        <w:ind w:left="426"/>
        <w:rPr>
          <w:rFonts w:ascii="Consolas" w:hAnsi="Consolas" w:cs="Arial"/>
        </w:rPr>
      </w:pPr>
    </w:p>
    <w:p w:rsidR="00611C45" w:rsidRPr="00611C45" w:rsidRDefault="00611C45" w:rsidP="00611C45">
      <w:pPr>
        <w:pStyle w:val="ListParagraph"/>
        <w:ind w:left="426"/>
        <w:rPr>
          <w:rFonts w:ascii="Consolas" w:hAnsi="Consolas" w:cs="Arial"/>
        </w:rPr>
      </w:pPr>
      <w:r w:rsidRPr="00611C45">
        <w:rPr>
          <w:rFonts w:ascii="Consolas" w:hAnsi="Consolas" w:cs="Arial"/>
          <w:b/>
          <w:bCs/>
        </w:rPr>
        <w:t>Note:</w:t>
      </w:r>
      <w:r w:rsidRPr="00611C45">
        <w:rPr>
          <w:rFonts w:ascii="Consolas" w:hAnsi="Consolas" w:cs="Arial"/>
        </w:rPr>
        <w:t xml:space="preserve"> Output file should strictly save as following naming convention</w:t>
      </w:r>
    </w:p>
    <w:p w:rsidR="00611C45" w:rsidRPr="00611C45" w:rsidRDefault="00611C45" w:rsidP="00611C45">
      <w:pPr>
        <w:pStyle w:val="ListParagraph"/>
        <w:ind w:left="426"/>
        <w:rPr>
          <w:rFonts w:ascii="Consolas" w:hAnsi="Consolas" w:cs="Arial"/>
        </w:rPr>
      </w:pPr>
    </w:p>
    <w:p w:rsidR="00611C45" w:rsidRPr="00611C45" w:rsidRDefault="00611C45" w:rsidP="00611C45">
      <w:pPr>
        <w:pStyle w:val="ListParagraph"/>
        <w:ind w:left="426"/>
        <w:rPr>
          <w:rFonts w:ascii="Consolas" w:hAnsi="Consolas" w:cs="Arial"/>
        </w:rPr>
      </w:pPr>
      <w:r w:rsidRPr="00611C45">
        <w:rPr>
          <w:rFonts w:ascii="Consolas" w:hAnsi="Consolas" w:cs="Arial"/>
          <w:b/>
          <w:bCs/>
        </w:rPr>
        <w:t>Naming Convention:</w:t>
      </w:r>
      <w:r w:rsidRPr="00611C45">
        <w:rPr>
          <w:rFonts w:ascii="Consolas" w:hAnsi="Consolas" w:cs="Arial"/>
        </w:rPr>
        <w:t xml:space="preserve"> </w:t>
      </w:r>
      <w:proofErr w:type="spellStart"/>
      <w:r w:rsidRPr="00611C45">
        <w:rPr>
          <w:rFonts w:ascii="Consolas" w:hAnsi="Consolas" w:cs="Arial"/>
        </w:rPr>
        <w:t>dbt</w:t>
      </w:r>
      <w:proofErr w:type="spellEnd"/>
      <w:r w:rsidRPr="00611C45">
        <w:rPr>
          <w:rFonts w:ascii="Consolas" w:hAnsi="Consolas" w:cs="Arial"/>
        </w:rPr>
        <w:t>_&lt;CIRCLE-ID&gt;_summary_&lt;BILL-MONTH-IN-SMALL-CASE&gt;.pdf</w:t>
      </w:r>
    </w:p>
    <w:p w:rsidR="00611C45" w:rsidRPr="00611C45" w:rsidRDefault="00611C45" w:rsidP="00611C45">
      <w:pPr>
        <w:pStyle w:val="ListParagraph"/>
        <w:ind w:left="426"/>
        <w:rPr>
          <w:rFonts w:ascii="Consolas" w:hAnsi="Consolas" w:cs="Arial"/>
        </w:rPr>
      </w:pPr>
      <w:r w:rsidRPr="00611C45">
        <w:rPr>
          <w:rFonts w:ascii="Consolas" w:hAnsi="Consolas" w:cs="Arial"/>
          <w:b/>
          <w:bCs/>
        </w:rPr>
        <w:t>Example:</w:t>
      </w:r>
      <w:r w:rsidRPr="00611C45">
        <w:rPr>
          <w:rFonts w:ascii="Consolas" w:hAnsi="Consolas" w:cs="Arial"/>
        </w:rPr>
        <w:t xml:space="preserve"> dbt_2_summary_apr-2022.pdf</w:t>
      </w:r>
    </w:p>
    <w:p w:rsidR="00611C45" w:rsidRDefault="00611C45" w:rsidP="00611C45">
      <w:pPr>
        <w:pStyle w:val="ListParagraph"/>
        <w:ind w:left="426"/>
        <w:rPr>
          <w:rFonts w:ascii="Arial" w:hAnsi="Arial" w:cs="Arial"/>
          <w:sz w:val="24"/>
          <w:szCs w:val="24"/>
        </w:rPr>
      </w:pPr>
    </w:p>
    <w:p w:rsidR="00611C45" w:rsidRDefault="00611C45" w:rsidP="00611C45">
      <w:pPr>
        <w:pStyle w:val="ListParagraph"/>
        <w:ind w:left="426"/>
        <w:rPr>
          <w:rFonts w:ascii="Arial" w:hAnsi="Arial" w:cs="Arial"/>
          <w:sz w:val="24"/>
          <w:szCs w:val="24"/>
        </w:rPr>
      </w:pPr>
    </w:p>
    <w:p w:rsidR="00705ED3" w:rsidRDefault="00705ED3" w:rsidP="00705ED3">
      <w:pPr>
        <w:pStyle w:val="ListParagraph"/>
        <w:ind w:left="426"/>
        <w:rPr>
          <w:rFonts w:ascii="Consolas" w:hAnsi="Consolas" w:cs="Arial"/>
          <w:b/>
          <w:bCs/>
        </w:rPr>
      </w:pPr>
    </w:p>
    <w:p w:rsidR="00705ED3" w:rsidRDefault="00705ED3" w:rsidP="00705ED3">
      <w:pPr>
        <w:pStyle w:val="ListParagraph"/>
        <w:ind w:left="426"/>
        <w:rPr>
          <w:rFonts w:ascii="Consolas" w:hAnsi="Consolas" w:cs="Arial"/>
        </w:rPr>
      </w:pPr>
      <w:r>
        <w:rPr>
          <w:rFonts w:ascii="Consolas" w:hAnsi="Consolas" w:cs="Arial"/>
          <w:b/>
          <w:bCs/>
        </w:rPr>
        <w:t>Error</w:t>
      </w:r>
      <w:r w:rsidRPr="00705ED3">
        <w:rPr>
          <w:rFonts w:ascii="Consolas" w:hAnsi="Consolas" w:cs="Arial"/>
          <w:b/>
          <w:bCs/>
        </w:rPr>
        <w:t xml:space="preserve">: </w:t>
      </w:r>
      <w:r>
        <w:rPr>
          <w:rFonts w:ascii="Consolas" w:hAnsi="Consolas" w:cs="Arial"/>
        </w:rPr>
        <w:t>Either billing not completed / record not found error can be faced.</w:t>
      </w:r>
    </w:p>
    <w:p w:rsidR="00705ED3" w:rsidRDefault="00705ED3" w:rsidP="00705ED3">
      <w:pPr>
        <w:pStyle w:val="ListParagraph"/>
        <w:ind w:left="426"/>
        <w:rPr>
          <w:rFonts w:ascii="Consolas" w:hAnsi="Consolas" w:cs="Arial"/>
        </w:rPr>
      </w:pPr>
    </w:p>
    <w:p w:rsidR="00611C45" w:rsidRDefault="00705ED3" w:rsidP="00705ED3">
      <w:pPr>
        <w:pStyle w:val="ListParagraph"/>
        <w:ind w:left="426"/>
        <w:rPr>
          <w:rFonts w:ascii="Consolas" w:hAnsi="Consolas" w:cs="Arial"/>
        </w:rPr>
      </w:pPr>
      <w:r>
        <w:rPr>
          <w:rFonts w:ascii="Consolas" w:hAnsi="Consolas" w:cs="Arial"/>
        </w:rPr>
        <w:t>Billing not completed – Billing of any of the group is not done and need to wait till it is done. Retry after billing competing. Skip list file download too for this circle</w:t>
      </w:r>
      <w:r w:rsidR="007C6155">
        <w:rPr>
          <w:rFonts w:ascii="Consolas" w:hAnsi="Consolas" w:cs="Arial"/>
        </w:rPr>
        <w:t xml:space="preserve"> till then</w:t>
      </w:r>
      <w:r>
        <w:rPr>
          <w:rFonts w:ascii="Consolas" w:hAnsi="Consolas" w:cs="Arial"/>
        </w:rPr>
        <w:t>.</w:t>
      </w:r>
    </w:p>
    <w:p w:rsidR="00705ED3" w:rsidRDefault="00705ED3" w:rsidP="00705ED3">
      <w:pPr>
        <w:pStyle w:val="ListParagraph"/>
        <w:ind w:left="426"/>
        <w:rPr>
          <w:rFonts w:ascii="Consolas" w:hAnsi="Consolas" w:cs="Arial"/>
        </w:rPr>
      </w:pPr>
    </w:p>
    <w:p w:rsidR="00705ED3" w:rsidRDefault="00705ED3" w:rsidP="00705ED3">
      <w:pPr>
        <w:pStyle w:val="ListParagraph"/>
        <w:ind w:left="426"/>
        <w:rPr>
          <w:rFonts w:ascii="Consolas" w:hAnsi="Consolas" w:cs="Arial"/>
        </w:rPr>
      </w:pPr>
      <w:r>
        <w:rPr>
          <w:rFonts w:ascii="Consolas" w:hAnsi="Consolas" w:cs="Arial"/>
        </w:rPr>
        <w:t xml:space="preserve">Record not found – There are invalid mobile numbers present in the circle. Only for those consumers for which there is invalid mobile number in </w:t>
      </w:r>
      <w:proofErr w:type="spellStart"/>
      <w:r>
        <w:rPr>
          <w:rFonts w:ascii="Consolas" w:hAnsi="Consolas" w:cs="Arial"/>
        </w:rPr>
        <w:t>mis</w:t>
      </w:r>
      <w:proofErr w:type="spellEnd"/>
      <w:r>
        <w:rPr>
          <w:rFonts w:ascii="Consolas" w:hAnsi="Consolas" w:cs="Arial"/>
        </w:rPr>
        <w:t xml:space="preserve"> database, get the latest mobile numbers from </w:t>
      </w:r>
      <w:proofErr w:type="spellStart"/>
      <w:r>
        <w:rPr>
          <w:rFonts w:ascii="Consolas" w:hAnsi="Consolas" w:cs="Arial"/>
        </w:rPr>
        <w:t>ngb</w:t>
      </w:r>
      <w:proofErr w:type="spellEnd"/>
      <w:r>
        <w:rPr>
          <w:rFonts w:ascii="Consolas" w:hAnsi="Consolas" w:cs="Arial"/>
        </w:rPr>
        <w:t xml:space="preserve"> database and update the same in </w:t>
      </w:r>
      <w:proofErr w:type="spellStart"/>
      <w:r>
        <w:rPr>
          <w:rFonts w:ascii="Consolas" w:hAnsi="Consolas" w:cs="Arial"/>
        </w:rPr>
        <w:t>mis</w:t>
      </w:r>
      <w:proofErr w:type="spellEnd"/>
      <w:r>
        <w:rPr>
          <w:rFonts w:ascii="Consolas" w:hAnsi="Consolas" w:cs="Arial"/>
        </w:rPr>
        <w:t xml:space="preserve"> </w:t>
      </w:r>
      <w:proofErr w:type="spellStart"/>
      <w:r>
        <w:rPr>
          <w:rFonts w:ascii="Consolas" w:hAnsi="Consolas" w:cs="Arial"/>
        </w:rPr>
        <w:t>databse</w:t>
      </w:r>
      <w:proofErr w:type="spellEnd"/>
      <w:r>
        <w:rPr>
          <w:rFonts w:ascii="Consolas" w:hAnsi="Consolas" w:cs="Arial"/>
        </w:rPr>
        <w:t>.</w:t>
      </w:r>
    </w:p>
    <w:p w:rsidR="007C6155" w:rsidRDefault="007C6155" w:rsidP="007C6155">
      <w:pPr>
        <w:pStyle w:val="ListParagraph"/>
        <w:ind w:left="426"/>
        <w:rPr>
          <w:rFonts w:ascii="Consolas" w:hAnsi="Consolas" w:cs="Arial"/>
        </w:rPr>
      </w:pPr>
      <w:r>
        <w:rPr>
          <w:rFonts w:ascii="Consolas" w:hAnsi="Consolas" w:cs="Arial"/>
        </w:rPr>
        <w:t xml:space="preserve">Retry after all the mobile numbers in </w:t>
      </w:r>
      <w:proofErr w:type="spellStart"/>
      <w:r>
        <w:rPr>
          <w:rFonts w:ascii="Consolas" w:hAnsi="Consolas" w:cs="Arial"/>
        </w:rPr>
        <w:t>mis</w:t>
      </w:r>
      <w:proofErr w:type="spellEnd"/>
      <w:r>
        <w:rPr>
          <w:rFonts w:ascii="Consolas" w:hAnsi="Consolas" w:cs="Arial"/>
        </w:rPr>
        <w:t xml:space="preserve"> database is valid. Skip list file download too for this circle till then.</w:t>
      </w:r>
    </w:p>
    <w:p w:rsidR="00611C45" w:rsidRPr="007C6155" w:rsidRDefault="007C6155" w:rsidP="007C6155">
      <w:pPr>
        <w:ind w:firstLine="426"/>
        <w:rPr>
          <w:rFonts w:ascii="Consolas" w:hAnsi="Consolas" w:cs="Arial"/>
        </w:rPr>
      </w:pPr>
      <w:r>
        <w:rPr>
          <w:rFonts w:ascii="Consolas" w:hAnsi="Consolas" w:cs="Arial"/>
        </w:rPr>
        <w:br w:type="page"/>
      </w:r>
      <w:r w:rsidR="00611C45" w:rsidRPr="007C6155">
        <w:rPr>
          <w:rFonts w:ascii="Arial" w:hAnsi="Arial" w:cs="Arial"/>
          <w:b/>
          <w:bCs/>
          <w:sz w:val="24"/>
          <w:szCs w:val="24"/>
        </w:rPr>
        <w:lastRenderedPageBreak/>
        <w:t>API 2:</w:t>
      </w:r>
      <w:r w:rsidR="00611C45" w:rsidRPr="007C6155">
        <w:rPr>
          <w:rFonts w:ascii="Arial" w:hAnsi="Arial" w:cs="Arial"/>
          <w:sz w:val="24"/>
          <w:szCs w:val="24"/>
        </w:rPr>
        <w:t xml:space="preserve"> To download the List (.</w:t>
      </w:r>
      <w:proofErr w:type="spellStart"/>
      <w:r w:rsidR="00611C45" w:rsidRPr="007C6155">
        <w:rPr>
          <w:rFonts w:ascii="Arial" w:hAnsi="Arial" w:cs="Arial"/>
          <w:sz w:val="24"/>
          <w:szCs w:val="24"/>
        </w:rPr>
        <w:t>xlsx</w:t>
      </w:r>
      <w:proofErr w:type="spellEnd"/>
      <w:r w:rsidR="00611C45" w:rsidRPr="007C6155">
        <w:rPr>
          <w:rFonts w:ascii="Arial" w:hAnsi="Arial" w:cs="Arial"/>
          <w:sz w:val="24"/>
          <w:szCs w:val="24"/>
        </w:rPr>
        <w:t>) file</w:t>
      </w:r>
    </w:p>
    <w:p w:rsidR="00611C45" w:rsidRDefault="00611C45" w:rsidP="00611C45">
      <w:pPr>
        <w:pStyle w:val="ListParagraph"/>
        <w:ind w:left="426"/>
        <w:rPr>
          <w:rFonts w:ascii="Arial" w:hAnsi="Arial" w:cs="Arial"/>
          <w:sz w:val="24"/>
          <w:szCs w:val="24"/>
        </w:rPr>
      </w:pPr>
    </w:p>
    <w:p w:rsidR="00611C45" w:rsidRPr="00611C45" w:rsidRDefault="00611C45" w:rsidP="00611C45">
      <w:pPr>
        <w:pStyle w:val="ListParagraph"/>
        <w:ind w:left="426"/>
        <w:rPr>
          <w:rFonts w:ascii="Consolas" w:hAnsi="Consolas" w:cs="Arial"/>
          <w:b/>
          <w:bCs/>
        </w:rPr>
      </w:pPr>
      <w:r w:rsidRPr="00611C45">
        <w:rPr>
          <w:rFonts w:ascii="Consolas" w:hAnsi="Consolas" w:cs="Arial"/>
          <w:b/>
          <w:bCs/>
        </w:rPr>
        <w:t>URL:</w:t>
      </w:r>
    </w:p>
    <w:p w:rsidR="00611C45" w:rsidRPr="00611C45" w:rsidRDefault="00611C45" w:rsidP="00611C45">
      <w:pPr>
        <w:pStyle w:val="ListParagraph"/>
        <w:ind w:left="426"/>
        <w:rPr>
          <w:rFonts w:ascii="Consolas" w:hAnsi="Consolas" w:cs="Arial"/>
        </w:rPr>
      </w:pPr>
      <w:r w:rsidRPr="00611C45">
        <w:rPr>
          <w:rFonts w:ascii="Consolas" w:hAnsi="Consolas" w:cs="Arial"/>
        </w:rPr>
        <w:t>https://ngb.mpwin.co.in/mppkvvcl/ngb/report/backend/api/v1/subsidy/report/dbt/</w:t>
      </w:r>
      <w:r>
        <w:rPr>
          <w:rFonts w:ascii="Consolas" w:hAnsi="Consolas" w:cs="Arial"/>
        </w:rPr>
        <w:t>list</w:t>
      </w:r>
      <w:r w:rsidRPr="00611C45">
        <w:rPr>
          <w:rFonts w:ascii="Consolas" w:hAnsi="Consolas" w:cs="Arial"/>
        </w:rPr>
        <w:t>/circle/id/&lt;CIRCLE-ID&gt;/bill-month/&lt;BILL-MONTH&gt;</w:t>
      </w:r>
    </w:p>
    <w:p w:rsidR="00611C45" w:rsidRPr="00611C45" w:rsidRDefault="00611C45" w:rsidP="00611C45">
      <w:pPr>
        <w:pStyle w:val="ListParagraph"/>
        <w:ind w:left="426"/>
        <w:rPr>
          <w:rFonts w:ascii="Consolas" w:hAnsi="Consolas" w:cs="Arial"/>
        </w:rPr>
      </w:pPr>
    </w:p>
    <w:p w:rsidR="00611C45" w:rsidRPr="00611C45" w:rsidRDefault="00611C45" w:rsidP="00611C45">
      <w:pPr>
        <w:pStyle w:val="ListParagraph"/>
        <w:ind w:left="426"/>
        <w:rPr>
          <w:rFonts w:ascii="Consolas" w:hAnsi="Consolas" w:cs="Arial"/>
        </w:rPr>
      </w:pPr>
      <w:r w:rsidRPr="00611C45">
        <w:rPr>
          <w:rFonts w:ascii="Consolas" w:hAnsi="Consolas" w:cs="Arial"/>
          <w:b/>
          <w:bCs/>
        </w:rPr>
        <w:t>Method:</w:t>
      </w:r>
      <w:r w:rsidRPr="00611C45">
        <w:rPr>
          <w:rFonts w:ascii="Consolas" w:hAnsi="Consolas" w:cs="Arial"/>
        </w:rPr>
        <w:t xml:space="preserve"> GET</w:t>
      </w:r>
    </w:p>
    <w:p w:rsidR="00611C45" w:rsidRPr="00611C45" w:rsidRDefault="00611C45" w:rsidP="00611C45">
      <w:pPr>
        <w:pStyle w:val="ListParagraph"/>
        <w:ind w:left="426"/>
        <w:rPr>
          <w:rFonts w:ascii="Consolas" w:hAnsi="Consolas" w:cs="Arial"/>
          <w:b/>
          <w:bCs/>
        </w:rPr>
      </w:pPr>
      <w:r w:rsidRPr="00611C45">
        <w:rPr>
          <w:rFonts w:ascii="Consolas" w:hAnsi="Consolas" w:cs="Arial"/>
          <w:b/>
          <w:bCs/>
        </w:rPr>
        <w:t>Header:</w:t>
      </w:r>
    </w:p>
    <w:p w:rsidR="00611C45" w:rsidRPr="00611C45" w:rsidRDefault="00611C45" w:rsidP="00611C45">
      <w:pPr>
        <w:pStyle w:val="ListParagraph"/>
        <w:ind w:left="426"/>
        <w:rPr>
          <w:rFonts w:ascii="Consolas" w:hAnsi="Consolas" w:cs="Arial"/>
        </w:rPr>
      </w:pPr>
      <w:r w:rsidRPr="00611C45">
        <w:rPr>
          <w:rFonts w:ascii="Consolas" w:hAnsi="Consolas" w:cs="Arial"/>
        </w:rPr>
        <w:t>Authorization: Bearer &lt;token&gt;</w:t>
      </w:r>
      <w:r w:rsidR="000734B2">
        <w:rPr>
          <w:rFonts w:ascii="Consolas" w:hAnsi="Consolas" w:cs="Arial"/>
        </w:rPr>
        <w:t xml:space="preserve"> </w:t>
      </w:r>
      <w:r w:rsidR="00924D10">
        <w:rPr>
          <w:rFonts w:ascii="Consolas" w:hAnsi="Consolas" w:cs="Arial"/>
        </w:rPr>
        <w:t xml:space="preserve">of </w:t>
      </w:r>
      <w:proofErr w:type="spellStart"/>
      <w:r w:rsidR="000734B2">
        <w:rPr>
          <w:rFonts w:ascii="Consolas" w:hAnsi="Consolas" w:cs="Arial"/>
        </w:rPr>
        <w:t>ngb</w:t>
      </w:r>
      <w:proofErr w:type="spellEnd"/>
      <w:r w:rsidR="000734B2">
        <w:rPr>
          <w:rFonts w:ascii="Consolas" w:hAnsi="Consolas" w:cs="Arial"/>
        </w:rPr>
        <w:t xml:space="preserve"> production will be required</w:t>
      </w:r>
    </w:p>
    <w:p w:rsidR="00611C45" w:rsidRPr="00611C45" w:rsidRDefault="00611C45" w:rsidP="00611C45">
      <w:pPr>
        <w:pStyle w:val="ListParagraph"/>
        <w:ind w:left="426"/>
        <w:rPr>
          <w:rFonts w:ascii="Consolas" w:hAnsi="Consolas" w:cs="Arial"/>
        </w:rPr>
      </w:pPr>
    </w:p>
    <w:p w:rsidR="00611C45" w:rsidRPr="00611C45" w:rsidRDefault="00611C45" w:rsidP="00611C45">
      <w:pPr>
        <w:pStyle w:val="ListParagraph"/>
        <w:ind w:left="426"/>
        <w:rPr>
          <w:rFonts w:ascii="Consolas" w:hAnsi="Consolas" w:cs="Arial"/>
          <w:b/>
          <w:bCs/>
        </w:rPr>
      </w:pPr>
      <w:r w:rsidRPr="00611C45">
        <w:rPr>
          <w:rFonts w:ascii="Consolas" w:hAnsi="Consolas" w:cs="Arial"/>
          <w:b/>
          <w:bCs/>
        </w:rPr>
        <w:t xml:space="preserve">Example: </w:t>
      </w:r>
    </w:p>
    <w:p w:rsidR="00611C45" w:rsidRPr="00611C45" w:rsidRDefault="00611C45" w:rsidP="00611C45">
      <w:pPr>
        <w:pStyle w:val="ListParagraph"/>
        <w:ind w:left="426"/>
        <w:rPr>
          <w:rFonts w:ascii="Consolas" w:hAnsi="Consolas" w:cs="Arial"/>
        </w:rPr>
      </w:pPr>
      <w:r w:rsidRPr="00611C45">
        <w:rPr>
          <w:rFonts w:ascii="Consolas" w:hAnsi="Consolas" w:cs="Arial"/>
        </w:rPr>
        <w:t>https://ngb.mpwin.co.in/mppkvvcl/ngb/report/backend/api/v1/subsidy/report/dbt/</w:t>
      </w:r>
      <w:r>
        <w:rPr>
          <w:rFonts w:ascii="Consolas" w:hAnsi="Consolas" w:cs="Arial"/>
        </w:rPr>
        <w:t>list</w:t>
      </w:r>
      <w:r w:rsidRPr="00611C45">
        <w:rPr>
          <w:rFonts w:ascii="Consolas" w:hAnsi="Consolas" w:cs="Arial"/>
        </w:rPr>
        <w:t>/circle/id/1/bill-month/MAY-2022</w:t>
      </w:r>
    </w:p>
    <w:p w:rsidR="00611C45" w:rsidRPr="00611C45" w:rsidRDefault="00611C45" w:rsidP="00611C45">
      <w:pPr>
        <w:pStyle w:val="ListParagraph"/>
        <w:ind w:left="426"/>
        <w:rPr>
          <w:rFonts w:ascii="Consolas" w:hAnsi="Consolas" w:cs="Arial"/>
        </w:rPr>
      </w:pPr>
    </w:p>
    <w:p w:rsidR="00611C45" w:rsidRPr="00611C45" w:rsidRDefault="00611C45" w:rsidP="00611C45">
      <w:pPr>
        <w:pStyle w:val="ListParagraph"/>
        <w:ind w:left="426"/>
        <w:rPr>
          <w:rFonts w:ascii="Consolas" w:hAnsi="Consolas" w:cs="Arial"/>
        </w:rPr>
      </w:pPr>
    </w:p>
    <w:p w:rsidR="00611C45" w:rsidRPr="00611C45" w:rsidRDefault="00611C45" w:rsidP="00611C45">
      <w:pPr>
        <w:pStyle w:val="ListParagraph"/>
        <w:ind w:left="426"/>
        <w:rPr>
          <w:rFonts w:ascii="Consolas" w:hAnsi="Consolas" w:cs="Arial"/>
          <w:b/>
          <w:bCs/>
        </w:rPr>
      </w:pPr>
      <w:r w:rsidRPr="00611C45">
        <w:rPr>
          <w:rFonts w:ascii="Consolas" w:hAnsi="Consolas" w:cs="Arial"/>
          <w:b/>
          <w:bCs/>
        </w:rPr>
        <w:t>Response:</w:t>
      </w:r>
    </w:p>
    <w:p w:rsidR="00611C45" w:rsidRPr="00611C45" w:rsidRDefault="00611C45" w:rsidP="00611C45">
      <w:pPr>
        <w:pStyle w:val="ListParagraph"/>
        <w:ind w:left="426"/>
        <w:rPr>
          <w:rFonts w:ascii="Consolas" w:hAnsi="Consolas" w:cs="Arial"/>
        </w:rPr>
      </w:pPr>
      <w:r w:rsidRPr="00611C45">
        <w:rPr>
          <w:rFonts w:ascii="Consolas" w:hAnsi="Consolas" w:cs="Arial"/>
        </w:rPr>
        <w:t xml:space="preserve">A </w:t>
      </w:r>
      <w:r w:rsidR="00417AB6">
        <w:rPr>
          <w:rFonts w:ascii="Consolas" w:hAnsi="Consolas" w:cs="Arial"/>
        </w:rPr>
        <w:t>XLSX</w:t>
      </w:r>
      <w:r w:rsidRPr="00611C45">
        <w:rPr>
          <w:rFonts w:ascii="Consolas" w:hAnsi="Consolas" w:cs="Arial"/>
        </w:rPr>
        <w:t xml:space="preserve"> file, which need to be save with file name as “</w:t>
      </w:r>
      <w:r w:rsidRPr="00611C45">
        <w:rPr>
          <w:rFonts w:ascii="Consolas" w:hAnsi="Consolas" w:cs="Arial"/>
          <w:b/>
          <w:bCs/>
        </w:rPr>
        <w:t>dbt_1_</w:t>
      </w:r>
      <w:r>
        <w:rPr>
          <w:rFonts w:ascii="Consolas" w:hAnsi="Consolas" w:cs="Arial"/>
          <w:b/>
          <w:bCs/>
        </w:rPr>
        <w:t>list</w:t>
      </w:r>
      <w:r w:rsidRPr="00611C45">
        <w:rPr>
          <w:rFonts w:ascii="Consolas" w:hAnsi="Consolas" w:cs="Arial"/>
          <w:b/>
          <w:bCs/>
        </w:rPr>
        <w:t>_may-2022.</w:t>
      </w:r>
      <w:r>
        <w:rPr>
          <w:rFonts w:ascii="Consolas" w:hAnsi="Consolas" w:cs="Arial"/>
          <w:b/>
          <w:bCs/>
        </w:rPr>
        <w:t>xlsx</w:t>
      </w:r>
      <w:r w:rsidRPr="00611C45">
        <w:rPr>
          <w:rFonts w:ascii="Consolas" w:hAnsi="Consolas" w:cs="Arial"/>
        </w:rPr>
        <w:t>”</w:t>
      </w:r>
    </w:p>
    <w:p w:rsidR="00611C45" w:rsidRPr="00611C45" w:rsidRDefault="00611C45" w:rsidP="00611C45">
      <w:pPr>
        <w:pStyle w:val="ListParagraph"/>
        <w:ind w:left="426"/>
        <w:rPr>
          <w:rFonts w:ascii="Consolas" w:hAnsi="Consolas" w:cs="Arial"/>
        </w:rPr>
      </w:pPr>
    </w:p>
    <w:p w:rsidR="00611C45" w:rsidRPr="00611C45" w:rsidRDefault="00611C45" w:rsidP="00611C45">
      <w:pPr>
        <w:pStyle w:val="ListParagraph"/>
        <w:ind w:left="426"/>
        <w:rPr>
          <w:rFonts w:ascii="Consolas" w:hAnsi="Consolas" w:cs="Arial"/>
        </w:rPr>
      </w:pPr>
      <w:r w:rsidRPr="00611C45">
        <w:rPr>
          <w:rFonts w:ascii="Consolas" w:hAnsi="Consolas" w:cs="Arial"/>
          <w:b/>
          <w:bCs/>
        </w:rPr>
        <w:t>Note:</w:t>
      </w:r>
      <w:r w:rsidRPr="00611C45">
        <w:rPr>
          <w:rFonts w:ascii="Consolas" w:hAnsi="Consolas" w:cs="Arial"/>
        </w:rPr>
        <w:t xml:space="preserve"> Output file should strictly save as following naming convention</w:t>
      </w:r>
    </w:p>
    <w:p w:rsidR="00611C45" w:rsidRPr="00611C45" w:rsidRDefault="00611C45" w:rsidP="00611C45">
      <w:pPr>
        <w:pStyle w:val="ListParagraph"/>
        <w:ind w:left="426"/>
        <w:rPr>
          <w:rFonts w:ascii="Consolas" w:hAnsi="Consolas" w:cs="Arial"/>
        </w:rPr>
      </w:pPr>
    </w:p>
    <w:p w:rsidR="00611C45" w:rsidRPr="00611C45" w:rsidRDefault="00611C45" w:rsidP="00611C45">
      <w:pPr>
        <w:pStyle w:val="ListParagraph"/>
        <w:ind w:left="426"/>
        <w:rPr>
          <w:rFonts w:ascii="Consolas" w:hAnsi="Consolas" w:cs="Arial"/>
        </w:rPr>
      </w:pPr>
      <w:r w:rsidRPr="00611C45">
        <w:rPr>
          <w:rFonts w:ascii="Consolas" w:hAnsi="Consolas" w:cs="Arial"/>
          <w:b/>
          <w:bCs/>
        </w:rPr>
        <w:t>Naming Convention:</w:t>
      </w:r>
      <w:r w:rsidRPr="00611C45">
        <w:rPr>
          <w:rFonts w:ascii="Consolas" w:hAnsi="Consolas" w:cs="Arial"/>
        </w:rPr>
        <w:t xml:space="preserve"> </w:t>
      </w:r>
      <w:proofErr w:type="spellStart"/>
      <w:r w:rsidRPr="00611C45">
        <w:rPr>
          <w:rFonts w:ascii="Consolas" w:hAnsi="Consolas" w:cs="Arial"/>
        </w:rPr>
        <w:t>dbt</w:t>
      </w:r>
      <w:proofErr w:type="spellEnd"/>
      <w:r w:rsidRPr="00611C45">
        <w:rPr>
          <w:rFonts w:ascii="Consolas" w:hAnsi="Consolas" w:cs="Arial"/>
        </w:rPr>
        <w:t>_&lt;CIRCLE-ID&gt;_</w:t>
      </w:r>
      <w:r>
        <w:rPr>
          <w:rFonts w:ascii="Consolas" w:hAnsi="Consolas" w:cs="Arial"/>
        </w:rPr>
        <w:t>list</w:t>
      </w:r>
      <w:r w:rsidRPr="00611C45">
        <w:rPr>
          <w:rFonts w:ascii="Consolas" w:hAnsi="Consolas" w:cs="Arial"/>
        </w:rPr>
        <w:t>_&lt;BILL-MONTH-IN-SMALL-CASE&gt;.</w:t>
      </w:r>
      <w:proofErr w:type="spellStart"/>
      <w:r>
        <w:rPr>
          <w:rFonts w:ascii="Consolas" w:hAnsi="Consolas" w:cs="Arial"/>
        </w:rPr>
        <w:t>xlsx</w:t>
      </w:r>
      <w:proofErr w:type="spellEnd"/>
    </w:p>
    <w:p w:rsidR="00611C45" w:rsidRPr="00611C45" w:rsidRDefault="00611C45" w:rsidP="00611C45">
      <w:pPr>
        <w:pStyle w:val="ListParagraph"/>
        <w:ind w:left="426"/>
        <w:rPr>
          <w:rFonts w:ascii="Consolas" w:hAnsi="Consolas" w:cs="Arial"/>
        </w:rPr>
      </w:pPr>
      <w:r w:rsidRPr="00611C45">
        <w:rPr>
          <w:rFonts w:ascii="Consolas" w:hAnsi="Consolas" w:cs="Arial"/>
          <w:b/>
          <w:bCs/>
        </w:rPr>
        <w:t>Example:</w:t>
      </w:r>
      <w:r w:rsidRPr="00611C45">
        <w:rPr>
          <w:rFonts w:ascii="Consolas" w:hAnsi="Consolas" w:cs="Arial"/>
        </w:rPr>
        <w:t xml:space="preserve"> dbt_2_</w:t>
      </w:r>
      <w:r>
        <w:rPr>
          <w:rFonts w:ascii="Consolas" w:hAnsi="Consolas" w:cs="Arial"/>
        </w:rPr>
        <w:t>list</w:t>
      </w:r>
      <w:r w:rsidRPr="00611C45">
        <w:rPr>
          <w:rFonts w:ascii="Consolas" w:hAnsi="Consolas" w:cs="Arial"/>
        </w:rPr>
        <w:t>_apr-2022.</w:t>
      </w:r>
      <w:r>
        <w:rPr>
          <w:rFonts w:ascii="Consolas" w:hAnsi="Consolas" w:cs="Arial"/>
        </w:rPr>
        <w:t>xlsx</w:t>
      </w:r>
    </w:p>
    <w:p w:rsidR="00611C45" w:rsidRDefault="00611C45" w:rsidP="00611C45">
      <w:pPr>
        <w:pStyle w:val="ListParagraph"/>
        <w:ind w:left="426"/>
        <w:rPr>
          <w:rFonts w:ascii="Arial" w:hAnsi="Arial" w:cs="Arial"/>
          <w:sz w:val="24"/>
          <w:szCs w:val="24"/>
        </w:rPr>
      </w:pPr>
    </w:p>
    <w:p w:rsidR="007C6155" w:rsidRDefault="007C6155" w:rsidP="00611C45">
      <w:pPr>
        <w:pStyle w:val="ListParagraph"/>
        <w:ind w:left="426"/>
        <w:rPr>
          <w:rFonts w:ascii="Arial" w:hAnsi="Arial" w:cs="Arial"/>
          <w:sz w:val="24"/>
          <w:szCs w:val="24"/>
        </w:rPr>
      </w:pPr>
    </w:p>
    <w:p w:rsidR="00417AB6" w:rsidRDefault="00417AB6" w:rsidP="00705ED3">
      <w:pPr>
        <w:rPr>
          <w:rFonts w:ascii="Arial" w:hAnsi="Arial" w:cs="Arial"/>
          <w:sz w:val="24"/>
          <w:szCs w:val="24"/>
        </w:rPr>
      </w:pPr>
    </w:p>
    <w:p w:rsidR="007C6155" w:rsidRPr="007C6155" w:rsidRDefault="00705ED3" w:rsidP="00705ED3">
      <w:pPr>
        <w:pStyle w:val="ListParagraph"/>
        <w:numPr>
          <w:ilvl w:val="0"/>
          <w:numId w:val="1"/>
        </w:numPr>
        <w:ind w:left="426"/>
        <w:rPr>
          <w:rFonts w:ascii="Arial" w:hAnsi="Arial" w:cs="Arial"/>
          <w:sz w:val="24"/>
          <w:szCs w:val="24"/>
        </w:rPr>
      </w:pPr>
      <w:r w:rsidRPr="007C6155">
        <w:rPr>
          <w:rFonts w:ascii="Arial" w:hAnsi="Arial" w:cs="Arial"/>
          <w:b/>
          <w:bCs/>
          <w:sz w:val="28"/>
          <w:szCs w:val="28"/>
        </w:rPr>
        <w:t>Updating List (.</w:t>
      </w:r>
      <w:proofErr w:type="spellStart"/>
      <w:r w:rsidRPr="007C6155">
        <w:rPr>
          <w:rFonts w:ascii="Arial" w:hAnsi="Arial" w:cs="Arial"/>
          <w:b/>
          <w:bCs/>
          <w:sz w:val="28"/>
          <w:szCs w:val="28"/>
        </w:rPr>
        <w:t>xlsx</w:t>
      </w:r>
      <w:proofErr w:type="spellEnd"/>
      <w:r w:rsidRPr="007C6155">
        <w:rPr>
          <w:rFonts w:ascii="Arial" w:hAnsi="Arial" w:cs="Arial"/>
          <w:b/>
          <w:bCs/>
          <w:sz w:val="28"/>
          <w:szCs w:val="28"/>
        </w:rPr>
        <w:t>) files</w:t>
      </w:r>
    </w:p>
    <w:p w:rsidR="007C6155" w:rsidRPr="007C6155" w:rsidRDefault="007C6155" w:rsidP="007C6155">
      <w:pPr>
        <w:pStyle w:val="ListParagraph"/>
        <w:ind w:left="426"/>
        <w:rPr>
          <w:rFonts w:ascii="Arial" w:hAnsi="Arial" w:cs="Arial"/>
          <w:sz w:val="24"/>
          <w:szCs w:val="24"/>
        </w:rPr>
      </w:pPr>
    </w:p>
    <w:p w:rsidR="007C6155" w:rsidRDefault="007C6155" w:rsidP="007C615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Update the “K” column i.e. “</w:t>
      </w:r>
      <w:r w:rsidRPr="007C6155">
        <w:rPr>
          <w:rFonts w:ascii="Arial" w:hAnsi="Arial" w:cs="Arial"/>
          <w:sz w:val="24"/>
          <w:szCs w:val="24"/>
        </w:rPr>
        <w:t>E Cash Account No</w:t>
      </w:r>
      <w:r>
        <w:rPr>
          <w:rFonts w:ascii="Arial" w:hAnsi="Arial" w:cs="Arial"/>
          <w:sz w:val="24"/>
          <w:szCs w:val="24"/>
        </w:rPr>
        <w:t>” column in each List file with the formula like</w:t>
      </w:r>
    </w:p>
    <w:p w:rsidR="007C6155" w:rsidRPr="007C6155" w:rsidRDefault="007C6155" w:rsidP="007C6155">
      <w:pPr>
        <w:rPr>
          <w:rFonts w:ascii="Arial" w:hAnsi="Arial" w:cs="Arial"/>
          <w:b/>
          <w:bCs/>
          <w:sz w:val="24"/>
          <w:szCs w:val="24"/>
        </w:rPr>
      </w:pPr>
      <w:r w:rsidRPr="007C6155">
        <w:rPr>
          <w:rFonts w:ascii="Arial" w:hAnsi="Arial" w:cs="Arial"/>
          <w:b/>
          <w:bCs/>
          <w:sz w:val="24"/>
          <w:szCs w:val="24"/>
        </w:rPr>
        <w:t>Example for 9</w:t>
      </w:r>
      <w:r w:rsidRPr="007C6155">
        <w:rPr>
          <w:rFonts w:ascii="Arial" w:hAnsi="Arial" w:cs="Arial"/>
          <w:b/>
          <w:bCs/>
          <w:sz w:val="24"/>
          <w:szCs w:val="24"/>
          <w:vertAlign w:val="superscript"/>
        </w:rPr>
        <w:t>th</w:t>
      </w:r>
      <w:r w:rsidRPr="007C6155">
        <w:rPr>
          <w:rFonts w:ascii="Arial" w:hAnsi="Arial" w:cs="Arial"/>
          <w:b/>
          <w:bCs/>
          <w:sz w:val="24"/>
          <w:szCs w:val="24"/>
        </w:rPr>
        <w:t xml:space="preserve"> row: </w:t>
      </w:r>
    </w:p>
    <w:p w:rsidR="007C6155" w:rsidRPr="007C6155" w:rsidRDefault="007C6155" w:rsidP="007C6155">
      <w:pPr>
        <w:ind w:left="1440" w:firstLine="720"/>
        <w:rPr>
          <w:rFonts w:ascii="Consolas" w:hAnsi="Consolas" w:cs="Arial"/>
        </w:rPr>
      </w:pPr>
      <w:r w:rsidRPr="007C6155">
        <w:rPr>
          <w:rFonts w:ascii="Consolas" w:hAnsi="Consolas" w:cs="Arial"/>
        </w:rPr>
        <w:t>=</w:t>
      </w:r>
      <w:proofErr w:type="gramStart"/>
      <w:r w:rsidRPr="007C6155">
        <w:rPr>
          <w:rFonts w:ascii="Consolas" w:hAnsi="Consolas" w:cs="Arial"/>
        </w:rPr>
        <w:t>CONCATENATE(</w:t>
      </w:r>
      <w:proofErr w:type="gramEnd"/>
      <w:r w:rsidRPr="007C6155">
        <w:rPr>
          <w:rFonts w:ascii="Consolas" w:hAnsi="Consolas" w:cs="Arial"/>
        </w:rPr>
        <w:t>"&lt;E-CASH-HEADER&gt;",J9)</w:t>
      </w:r>
    </w:p>
    <w:p w:rsidR="007C6155" w:rsidRDefault="007C6155" w:rsidP="007C615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Once all the “K” column of all rows are updated, copy paste the information as value (remove the formula).</w:t>
      </w:r>
    </w:p>
    <w:p w:rsidR="00705ED3" w:rsidRDefault="007C6155" w:rsidP="00705E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circle wise &lt;E-CASH-HEADER&gt; mapping is as follows: </w:t>
      </w:r>
    </w:p>
    <w:p w:rsidR="00705ED3" w:rsidRPr="007C6155" w:rsidRDefault="00705ED3" w:rsidP="007C6155">
      <w:pPr>
        <w:spacing w:after="0"/>
        <w:rPr>
          <w:rFonts w:ascii="Consolas" w:hAnsi="Consolas" w:cs="Arial"/>
        </w:rPr>
      </w:pPr>
      <w:proofErr w:type="spellStart"/>
      <w:proofErr w:type="gramStart"/>
      <w:r w:rsidRPr="007C6155">
        <w:rPr>
          <w:rFonts w:ascii="Consolas" w:hAnsi="Consolas" w:cs="Arial"/>
        </w:rPr>
        <w:t>ecash</w:t>
      </w:r>
      <w:proofErr w:type="spellEnd"/>
      <w:proofErr w:type="gramEnd"/>
      <w:r w:rsidRPr="007C6155">
        <w:rPr>
          <w:rFonts w:ascii="Consolas" w:hAnsi="Consolas" w:cs="Arial"/>
        </w:rPr>
        <w:t xml:space="preserve"> header for Circle 'INDORE CITY' is 'DBTINC'</w:t>
      </w:r>
    </w:p>
    <w:p w:rsidR="00705ED3" w:rsidRPr="007C6155" w:rsidRDefault="00705ED3" w:rsidP="007C6155">
      <w:pPr>
        <w:spacing w:after="0"/>
        <w:rPr>
          <w:rFonts w:ascii="Consolas" w:hAnsi="Consolas" w:cs="Arial"/>
        </w:rPr>
      </w:pPr>
      <w:proofErr w:type="spellStart"/>
      <w:proofErr w:type="gramStart"/>
      <w:r w:rsidRPr="007C6155">
        <w:rPr>
          <w:rFonts w:ascii="Consolas" w:hAnsi="Consolas" w:cs="Arial"/>
        </w:rPr>
        <w:t>ecash</w:t>
      </w:r>
      <w:proofErr w:type="spellEnd"/>
      <w:proofErr w:type="gramEnd"/>
      <w:r w:rsidRPr="007C6155">
        <w:rPr>
          <w:rFonts w:ascii="Consolas" w:hAnsi="Consolas" w:cs="Arial"/>
        </w:rPr>
        <w:t xml:space="preserve"> header for Circle 'INDORE (O&amp;M)' is 'DBTINO'</w:t>
      </w:r>
    </w:p>
    <w:p w:rsidR="00705ED3" w:rsidRPr="007C6155" w:rsidRDefault="00705ED3" w:rsidP="007C6155">
      <w:pPr>
        <w:spacing w:after="0"/>
        <w:rPr>
          <w:rFonts w:ascii="Consolas" w:hAnsi="Consolas" w:cs="Arial"/>
        </w:rPr>
      </w:pPr>
      <w:proofErr w:type="spellStart"/>
      <w:proofErr w:type="gramStart"/>
      <w:r w:rsidRPr="007C6155">
        <w:rPr>
          <w:rFonts w:ascii="Consolas" w:hAnsi="Consolas" w:cs="Arial"/>
        </w:rPr>
        <w:t>ecash</w:t>
      </w:r>
      <w:proofErr w:type="spellEnd"/>
      <w:proofErr w:type="gramEnd"/>
      <w:r w:rsidRPr="007C6155">
        <w:rPr>
          <w:rFonts w:ascii="Consolas" w:hAnsi="Consolas" w:cs="Arial"/>
        </w:rPr>
        <w:t xml:space="preserve"> header for Circle 'DEWAS (O&amp;M)' is 'DBTDWS'</w:t>
      </w:r>
    </w:p>
    <w:p w:rsidR="00705ED3" w:rsidRPr="007C6155" w:rsidRDefault="00705ED3" w:rsidP="007C6155">
      <w:pPr>
        <w:spacing w:after="0"/>
        <w:rPr>
          <w:rFonts w:ascii="Consolas" w:hAnsi="Consolas" w:cs="Arial"/>
        </w:rPr>
      </w:pPr>
      <w:proofErr w:type="spellStart"/>
      <w:proofErr w:type="gramStart"/>
      <w:r w:rsidRPr="007C6155">
        <w:rPr>
          <w:rFonts w:ascii="Consolas" w:hAnsi="Consolas" w:cs="Arial"/>
        </w:rPr>
        <w:t>ecash</w:t>
      </w:r>
      <w:proofErr w:type="spellEnd"/>
      <w:proofErr w:type="gramEnd"/>
      <w:r w:rsidRPr="007C6155">
        <w:rPr>
          <w:rFonts w:ascii="Consolas" w:hAnsi="Consolas" w:cs="Arial"/>
        </w:rPr>
        <w:t xml:space="preserve"> header for Circle 'NEEMUCH (O&amp;M)' is 'DBTNMH'</w:t>
      </w:r>
    </w:p>
    <w:p w:rsidR="00705ED3" w:rsidRPr="007C6155" w:rsidRDefault="00705ED3" w:rsidP="007C6155">
      <w:pPr>
        <w:spacing w:after="0"/>
        <w:rPr>
          <w:rFonts w:ascii="Consolas" w:hAnsi="Consolas" w:cs="Arial"/>
        </w:rPr>
      </w:pPr>
      <w:proofErr w:type="spellStart"/>
      <w:proofErr w:type="gramStart"/>
      <w:r w:rsidRPr="007C6155">
        <w:rPr>
          <w:rFonts w:ascii="Consolas" w:hAnsi="Consolas" w:cs="Arial"/>
        </w:rPr>
        <w:t>ecash</w:t>
      </w:r>
      <w:proofErr w:type="spellEnd"/>
      <w:proofErr w:type="gramEnd"/>
      <w:r w:rsidRPr="007C6155">
        <w:rPr>
          <w:rFonts w:ascii="Consolas" w:hAnsi="Consolas" w:cs="Arial"/>
        </w:rPr>
        <w:t xml:space="preserve"> header for Circle 'DHAR (O&amp;M)' is 'DBTDHR'</w:t>
      </w:r>
    </w:p>
    <w:p w:rsidR="00705ED3" w:rsidRPr="007C6155" w:rsidRDefault="00705ED3" w:rsidP="007C6155">
      <w:pPr>
        <w:spacing w:after="0"/>
        <w:rPr>
          <w:rFonts w:ascii="Consolas" w:hAnsi="Consolas" w:cs="Arial"/>
        </w:rPr>
      </w:pPr>
      <w:proofErr w:type="spellStart"/>
      <w:proofErr w:type="gramStart"/>
      <w:r w:rsidRPr="007C6155">
        <w:rPr>
          <w:rFonts w:ascii="Consolas" w:hAnsi="Consolas" w:cs="Arial"/>
        </w:rPr>
        <w:t>ecash</w:t>
      </w:r>
      <w:proofErr w:type="spellEnd"/>
      <w:proofErr w:type="gramEnd"/>
      <w:r w:rsidRPr="007C6155">
        <w:rPr>
          <w:rFonts w:ascii="Consolas" w:hAnsi="Consolas" w:cs="Arial"/>
        </w:rPr>
        <w:t xml:space="preserve"> header for Circle 'KHARGONE(O&amp;M)' is 'DBTKGN'</w:t>
      </w:r>
    </w:p>
    <w:p w:rsidR="00705ED3" w:rsidRPr="007C6155" w:rsidRDefault="00705ED3" w:rsidP="007C6155">
      <w:pPr>
        <w:spacing w:after="0"/>
        <w:rPr>
          <w:rFonts w:ascii="Consolas" w:hAnsi="Consolas" w:cs="Arial"/>
        </w:rPr>
      </w:pPr>
      <w:proofErr w:type="spellStart"/>
      <w:proofErr w:type="gramStart"/>
      <w:r w:rsidRPr="007C6155">
        <w:rPr>
          <w:rFonts w:ascii="Consolas" w:hAnsi="Consolas" w:cs="Arial"/>
        </w:rPr>
        <w:t>ecash</w:t>
      </w:r>
      <w:proofErr w:type="spellEnd"/>
      <w:proofErr w:type="gramEnd"/>
      <w:r w:rsidRPr="007C6155">
        <w:rPr>
          <w:rFonts w:ascii="Consolas" w:hAnsi="Consolas" w:cs="Arial"/>
        </w:rPr>
        <w:t xml:space="preserve"> header for Circle 'BURHANPUR(O&amp;M)' is 'DBTBHP'</w:t>
      </w:r>
    </w:p>
    <w:p w:rsidR="00705ED3" w:rsidRPr="007C6155" w:rsidRDefault="00705ED3" w:rsidP="007C6155">
      <w:pPr>
        <w:spacing w:after="0"/>
        <w:rPr>
          <w:rFonts w:ascii="Consolas" w:hAnsi="Consolas" w:cs="Arial"/>
        </w:rPr>
      </w:pPr>
      <w:proofErr w:type="spellStart"/>
      <w:proofErr w:type="gramStart"/>
      <w:r w:rsidRPr="007C6155">
        <w:rPr>
          <w:rFonts w:ascii="Consolas" w:hAnsi="Consolas" w:cs="Arial"/>
        </w:rPr>
        <w:t>ecash</w:t>
      </w:r>
      <w:proofErr w:type="spellEnd"/>
      <w:proofErr w:type="gramEnd"/>
      <w:r w:rsidRPr="007C6155">
        <w:rPr>
          <w:rFonts w:ascii="Consolas" w:hAnsi="Consolas" w:cs="Arial"/>
        </w:rPr>
        <w:t xml:space="preserve"> header for Circle 'SHAJAPUR (O&amp;M)' is 'DBTSJP'</w:t>
      </w:r>
    </w:p>
    <w:p w:rsidR="00705ED3" w:rsidRPr="007C6155" w:rsidRDefault="00705ED3" w:rsidP="007C6155">
      <w:pPr>
        <w:spacing w:after="0"/>
        <w:rPr>
          <w:rFonts w:ascii="Consolas" w:hAnsi="Consolas" w:cs="Arial"/>
        </w:rPr>
      </w:pPr>
      <w:proofErr w:type="spellStart"/>
      <w:proofErr w:type="gramStart"/>
      <w:r w:rsidRPr="007C6155">
        <w:rPr>
          <w:rFonts w:ascii="Consolas" w:hAnsi="Consolas" w:cs="Arial"/>
        </w:rPr>
        <w:t>ecash</w:t>
      </w:r>
      <w:proofErr w:type="spellEnd"/>
      <w:proofErr w:type="gramEnd"/>
      <w:r w:rsidRPr="007C6155">
        <w:rPr>
          <w:rFonts w:ascii="Consolas" w:hAnsi="Consolas" w:cs="Arial"/>
        </w:rPr>
        <w:t xml:space="preserve"> header for Circle 'JHABUA (O&amp;M)' is 'DBTJHA'</w:t>
      </w:r>
    </w:p>
    <w:p w:rsidR="00705ED3" w:rsidRPr="007C6155" w:rsidRDefault="00705ED3" w:rsidP="007C6155">
      <w:pPr>
        <w:spacing w:after="0"/>
        <w:rPr>
          <w:rFonts w:ascii="Consolas" w:hAnsi="Consolas" w:cs="Arial"/>
        </w:rPr>
      </w:pPr>
      <w:proofErr w:type="spellStart"/>
      <w:proofErr w:type="gramStart"/>
      <w:r w:rsidRPr="007C6155">
        <w:rPr>
          <w:rFonts w:ascii="Consolas" w:hAnsi="Consolas" w:cs="Arial"/>
        </w:rPr>
        <w:t>ecash</w:t>
      </w:r>
      <w:proofErr w:type="spellEnd"/>
      <w:proofErr w:type="gramEnd"/>
      <w:r w:rsidRPr="007C6155">
        <w:rPr>
          <w:rFonts w:ascii="Consolas" w:hAnsi="Consolas" w:cs="Arial"/>
        </w:rPr>
        <w:t xml:space="preserve"> header for Circle 'MANDSAUR (O&amp;M)' is 'DBTMND'</w:t>
      </w:r>
    </w:p>
    <w:p w:rsidR="00705ED3" w:rsidRPr="007C6155" w:rsidRDefault="00705ED3" w:rsidP="007C6155">
      <w:pPr>
        <w:spacing w:after="0"/>
        <w:rPr>
          <w:rFonts w:ascii="Consolas" w:hAnsi="Consolas" w:cs="Arial"/>
        </w:rPr>
      </w:pPr>
      <w:proofErr w:type="spellStart"/>
      <w:proofErr w:type="gramStart"/>
      <w:r w:rsidRPr="007C6155">
        <w:rPr>
          <w:rFonts w:ascii="Consolas" w:hAnsi="Consolas" w:cs="Arial"/>
        </w:rPr>
        <w:t>ecash</w:t>
      </w:r>
      <w:proofErr w:type="spellEnd"/>
      <w:proofErr w:type="gramEnd"/>
      <w:r w:rsidRPr="007C6155">
        <w:rPr>
          <w:rFonts w:ascii="Consolas" w:hAnsi="Consolas" w:cs="Arial"/>
        </w:rPr>
        <w:t xml:space="preserve"> header for Circle 'UJJAIN (O&amp;M)' is 'DBTUJJ'</w:t>
      </w:r>
    </w:p>
    <w:p w:rsidR="00705ED3" w:rsidRPr="007C6155" w:rsidRDefault="00705ED3" w:rsidP="007C6155">
      <w:pPr>
        <w:spacing w:after="0"/>
        <w:rPr>
          <w:rFonts w:ascii="Consolas" w:hAnsi="Consolas" w:cs="Arial"/>
        </w:rPr>
      </w:pPr>
      <w:proofErr w:type="spellStart"/>
      <w:proofErr w:type="gramStart"/>
      <w:r w:rsidRPr="007C6155">
        <w:rPr>
          <w:rFonts w:ascii="Consolas" w:hAnsi="Consolas" w:cs="Arial"/>
        </w:rPr>
        <w:t>ecash</w:t>
      </w:r>
      <w:proofErr w:type="spellEnd"/>
      <w:proofErr w:type="gramEnd"/>
      <w:r w:rsidRPr="007C6155">
        <w:rPr>
          <w:rFonts w:ascii="Consolas" w:hAnsi="Consolas" w:cs="Arial"/>
        </w:rPr>
        <w:t xml:space="preserve"> header for Circle 'AGAR (O&amp;M)' is 'DBTAGR'</w:t>
      </w:r>
    </w:p>
    <w:p w:rsidR="00705ED3" w:rsidRPr="007C6155" w:rsidRDefault="00705ED3" w:rsidP="007C6155">
      <w:pPr>
        <w:spacing w:after="0"/>
        <w:rPr>
          <w:rFonts w:ascii="Consolas" w:hAnsi="Consolas" w:cs="Arial"/>
        </w:rPr>
      </w:pPr>
      <w:proofErr w:type="spellStart"/>
      <w:proofErr w:type="gramStart"/>
      <w:r w:rsidRPr="007C6155">
        <w:rPr>
          <w:rFonts w:ascii="Consolas" w:hAnsi="Consolas" w:cs="Arial"/>
        </w:rPr>
        <w:t>ecash</w:t>
      </w:r>
      <w:proofErr w:type="spellEnd"/>
      <w:proofErr w:type="gramEnd"/>
      <w:r w:rsidRPr="007C6155">
        <w:rPr>
          <w:rFonts w:ascii="Consolas" w:hAnsi="Consolas" w:cs="Arial"/>
        </w:rPr>
        <w:t xml:space="preserve"> header for Circle 'RATLAM (O&amp;M)' is 'DBTRTM'</w:t>
      </w:r>
    </w:p>
    <w:p w:rsidR="00705ED3" w:rsidRPr="007C6155" w:rsidRDefault="00705ED3" w:rsidP="007C6155">
      <w:pPr>
        <w:spacing w:after="0"/>
        <w:rPr>
          <w:rFonts w:ascii="Consolas" w:hAnsi="Consolas" w:cs="Arial"/>
        </w:rPr>
      </w:pPr>
      <w:proofErr w:type="spellStart"/>
      <w:proofErr w:type="gramStart"/>
      <w:r w:rsidRPr="007C6155">
        <w:rPr>
          <w:rFonts w:ascii="Consolas" w:hAnsi="Consolas" w:cs="Arial"/>
        </w:rPr>
        <w:t>ecash</w:t>
      </w:r>
      <w:proofErr w:type="spellEnd"/>
      <w:proofErr w:type="gramEnd"/>
      <w:r w:rsidRPr="007C6155">
        <w:rPr>
          <w:rFonts w:ascii="Consolas" w:hAnsi="Consolas" w:cs="Arial"/>
        </w:rPr>
        <w:t xml:space="preserve"> header for Circle 'KHANDWA (O&amp;M)' is 'DBTKDW'</w:t>
      </w:r>
    </w:p>
    <w:p w:rsidR="00705ED3" w:rsidRPr="007C6155" w:rsidRDefault="00705ED3" w:rsidP="007C6155">
      <w:pPr>
        <w:spacing w:after="0"/>
        <w:rPr>
          <w:rFonts w:ascii="Consolas" w:hAnsi="Consolas" w:cs="Arial"/>
        </w:rPr>
      </w:pPr>
      <w:proofErr w:type="spellStart"/>
      <w:proofErr w:type="gramStart"/>
      <w:r w:rsidRPr="007C6155">
        <w:rPr>
          <w:rFonts w:ascii="Consolas" w:hAnsi="Consolas" w:cs="Arial"/>
        </w:rPr>
        <w:t>ecash</w:t>
      </w:r>
      <w:proofErr w:type="spellEnd"/>
      <w:proofErr w:type="gramEnd"/>
      <w:r w:rsidRPr="007C6155">
        <w:rPr>
          <w:rFonts w:ascii="Consolas" w:hAnsi="Consolas" w:cs="Arial"/>
        </w:rPr>
        <w:t xml:space="preserve"> header for Circle 'BADWANI' is 'DBTBDW'</w:t>
      </w:r>
    </w:p>
    <w:p w:rsidR="007C6155" w:rsidRDefault="007C6155" w:rsidP="007C6155">
      <w:pPr>
        <w:spacing w:after="0"/>
        <w:rPr>
          <w:rFonts w:ascii="Arial" w:hAnsi="Arial" w:cs="Arial"/>
          <w:sz w:val="24"/>
          <w:szCs w:val="24"/>
        </w:rPr>
      </w:pPr>
    </w:p>
    <w:p w:rsidR="007C6155" w:rsidRPr="007C6155" w:rsidRDefault="007C6155" w:rsidP="007C615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 xml:space="preserve">3. </w:t>
      </w:r>
      <w:r w:rsidRPr="007C6155">
        <w:rPr>
          <w:rFonts w:ascii="Arial" w:hAnsi="Arial" w:cs="Arial"/>
          <w:b/>
          <w:bCs/>
          <w:sz w:val="28"/>
          <w:szCs w:val="28"/>
        </w:rPr>
        <w:t>Updating List (.</w:t>
      </w:r>
      <w:proofErr w:type="spellStart"/>
      <w:r w:rsidRPr="007C6155">
        <w:rPr>
          <w:rFonts w:ascii="Arial" w:hAnsi="Arial" w:cs="Arial"/>
          <w:b/>
          <w:bCs/>
          <w:sz w:val="28"/>
          <w:szCs w:val="28"/>
        </w:rPr>
        <w:t>xlsx</w:t>
      </w:r>
      <w:proofErr w:type="spellEnd"/>
      <w:r w:rsidRPr="007C6155">
        <w:rPr>
          <w:rFonts w:ascii="Arial" w:hAnsi="Arial" w:cs="Arial"/>
          <w:b/>
          <w:bCs/>
          <w:sz w:val="28"/>
          <w:szCs w:val="28"/>
        </w:rPr>
        <w:t>) files</w:t>
      </w:r>
    </w:p>
    <w:p w:rsidR="007C6155" w:rsidRPr="007C6155" w:rsidRDefault="007C6155" w:rsidP="007C6155">
      <w:pPr>
        <w:pStyle w:val="ListParagraph"/>
        <w:ind w:left="426"/>
        <w:rPr>
          <w:rFonts w:ascii="Arial" w:hAnsi="Arial" w:cs="Arial"/>
          <w:sz w:val="24"/>
          <w:szCs w:val="24"/>
        </w:rPr>
      </w:pPr>
    </w:p>
    <w:p w:rsidR="007C6155" w:rsidRDefault="001D512F" w:rsidP="007C615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 in to 172.23.0.182 windows server via 10.98.0.23 intermediate server.</w:t>
      </w:r>
    </w:p>
    <w:p w:rsidR="001D512F" w:rsidRDefault="001D512F" w:rsidP="007C615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Copy the above prepared summary and list files to “</w:t>
      </w:r>
      <w:r w:rsidRPr="001D512F">
        <w:rPr>
          <w:rFonts w:ascii="Arial" w:hAnsi="Arial" w:cs="Arial"/>
          <w:sz w:val="24"/>
          <w:szCs w:val="24"/>
        </w:rPr>
        <w:t>D:\temp</w:t>
      </w:r>
      <w:r>
        <w:rPr>
          <w:rFonts w:ascii="Arial" w:hAnsi="Arial" w:cs="Arial"/>
          <w:sz w:val="24"/>
          <w:szCs w:val="24"/>
        </w:rPr>
        <w:t>\” directory of 172.23.0.182</w:t>
      </w:r>
    </w:p>
    <w:p w:rsidR="001D512F" w:rsidRDefault="001D512F" w:rsidP="007C6155">
      <w:pPr>
        <w:rPr>
          <w:rFonts w:ascii="Arial" w:hAnsi="Arial" w:cs="Arial"/>
          <w:sz w:val="24"/>
          <w:szCs w:val="24"/>
        </w:rPr>
      </w:pPr>
    </w:p>
    <w:p w:rsidR="001D512F" w:rsidRDefault="008F6376" w:rsidP="007C6155">
      <w:pPr>
        <w:rPr>
          <w:rFonts w:ascii="Arial" w:hAnsi="Arial" w:cs="Arial"/>
          <w:sz w:val="24"/>
          <w:szCs w:val="24"/>
        </w:rPr>
      </w:pPr>
      <w:r w:rsidRPr="008F6376">
        <w:rPr>
          <w:rFonts w:ascii="Arial" w:hAnsi="Arial" w:cs="Arial"/>
          <w:b/>
          <w:bCs/>
          <w:sz w:val="24"/>
          <w:szCs w:val="24"/>
        </w:rPr>
        <w:t>Note:</w:t>
      </w:r>
      <w:r>
        <w:rPr>
          <w:rFonts w:ascii="Arial" w:hAnsi="Arial" w:cs="Arial"/>
          <w:sz w:val="24"/>
          <w:szCs w:val="24"/>
        </w:rPr>
        <w:t xml:space="preserve"> All 15 circle files should be prepared and copied to server for each bill month between 1</w:t>
      </w:r>
      <w:r w:rsidRPr="008F6376">
        <w:rPr>
          <w:rFonts w:ascii="Arial" w:hAnsi="Arial" w:cs="Arial"/>
          <w:sz w:val="24"/>
          <w:szCs w:val="24"/>
          <w:vertAlign w:val="superscript"/>
        </w:rPr>
        <w:t>st</w:t>
      </w:r>
      <w:r>
        <w:rPr>
          <w:rFonts w:ascii="Arial" w:hAnsi="Arial" w:cs="Arial"/>
          <w:sz w:val="24"/>
          <w:szCs w:val="24"/>
        </w:rPr>
        <w:t xml:space="preserve"> and 5</w:t>
      </w:r>
      <w:r w:rsidRPr="008F6376">
        <w:rPr>
          <w:rFonts w:ascii="Arial" w:hAnsi="Arial" w:cs="Arial"/>
          <w:sz w:val="24"/>
          <w:szCs w:val="24"/>
          <w:vertAlign w:val="superscript"/>
        </w:rPr>
        <w:t>th</w:t>
      </w:r>
      <w:r>
        <w:rPr>
          <w:rFonts w:ascii="Arial" w:hAnsi="Arial" w:cs="Arial"/>
          <w:sz w:val="24"/>
          <w:szCs w:val="24"/>
        </w:rPr>
        <w:t xml:space="preserve"> of every month.</w:t>
      </w:r>
    </w:p>
    <w:p w:rsidR="008F6376" w:rsidRDefault="008F6376" w:rsidP="007C615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case of any mentioned errors during file preparation, retry after resolving the scenario with the help of commercial department / billing team and respective field office.</w:t>
      </w:r>
    </w:p>
    <w:p w:rsidR="008F6376" w:rsidRDefault="008F6376" w:rsidP="007C6155">
      <w:pPr>
        <w:rPr>
          <w:rFonts w:ascii="Arial" w:hAnsi="Arial" w:cs="Arial"/>
          <w:sz w:val="24"/>
          <w:szCs w:val="24"/>
        </w:rPr>
      </w:pPr>
    </w:p>
    <w:p w:rsidR="008F6376" w:rsidRDefault="008F6376" w:rsidP="007C6155">
      <w:pPr>
        <w:rPr>
          <w:rFonts w:ascii="Arial" w:hAnsi="Arial" w:cs="Arial"/>
          <w:sz w:val="24"/>
          <w:szCs w:val="24"/>
        </w:rPr>
      </w:pPr>
    </w:p>
    <w:p w:rsidR="008F6376" w:rsidRPr="008F6376" w:rsidRDefault="008F6376" w:rsidP="008F6376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4. Informing the commercial department</w:t>
      </w:r>
    </w:p>
    <w:p w:rsidR="008F6376" w:rsidRDefault="008F6376" w:rsidP="008F6376">
      <w:pPr>
        <w:pStyle w:val="ListParagraph"/>
        <w:ind w:left="426"/>
        <w:rPr>
          <w:rFonts w:ascii="Arial" w:hAnsi="Arial" w:cs="Arial"/>
          <w:sz w:val="24"/>
          <w:szCs w:val="24"/>
        </w:rPr>
      </w:pPr>
    </w:p>
    <w:p w:rsidR="009A76F8" w:rsidRPr="009A76F8" w:rsidRDefault="009A76F8" w:rsidP="009A76F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Send an email informing about availability of circle files at the portal. Also attach the summary files (.pdf) in the email.</w:t>
      </w:r>
    </w:p>
    <w:p w:rsidR="008F6376" w:rsidRPr="008F6376" w:rsidRDefault="008F6376" w:rsidP="008F6376">
      <w:pPr>
        <w:spacing w:after="0"/>
        <w:rPr>
          <w:rFonts w:ascii="Consolas" w:hAnsi="Consolas" w:cs="Arial"/>
          <w:sz w:val="24"/>
          <w:szCs w:val="24"/>
        </w:rPr>
      </w:pPr>
      <w:proofErr w:type="gramStart"/>
      <w:r w:rsidRPr="008F6376">
        <w:rPr>
          <w:rFonts w:ascii="Consolas" w:hAnsi="Consolas" w:cs="Arial"/>
          <w:sz w:val="24"/>
          <w:szCs w:val="24"/>
        </w:rPr>
        <w:t>to</w:t>
      </w:r>
      <w:proofErr w:type="gramEnd"/>
      <w:r w:rsidRPr="008F6376">
        <w:rPr>
          <w:rFonts w:ascii="Consolas" w:hAnsi="Consolas" w:cs="Arial"/>
          <w:sz w:val="24"/>
          <w:szCs w:val="24"/>
        </w:rPr>
        <w:t>: addlsecomwz@gmail.com</w:t>
      </w:r>
    </w:p>
    <w:p w:rsidR="008F6376" w:rsidRDefault="009A76F8" w:rsidP="008F637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 xml:space="preserve">cc: </w:t>
      </w:r>
      <w:bookmarkStart w:id="0" w:name="_GoBack"/>
      <w:r w:rsidR="008F6376" w:rsidRPr="008F6376">
        <w:rPr>
          <w:rFonts w:ascii="Consolas" w:hAnsi="Consolas" w:cs="Arial"/>
          <w:sz w:val="24"/>
          <w:szCs w:val="24"/>
        </w:rPr>
        <w:t>dgmerp.ho.mpwz@mp.gov.in, mnzenergy@hotmail.com, jainparask@gmail.com, ashish.mppkvvcl@gmail.com</w:t>
      </w:r>
      <w:r w:rsidR="008F6376" w:rsidRPr="008F6376">
        <w:rPr>
          <w:rFonts w:ascii="Arial" w:hAnsi="Arial" w:cs="Arial"/>
          <w:sz w:val="24"/>
          <w:szCs w:val="24"/>
        </w:rPr>
        <w:t xml:space="preserve"> </w:t>
      </w:r>
    </w:p>
    <w:p w:rsidR="008F6376" w:rsidRDefault="008F6376" w:rsidP="008F6376">
      <w:pPr>
        <w:spacing w:after="0"/>
        <w:rPr>
          <w:rFonts w:ascii="Arial" w:hAnsi="Arial" w:cs="Arial"/>
          <w:sz w:val="24"/>
          <w:szCs w:val="24"/>
        </w:rPr>
      </w:pPr>
    </w:p>
    <w:bookmarkEnd w:id="0"/>
    <w:p w:rsidR="009A76F8" w:rsidRDefault="009A76F8" w:rsidP="008F6376">
      <w:pPr>
        <w:spacing w:after="0"/>
        <w:rPr>
          <w:rFonts w:ascii="Arial" w:hAnsi="Arial" w:cs="Arial"/>
          <w:sz w:val="24"/>
          <w:szCs w:val="24"/>
        </w:rPr>
      </w:pPr>
    </w:p>
    <w:p w:rsidR="007B00A2" w:rsidRDefault="007B00A2" w:rsidP="008F6376">
      <w:pPr>
        <w:spacing w:after="0"/>
        <w:rPr>
          <w:rFonts w:ascii="Arial" w:hAnsi="Arial" w:cs="Arial"/>
          <w:sz w:val="24"/>
          <w:szCs w:val="24"/>
        </w:rPr>
      </w:pPr>
    </w:p>
    <w:p w:rsidR="007B00A2" w:rsidRPr="008F6376" w:rsidRDefault="003819BC" w:rsidP="007B00A2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5</w:t>
      </w:r>
      <w:r w:rsidR="007B00A2">
        <w:rPr>
          <w:rFonts w:ascii="Arial" w:hAnsi="Arial" w:cs="Arial"/>
          <w:b/>
          <w:bCs/>
          <w:sz w:val="28"/>
          <w:szCs w:val="28"/>
        </w:rPr>
        <w:t>. Informing the banks</w:t>
      </w:r>
    </w:p>
    <w:p w:rsidR="007B00A2" w:rsidRDefault="007B00A2" w:rsidP="007B00A2">
      <w:pPr>
        <w:pStyle w:val="ListParagraph"/>
        <w:ind w:left="426"/>
        <w:rPr>
          <w:rFonts w:ascii="Arial" w:hAnsi="Arial" w:cs="Arial"/>
          <w:sz w:val="24"/>
          <w:szCs w:val="24"/>
        </w:rPr>
      </w:pPr>
    </w:p>
    <w:p w:rsidR="007B00A2" w:rsidRDefault="007B00A2" w:rsidP="007B00A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Only after the commercial department approves the DBT report of any circle,</w:t>
      </w:r>
      <w:r w:rsidR="007B5EF0">
        <w:rPr>
          <w:rFonts w:ascii="Arial" w:hAnsi="Arial" w:cs="Arial"/>
          <w:sz w:val="24"/>
          <w:szCs w:val="24"/>
        </w:rPr>
        <w:t xml:space="preserve"> Send an email to below addresse</w:t>
      </w:r>
      <w:r>
        <w:rPr>
          <w:rFonts w:ascii="Arial" w:hAnsi="Arial" w:cs="Arial"/>
          <w:sz w:val="24"/>
          <w:szCs w:val="24"/>
        </w:rPr>
        <w:t>s and attach the summary (.pdf) file of respective circle also. Mention the circle</w:t>
      </w:r>
      <w:r w:rsidR="00D83CCE">
        <w:rPr>
          <w:rFonts w:ascii="Arial" w:hAnsi="Arial" w:cs="Arial"/>
          <w:sz w:val="24"/>
          <w:szCs w:val="24"/>
        </w:rPr>
        <w:t xml:space="preserve"> name</w:t>
      </w:r>
      <w:r>
        <w:rPr>
          <w:rFonts w:ascii="Arial" w:hAnsi="Arial" w:cs="Arial"/>
          <w:sz w:val="24"/>
          <w:szCs w:val="24"/>
        </w:rPr>
        <w:t xml:space="preserve"> and bill month for which the information is now available on the portal.</w:t>
      </w:r>
    </w:p>
    <w:p w:rsidR="007B00A2" w:rsidRDefault="007B00A2" w:rsidP="007B00A2">
      <w:pPr>
        <w:spacing w:after="0"/>
        <w:rPr>
          <w:rFonts w:ascii="Arial" w:hAnsi="Arial" w:cs="Arial"/>
          <w:sz w:val="24"/>
          <w:szCs w:val="24"/>
        </w:rPr>
      </w:pPr>
    </w:p>
    <w:p w:rsidR="007B00A2" w:rsidRPr="007B00A2" w:rsidRDefault="007B00A2" w:rsidP="007B00A2">
      <w:pPr>
        <w:spacing w:after="0"/>
        <w:rPr>
          <w:rFonts w:ascii="Consolas" w:hAnsi="Consolas" w:cs="Arial"/>
        </w:rPr>
      </w:pPr>
      <w:r w:rsidRPr="007B00A2">
        <w:rPr>
          <w:rFonts w:ascii="Consolas" w:hAnsi="Consolas" w:cs="Arial"/>
        </w:rPr>
        <w:t>nachops@indusind.com, addlsecomwz@gmail.com, sarvneek.kohli@indusind.com, sandip.vaje@indusind.com, avinash.rkumar@indusind.com, megha.khanolkar@indusind.com, rakesh.lad@indusind.com, Sameer.Lawarde@indusind.com, siddhesh.gajane@indusind.com, vijendra.pande@indusind.com, Varda.Magar@indusind.com, dgmerp.ho.mpwz@mp.gov.in, rahul.nikumbh@indusind.com, dinesh.marwah@indusind.com, shrikant.nichit@indusind.com, jyoti.pradhan@indusind.com, ajay.majjada@indusind.com, ashish.mppkvvcl@gmail.com, mnzenergy@hotmail.com, jainparask@gmail.com, seit.ho.mpwz@mp.gov.in</w:t>
      </w:r>
    </w:p>
    <w:p w:rsidR="007B00A2" w:rsidRDefault="007B00A2" w:rsidP="007B00A2">
      <w:pPr>
        <w:spacing w:after="0"/>
        <w:rPr>
          <w:rFonts w:ascii="Arial" w:hAnsi="Arial" w:cs="Arial"/>
          <w:sz w:val="24"/>
          <w:szCs w:val="24"/>
        </w:rPr>
      </w:pPr>
    </w:p>
    <w:p w:rsidR="007B00A2" w:rsidRDefault="007B00A2" w:rsidP="007B00A2">
      <w:pPr>
        <w:spacing w:after="0"/>
        <w:rPr>
          <w:rFonts w:ascii="Arial" w:hAnsi="Arial" w:cs="Arial"/>
          <w:sz w:val="24"/>
          <w:szCs w:val="24"/>
        </w:rPr>
      </w:pPr>
    </w:p>
    <w:sectPr w:rsidR="007B00A2" w:rsidSect="007C6155">
      <w:pgSz w:w="11906" w:h="16838"/>
      <w:pgMar w:top="567" w:right="566" w:bottom="851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167288"/>
    <w:multiLevelType w:val="hybridMultilevel"/>
    <w:tmpl w:val="C7EC25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AB2728"/>
    <w:multiLevelType w:val="hybridMultilevel"/>
    <w:tmpl w:val="C7EC25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27BD5"/>
    <w:rsid w:val="00011D55"/>
    <w:rsid w:val="000734B2"/>
    <w:rsid w:val="000D37C5"/>
    <w:rsid w:val="00190A74"/>
    <w:rsid w:val="001A1FD4"/>
    <w:rsid w:val="001D512F"/>
    <w:rsid w:val="00205234"/>
    <w:rsid w:val="00235B11"/>
    <w:rsid w:val="0023718B"/>
    <w:rsid w:val="003819BC"/>
    <w:rsid w:val="00417AB6"/>
    <w:rsid w:val="00611C45"/>
    <w:rsid w:val="00705ED3"/>
    <w:rsid w:val="007B00A2"/>
    <w:rsid w:val="007B5EF0"/>
    <w:rsid w:val="007C6155"/>
    <w:rsid w:val="008F6376"/>
    <w:rsid w:val="00924D10"/>
    <w:rsid w:val="009A76F8"/>
    <w:rsid w:val="00D27BD5"/>
    <w:rsid w:val="00D83CCE"/>
    <w:rsid w:val="00DF65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F2A37B6-FBCF-4298-91EA-5730B24B2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71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7B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094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756</Words>
  <Characters>4313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</dc:creator>
  <cp:lastModifiedBy>Microsoft account</cp:lastModifiedBy>
  <cp:revision>2</cp:revision>
  <dcterms:created xsi:type="dcterms:W3CDTF">2022-07-29T09:49:00Z</dcterms:created>
  <dcterms:modified xsi:type="dcterms:W3CDTF">2022-07-29T09:49:00Z</dcterms:modified>
</cp:coreProperties>
</file>