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color w:val="1F4E79"/>
          <w:sz w:val="36"/>
          <w:szCs w:val="36"/>
        </w:rPr>
        <w:t xml:space="preserve">HOSPITAL ANALYTICS SYSTEM</w:t>
      </w:r>
    </w:p>
    <w:p>
      <w:pPr>
        <w:spacing w:after="60"/>
      </w:pPr>
      <w:r>
        <w:rPr>
          <w:b/>
          <w:bCs/>
          <w:sz w:val="21"/>
          <w:szCs w:val="21"/>
        </w:rPr>
        <w:t xml:space="preserve">ID: [Your Register Number]</w:t>
      </w:r>
    </w:p>
    <w:p>
      <w:pPr>
        <w:spacing w:after="60"/>
      </w:pPr>
      <w:r>
        <w:rPr>
          <w:b/>
          <w:bCs/>
          <w:sz w:val="21"/>
          <w:szCs w:val="21"/>
        </w:rPr>
        <w:t xml:space="preserve">Name: [Your Name]</w:t>
      </w:r>
    </w:p>
    <w:p>
      <w:pPr>
        <w:spacing w:after="60"/>
      </w:pPr>
      <w:r>
        <w:rPr>
          <w:b/>
          <w:bCs/>
          <w:sz w:val="21"/>
          <w:szCs w:val="21"/>
        </w:rPr>
        <w:t xml:space="preserve">College: [Your College Name]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GitHub URL: </w:t>
      </w:r>
      <w:r>
        <w:rPr>
          <w:i/>
          <w:iCs/>
          <w:sz w:val="21"/>
          <w:szCs w:val="21"/>
        </w:rPr>
        <w:t xml:space="preserve">To be added</w:t>
      </w:r>
    </w:p>
    <w:p>
      <w:pPr>
        <w:pStyle w:val="Heading2"/>
        <w:spacing w:after="100" w:before="200"/>
      </w:pPr>
      <w:r>
        <w:rPr>
          <w:b/>
          <w:bCs/>
          <w:color w:val="2E5B8A"/>
          <w:sz w:val="24"/>
          <w:szCs w:val="24"/>
        </w:rPr>
        <w:t xml:space="preserve">Project Overview</w:t>
      </w:r>
    </w:p>
    <w:p>
      <w:pPr>
        <w:spacing w:after="60"/>
      </w:pPr>
      <w:r>
        <w:rPr>
          <w:sz w:val="21"/>
          <w:szCs w:val="21"/>
        </w:rPr>
        <w:t xml:space="preserve">The Hospital Analytics System is a relational database project built to analyze patient visits, doctor performance, and revenue trends across a multi-department hospital. It models the end-to-end patient journey — appointment booking, OPD/IPD/Emergency visits, diagnosis, treatment, prescriptions, lab tests, admissions, billing, payments, and patient feedback — across 15 interconnected tables.</w:t>
      </w:r>
    </w:p>
    <w:p>
      <w:pPr>
        <w:spacing w:after="60"/>
      </w:pPr>
      <w:r>
        <w:rPr>
          <w:sz w:val="21"/>
          <w:szCs w:val="21"/>
        </w:rPr>
        <w:t xml:space="preserve">The project includes 47 SQL queries organized into Basic, Intermediate, and Advanced levels, along with a reporting view, two stored procedures, and a trigger that automate common hospital-administration workflows.</w:t>
      </w:r>
    </w:p>
    <w:p>
      <w:pPr>
        <w:pStyle w:val="Heading2"/>
        <w:spacing w:after="100" w:before="200"/>
      </w:pPr>
      <w:r>
        <w:rPr>
          <w:b/>
          <w:bCs/>
          <w:color w:val="2E5B8A"/>
          <w:sz w:val="24"/>
          <w:szCs w:val="24"/>
        </w:rPr>
        <w:t xml:space="preserve">Table Schema (15 Tables)</w:t>
      </w:r>
    </w:p>
    <w:p>
      <w:pPr>
        <w:spacing w:after="200"/>
        <w:jc w:val="center"/>
      </w:pPr>
      <w:r>
        <w:drawing>
          <wp:inline distT="0" distB="0" distL="0" distR="0">
            <wp:extent cx="4095750" cy="448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BASIC LEVEL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List the first name, last name, and email of every patient.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Find all doctors whose salary is greater than 1,20,000.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Find all visits that are of VisitType 'Emergency' AND belong to DepartmentID 4 (Neurology).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List all doctors sorted by DepartmentID ascending, then LastName descending.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Show the distinct list of cities where patients live.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Show the 5 most recently hired doctors.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Find all visits that took place between 1 Jan 2024 and 30 Jun 2024.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Find all patients who live in Chennai, Coimbatore, or Madurai.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Find all medicines whose name contains the word "cin".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List all admissions that have not yet been discharged (DischargeDate is NULL).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Count the total number of registered patients.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Find the average, minimum, and maximum doctor salary.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Show each doctor's annual salary (Salary x 12) as AnnualSalary.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List each visit's chief complaint along with the department name it belongs to.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Deactivate patient PatientID = 12, and delete the dummy feedback FeedbackID = 99999.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Find the number of visits registered under each Department.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Find doctors who are assigned more than 1 visit.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Show VisitID, Patient full name, Doctor full name, and Department name for every visit.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List every department with its doctor count, including departments with zero doctors.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Retrieve the count of visits month-wise for the year 2024.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INTERMEDIATE LEVEL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Find the top 5 doctors who generated the highest total revenue (via Treatments).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Retrieve patients who have visits registered under multiple departments.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Find the department generating the maximum total billed revenue.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Display patients who filed (visited for) more than 1 visit.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Find the most frequently used payment mode across the system.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Retrieve doctors whose average feedback rating is above 4.0.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Retrieve the department with the second highest number of visits.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Find patients whose visits are mostly of type 'Emergency'.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Retrieve the average length of hospital stay (in days) per department.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Find the top 5 cities generating the maximum number of patients.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Display lab tests that are linked to more than 2 different visits.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Find patients who never provided feedback after a completed visit.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Retrieve all duplicate patient records based on name and phone number.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Find the percentage contribution of each doctor to total revenue collected.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Find the percentage contribution of each department to total revenue billed.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Display doctor performance rank using: Total visits handled, Total revenue generated, Average feedback rating.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Find departments whose average revenue per visit exceeds the overall average revenue per visit.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List all Critical severity diagnoses that are still ongoing, with patient, doctor, and department.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Show the number of visits per VisitType per Department.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Create a view that shows visit ID, patient name, doctor name, department, and visit status.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ADVANCED SQL (WINDOW FUNCTIONS, CTEs, STORED PROCEDURES, TRIGGERS)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Rank doctors within each department by total revenue generated (RANK window function).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Each patient's single most recent visit (ROW_NUMBER dedup pattern).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Running total of revenue billed per day (window function).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Month-over-month revenue trend with previous month comparison (LAG).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Top 5 revenue-generating departments (CTE).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Doctors handling more visits than every doctor in "General Medicine" (ALL).</w:t>
      </w:r>
    </w:p>
    <w:p>
      <w:pPr>
        <w:spacing w:after="80"/>
        <w:ind w:left="26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Department-wise visit type report (pivot-style conditional aggregation).</w:t>
      </w:r>
    </w:p>
    <w:p>
      <w:pPr>
        <w:pStyle w:val="Heading2"/>
        <w:spacing w:after="100" w:before="200"/>
      </w:pPr>
      <w:r>
        <w:rPr>
          <w:b/>
          <w:bCs/>
          <w:color w:val="2E5B8A"/>
          <w:sz w:val="24"/>
          <w:szCs w:val="24"/>
        </w:rPr>
        <w:t xml:space="preserve">Stored Procedure — Patient Visit History</w:t>
      </w:r>
    </w:p>
    <w:p>
      <w:pPr>
        <w:spacing w:after="60"/>
      </w:pPr>
      <w:r>
        <w:rPr>
          <w:sz w:val="21"/>
          <w:szCs w:val="21"/>
        </w:rPr>
        <w:t xml:space="preserve">Retrieves the full visit history for a given patient, most recent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DELIMITER $$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PROCEDURE GetPatientVisitHistory(IN p_PatientID INT)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BEGIN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SELECT v.VisitID, v.VisitDate, CONCAT(doc.FirstName,' ',doc.LastName) AS DoctorName,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d.DepartmentName, v.ChiefComplaint, v.Status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FROM Visits 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JOIN Doctors doc ON v.DoctorID = doc.DoctorID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JOIN Departments d ON v.DepartmentID = d.DepartmentID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WHERE v.PatientID = p_PatientID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ORDER BY v.VisitDate DESC;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END$$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DELIMITER 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Usage: CALL GetPatientVisitHistory(1);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5B8A"/>
          <w:sz w:val="24"/>
          <w:szCs w:val="24"/>
        </w:rPr>
        <w:t xml:space="preserve">Trigger — Automatic Payment Status Update</w:t>
      </w:r>
    </w:p>
    <w:p>
      <w:pPr>
        <w:spacing w:after="60"/>
      </w:pPr>
      <w:r>
        <w:rPr>
          <w:sz w:val="21"/>
          <w:szCs w:val="21"/>
        </w:rPr>
        <w:t xml:space="preserve">Fires after every new payment and recalculates the paid amount and payment status on the related bill.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DELIMITER $$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TRIGGER trg_UpdatePaymentStatus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AFTER INSERT ON Payments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EACH ROW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BEGIN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DECLARE v_TotalAmount DECIMAL(12,2);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DECLARE v_TotalPaid DECIMAL(12,2);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SELECT TotalAmount INTO v_TotalAmount FROM Billing WHERE BillID = NEW.BillID;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SELECT COALESCE(SUM(Amount),0) INTO v_TotalPaid FROM Payments WHERE BillID = NEW.BillID;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UPDATE Billing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SET PaidAmount = v_TotalPaid,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PaymentStatus = CASE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WHEN v_TotalPaid &gt;= v_TotalAmount THEN 'Paid'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WHEN v_TotalPaid &gt; 0 THEN 'Partially Paid'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ELSE 'Pending'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WHERE BillID = NEW.BillID;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END$$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DELIMITER ;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5B8A"/>
          <w:sz w:val="24"/>
          <w:szCs w:val="24"/>
        </w:rPr>
        <w:t xml:space="preserve">Stored Procedure — Safe Bed Admission Booking</w:t>
      </w:r>
    </w:p>
    <w:p>
      <w:pPr>
        <w:spacing w:after="60"/>
      </w:pPr>
      <w:r>
        <w:rPr>
          <w:sz w:val="21"/>
          <w:szCs w:val="21"/>
        </w:rPr>
        <w:t xml:space="preserve">Admits a patient to a room only if that room is currently available, and marks the room Occupied inside the same transaction to prevent double-booking.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DROP PROCEDURE IF EXISTS AdmitPatient;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DELIMITER $$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PROCEDURE AdmitPatient(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 p_PatientID INT,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 p_RoomID INT,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 p_DoctorID INT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BEGIN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DECLARE roomStatus VARCHAR(20);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SELECT Status INTO roomStatus FROM Rooms WHERE RoomID = p_RoomID;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roomStatus IS NULL THEN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SIGNAL SQLSTATE '45000'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SET MESSAGE_TEXT = 'Room Not Found';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ELSEIF roomStatus = 'Available' THEN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START TRANSACTION;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INSERT INTO Admissions (PatientID, RoomID, DoctorID, AdmissionDate, Status)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VALUES (p_PatientID, p_RoomID, p_DoctorID, NOW(), 'Admitted');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UPDATE Rooms SET Status = 'Occupied' WHERE RoomID = p_RoomID;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COMMIT;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SIGNAL SQLSTATE '45000'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SET MESSAGE_TEXT = 'Prohibited: Room Not Available';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END IF;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END$$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DELIMITER 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Usage: CALL AdmitPatient(2, 9, 6);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94acc96d1b50fbbdaf678406857f212dd9dfed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2026-08-02T16:42:01.051Z</dcterms:created>
  <dcterms:modified xsi:type="dcterms:W3CDTF">2026-08-02T16:42:01.068Z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