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none"/>
          <w:lang w:val="en-US"/>
        </w:rPr>
      </w:pPr>
      <w:r>
        <w:rPr>
          <w:rFonts w:hint="default"/>
          <w:b/>
          <w:bCs/>
          <w:sz w:val="28"/>
          <w:szCs w:val="28"/>
          <w:u w:val="none"/>
          <w:lang w:val="en-US"/>
        </w:rPr>
        <w:t>Minor Project</w:t>
      </w:r>
    </w:p>
    <w:p>
      <w:pPr>
        <w:rPr>
          <w:rFonts w:hint="default"/>
          <w:b/>
          <w:bCs/>
          <w:sz w:val="28"/>
          <w:szCs w:val="28"/>
          <w:u w:val="single"/>
          <w:lang w:val="en-US"/>
        </w:rPr>
      </w:pPr>
    </w:p>
    <w:p>
      <w:pPr>
        <w:rPr>
          <w:rFonts w:hint="default"/>
          <w:b/>
          <w:bCs/>
          <w:sz w:val="28"/>
          <w:szCs w:val="28"/>
          <w:u w:val="single"/>
        </w:rPr>
      </w:pPr>
      <w:r>
        <w:rPr>
          <w:rFonts w:hint="default"/>
          <w:b/>
          <w:bCs/>
          <w:sz w:val="28"/>
          <w:szCs w:val="28"/>
          <w:u w:val="single"/>
          <w:lang w:val="en-US"/>
        </w:rPr>
        <w:t>Title --</w:t>
      </w:r>
      <w:r>
        <w:rPr>
          <w:rFonts w:hint="default"/>
          <w:b/>
          <w:bCs/>
          <w:sz w:val="28"/>
          <w:szCs w:val="28"/>
          <w:u w:val="single"/>
        </w:rPr>
        <w:t>Stock Price Prediction</w:t>
      </w:r>
    </w:p>
    <w:p>
      <w:pPr>
        <w:rPr>
          <w:rFonts w:hint="default"/>
          <w:b/>
          <w:bCs/>
          <w:sz w:val="28"/>
          <w:szCs w:val="28"/>
          <w:u w:val="single"/>
        </w:rPr>
      </w:pPr>
    </w:p>
    <w:p>
      <w:pPr>
        <w:rPr>
          <w:rFonts w:hint="default"/>
          <w:b/>
          <w:bCs/>
          <w:sz w:val="28"/>
          <w:szCs w:val="28"/>
          <w:u w:val="single"/>
        </w:rPr>
      </w:pPr>
      <w:r>
        <w:rPr>
          <w:rFonts w:ascii="sans-serif" w:hAnsi="sans-serif" w:eastAsia="sans-serif" w:cs="sans-serif"/>
          <w:i w:val="0"/>
          <w:iCs w:val="0"/>
          <w:caps w:val="0"/>
          <w:color w:val="000000"/>
          <w:spacing w:val="0"/>
          <w:sz w:val="21"/>
          <w:szCs w:val="21"/>
          <w:shd w:val="clear" w:fill="FFFFFF"/>
        </w:rPr>
        <w:t xml:space="preserve">The art of forecasting stock prices has been a difficult task for many of the </w:t>
      </w:r>
      <w:bookmarkStart w:id="0" w:name="_GoBack"/>
      <w:r>
        <w:rPr>
          <w:rFonts w:ascii="sans-serif" w:hAnsi="sans-serif" w:eastAsia="sans-serif" w:cs="sans-serif"/>
          <w:i w:val="0"/>
          <w:iCs w:val="0"/>
          <w:caps w:val="0"/>
          <w:color w:val="000000"/>
          <w:spacing w:val="0"/>
          <w:sz w:val="21"/>
          <w:szCs w:val="21"/>
          <w:shd w:val="clear" w:fill="FFFFFF"/>
        </w:rPr>
        <w:t xml:space="preserve">researchers and analysts. In fact, investors are highly interested in the </w:t>
      </w:r>
      <w:bookmarkEnd w:id="0"/>
      <w:r>
        <w:rPr>
          <w:rFonts w:ascii="sans-serif" w:hAnsi="sans-serif" w:eastAsia="sans-serif" w:cs="sans-serif"/>
          <w:i w:val="0"/>
          <w:iCs w:val="0"/>
          <w:caps w:val="0"/>
          <w:color w:val="000000"/>
          <w:spacing w:val="0"/>
          <w:sz w:val="21"/>
          <w:szCs w:val="21"/>
          <w:shd w:val="clear" w:fill="FFFFFF"/>
        </w:rPr>
        <w:t>research area of stock price prediction. For a good and successful investment, many investors are keen on knowing the future situation of the stock market. Good and effective prediction systems for the stock market help traders, investors, and analyst by providing supportive information like the future direction of the stock market.</w:t>
      </w:r>
      <w:r>
        <w:rPr>
          <w:rFonts w:hint="default" w:ascii="sans-serif" w:hAnsi="sans-serif" w:eastAsia="sans-serif" w:cs="sans-serif"/>
          <w:i w:val="0"/>
          <w:iCs w:val="0"/>
          <w:caps w:val="0"/>
          <w:color w:val="000000"/>
          <w:spacing w:val="0"/>
          <w:sz w:val="21"/>
          <w:szCs w:val="21"/>
          <w:shd w:val="clear" w:fill="FFFFFF"/>
        </w:rPr>
        <w:br w:type="textWrapping"/>
      </w:r>
      <w:r>
        <w:rPr>
          <w:rFonts w:hint="default" w:ascii="sans-serif" w:hAnsi="sans-serif" w:eastAsia="sans-serif" w:cs="sans-serif"/>
          <w:i w:val="0"/>
          <w:iCs w:val="0"/>
          <w:caps w:val="0"/>
          <w:color w:val="000000"/>
          <w:spacing w:val="0"/>
          <w:sz w:val="21"/>
          <w:szCs w:val="21"/>
          <w:shd w:val="clear" w:fill="FFFFFF"/>
        </w:rPr>
        <w:br w:type="textWrapping"/>
      </w:r>
      <w:r>
        <w:rPr>
          <w:rFonts w:hint="default" w:ascii="sans-serif" w:hAnsi="sans-serif" w:eastAsia="sans-serif" w:cs="sans-serif"/>
          <w:i w:val="0"/>
          <w:iCs w:val="0"/>
          <w:caps w:val="0"/>
          <w:color w:val="000000"/>
          <w:spacing w:val="0"/>
          <w:sz w:val="21"/>
          <w:szCs w:val="21"/>
          <w:shd w:val="clear" w:fill="FFFFFF"/>
        </w:rPr>
        <w:t>To Download the dataset into CSV visit this website- https://cloudconvert.com/xls-to-csv</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E6181"/>
    <w:rsid w:val="724E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2023-07-11T11:19:00Z</dcterms:created>
  <dc:creator>Nothing</dc:creator>
  <cp:lastModifiedBy>Nothing</cp:lastModifiedBy>
  <dcterms:modified xsi:type="dcterms:W3CDTF">2023-07-11T11:22:35Z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C24320B4FDB24CE89C8EA4B94059C331</vt:lpwstr>
  </property>
</Properties>
</file>