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7AFD4" w14:textId="42FE9EE8" w:rsidR="007B7B74" w:rsidRDefault="0040312A" w:rsidP="0040312A">
      <w:pPr>
        <w:jc w:val="center"/>
        <w:rPr>
          <w:rFonts w:ascii="Times New Roman" w:hAnsi="Times New Roman" w:cs="Times New Roman"/>
          <w:b/>
          <w:sz w:val="28"/>
          <w:szCs w:val="28"/>
        </w:rPr>
      </w:pPr>
      <w:r w:rsidRPr="0040312A">
        <w:rPr>
          <w:rFonts w:ascii="Times New Roman" w:hAnsi="Times New Roman" w:cs="Times New Roman"/>
          <w:b/>
          <w:sz w:val="28"/>
          <w:szCs w:val="28"/>
        </w:rPr>
        <w:t>Notes on Papers on Video Question Answering</w:t>
      </w:r>
    </w:p>
    <w:p w14:paraId="3D2312A8" w14:textId="37759E7A" w:rsidR="0040312A" w:rsidRPr="00FE1360" w:rsidRDefault="007521D6" w:rsidP="0040312A">
      <w:pPr>
        <w:rPr>
          <w:rFonts w:ascii="Times New Roman" w:hAnsi="Times New Roman" w:cs="Times New Roman"/>
          <w:sz w:val="24"/>
          <w:szCs w:val="24"/>
        </w:rPr>
      </w:pPr>
      <w:proofErr w:type="spellStart"/>
      <w:r>
        <w:rPr>
          <w:rFonts w:ascii="Times New Roman" w:hAnsi="Times New Roman" w:cs="Times New Roman"/>
          <w:b/>
          <w:sz w:val="24"/>
          <w:szCs w:val="24"/>
        </w:rPr>
        <w:t>MovieQA</w:t>
      </w:r>
      <w:proofErr w:type="spellEnd"/>
      <w:r>
        <w:rPr>
          <w:rFonts w:ascii="Times New Roman" w:hAnsi="Times New Roman" w:cs="Times New Roman"/>
          <w:b/>
          <w:sz w:val="24"/>
          <w:szCs w:val="24"/>
        </w:rPr>
        <w:t xml:space="preserve"> Paper</w:t>
      </w:r>
      <w:r w:rsidR="00FE1360">
        <w:rPr>
          <w:rFonts w:ascii="Times New Roman" w:hAnsi="Times New Roman" w:cs="Times New Roman"/>
          <w:b/>
          <w:sz w:val="24"/>
          <w:szCs w:val="24"/>
        </w:rPr>
        <w:t xml:space="preserve"> </w:t>
      </w:r>
      <w:r w:rsidR="00FE1360">
        <w:rPr>
          <w:rFonts w:ascii="Times New Roman" w:hAnsi="Times New Roman" w:cs="Times New Roman"/>
          <w:sz w:val="24"/>
          <w:szCs w:val="24"/>
        </w:rPr>
        <w:t>(2016 Paper):</w:t>
      </w:r>
    </w:p>
    <w:p w14:paraId="3A0E9631" w14:textId="735B5CE1" w:rsidR="007521D6" w:rsidRDefault="008F6FB3" w:rsidP="0040312A">
      <w:pPr>
        <w:rPr>
          <w:rFonts w:ascii="Times New Roman" w:hAnsi="Times New Roman" w:cs="Times New Roman"/>
          <w:sz w:val="24"/>
          <w:szCs w:val="24"/>
        </w:rPr>
      </w:pPr>
      <w:r>
        <w:rPr>
          <w:rFonts w:ascii="Times New Roman" w:hAnsi="Times New Roman" w:cs="Times New Roman"/>
          <w:sz w:val="24"/>
          <w:szCs w:val="24"/>
        </w:rPr>
        <w:t xml:space="preserve">This paper has data of many movie clips, along with their summaries from </w:t>
      </w:r>
      <w:proofErr w:type="spellStart"/>
      <w:r>
        <w:rPr>
          <w:rFonts w:ascii="Times New Roman" w:hAnsi="Times New Roman" w:cs="Times New Roman"/>
          <w:sz w:val="24"/>
          <w:szCs w:val="24"/>
        </w:rPr>
        <w:t>wikip</w:t>
      </w:r>
      <w:r w:rsidR="00F335B2">
        <w:rPr>
          <w:rFonts w:ascii="Times New Roman" w:hAnsi="Times New Roman" w:cs="Times New Roman"/>
          <w:sz w:val="24"/>
          <w:szCs w:val="24"/>
        </w:rPr>
        <w:t>e</w:t>
      </w:r>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imd</w:t>
      </w:r>
      <w:proofErr w:type="spellEnd"/>
      <w:r w:rsidR="00F335B2">
        <w:rPr>
          <w:rFonts w:ascii="Times New Roman" w:hAnsi="Times New Roman" w:cs="Times New Roman"/>
          <w:sz w:val="24"/>
          <w:szCs w:val="24"/>
        </w:rPr>
        <w:t xml:space="preserve"> websites, etc.</w:t>
      </w:r>
      <w:r w:rsidR="00932689">
        <w:rPr>
          <w:rFonts w:ascii="Times New Roman" w:hAnsi="Times New Roman" w:cs="Times New Roman"/>
          <w:sz w:val="24"/>
          <w:szCs w:val="24"/>
        </w:rPr>
        <w:t xml:space="preserve"> The goal is to get summary and answer specific questions about the plot of films.</w:t>
      </w:r>
      <w:r w:rsidR="00932689">
        <w:rPr>
          <w:rFonts w:ascii="Times New Roman" w:hAnsi="Times New Roman" w:cs="Times New Roman"/>
          <w:sz w:val="24"/>
          <w:szCs w:val="24"/>
        </w:rPr>
        <w:br/>
        <w:t>This paper introduced the dataset mainly.</w:t>
      </w:r>
      <w:r w:rsidR="0085207A">
        <w:rPr>
          <w:rFonts w:ascii="Times New Roman" w:hAnsi="Times New Roman" w:cs="Times New Roman"/>
          <w:sz w:val="24"/>
          <w:szCs w:val="24"/>
        </w:rPr>
        <w:br/>
      </w:r>
      <w:proofErr w:type="spellStart"/>
      <w:r w:rsidR="0085207A" w:rsidRPr="00ED0382">
        <w:rPr>
          <w:rFonts w:ascii="Times New Roman" w:hAnsi="Times New Roman" w:cs="Times New Roman"/>
          <w:b/>
          <w:sz w:val="24"/>
          <w:szCs w:val="24"/>
        </w:rPr>
        <w:t>MovieQA</w:t>
      </w:r>
      <w:proofErr w:type="spellEnd"/>
      <w:r w:rsidR="0085207A" w:rsidRPr="00ED0382">
        <w:rPr>
          <w:rFonts w:ascii="Times New Roman" w:hAnsi="Times New Roman" w:cs="Times New Roman"/>
          <w:b/>
          <w:sz w:val="24"/>
          <w:szCs w:val="24"/>
        </w:rPr>
        <w:t xml:space="preserve"> </w:t>
      </w:r>
      <w:r w:rsidR="004B1B66" w:rsidRPr="00ED0382">
        <w:rPr>
          <w:rFonts w:ascii="Times New Roman" w:hAnsi="Times New Roman" w:cs="Times New Roman"/>
          <w:b/>
          <w:sz w:val="24"/>
          <w:szCs w:val="24"/>
        </w:rPr>
        <w:t xml:space="preserve">has </w:t>
      </w:r>
      <w:r w:rsidR="0085207A" w:rsidRPr="00ED0382">
        <w:rPr>
          <w:rFonts w:ascii="Times New Roman" w:hAnsi="Times New Roman" w:cs="Times New Roman"/>
          <w:b/>
          <w:sz w:val="24"/>
          <w:szCs w:val="24"/>
        </w:rPr>
        <w:t>multiple choice answers</w:t>
      </w:r>
      <w:r w:rsidR="009E34DB" w:rsidRPr="00ED0382">
        <w:rPr>
          <w:rFonts w:ascii="Times New Roman" w:hAnsi="Times New Roman" w:cs="Times New Roman"/>
          <w:b/>
          <w:sz w:val="24"/>
          <w:szCs w:val="24"/>
        </w:rPr>
        <w:t>.</w:t>
      </w:r>
    </w:p>
    <w:p w14:paraId="73DC27DC" w14:textId="5FF21E8D" w:rsidR="00601A30" w:rsidRDefault="00601A30" w:rsidP="0040312A">
      <w:pPr>
        <w:rPr>
          <w:rFonts w:ascii="Times New Roman" w:hAnsi="Times New Roman" w:cs="Times New Roman"/>
          <w:sz w:val="24"/>
          <w:szCs w:val="24"/>
        </w:rPr>
      </w:pPr>
      <w:r>
        <w:rPr>
          <w:rFonts w:ascii="Times New Roman" w:hAnsi="Times New Roman" w:cs="Times New Roman"/>
          <w:b/>
          <w:sz w:val="24"/>
          <w:szCs w:val="24"/>
        </w:rPr>
        <w:br/>
        <w:t xml:space="preserve">Uncovering Temporal Context for Video Question Answering </w:t>
      </w:r>
      <w:proofErr w:type="spellStart"/>
      <w:r>
        <w:rPr>
          <w:rFonts w:ascii="Times New Roman" w:hAnsi="Times New Roman" w:cs="Times New Roman"/>
          <w:sz w:val="24"/>
          <w:szCs w:val="24"/>
        </w:rPr>
        <w:t>Linchao</w:t>
      </w:r>
      <w:proofErr w:type="spellEnd"/>
      <w:r>
        <w:rPr>
          <w:rFonts w:ascii="Times New Roman" w:hAnsi="Times New Roman" w:cs="Times New Roman"/>
          <w:sz w:val="24"/>
          <w:szCs w:val="24"/>
        </w:rPr>
        <w:t xml:space="preserve"> Zhu, Yi Yang….:</w:t>
      </w:r>
    </w:p>
    <w:p w14:paraId="75D3DD9A" w14:textId="0BFF17C7" w:rsidR="00E0372C" w:rsidRDefault="00154769" w:rsidP="0040312A">
      <w:pPr>
        <w:rPr>
          <w:rFonts w:ascii="Times New Roman" w:hAnsi="Times New Roman" w:cs="Times New Roman"/>
          <w:b/>
          <w:sz w:val="24"/>
          <w:szCs w:val="24"/>
        </w:rPr>
      </w:pPr>
      <w:r>
        <w:rPr>
          <w:rFonts w:ascii="Times New Roman" w:hAnsi="Times New Roman" w:cs="Times New Roman"/>
          <w:sz w:val="24"/>
          <w:szCs w:val="24"/>
        </w:rPr>
        <w:t>This paper seems more relevant than previous (</w:t>
      </w:r>
      <w:r w:rsidRPr="00154769">
        <w:rPr>
          <w:rFonts w:ascii="Times New Roman" w:hAnsi="Times New Roman" w:cs="Times New Roman"/>
          <w:b/>
          <w:sz w:val="24"/>
          <w:szCs w:val="24"/>
        </w:rPr>
        <w:t>perhaps most relevant</w:t>
      </w:r>
      <w:r>
        <w:rPr>
          <w:rFonts w:ascii="Times New Roman" w:hAnsi="Times New Roman" w:cs="Times New Roman"/>
          <w:sz w:val="24"/>
          <w:szCs w:val="24"/>
        </w:rPr>
        <w:t>)</w:t>
      </w:r>
      <w:r w:rsidR="00C6640B">
        <w:rPr>
          <w:rFonts w:ascii="Times New Roman" w:hAnsi="Times New Roman" w:cs="Times New Roman"/>
          <w:sz w:val="24"/>
          <w:szCs w:val="24"/>
        </w:rPr>
        <w:br/>
      </w:r>
      <w:r w:rsidR="00256589">
        <w:rPr>
          <w:rFonts w:ascii="Times New Roman" w:hAnsi="Times New Roman" w:cs="Times New Roman"/>
          <w:sz w:val="24"/>
          <w:szCs w:val="24"/>
        </w:rPr>
        <w:br/>
      </w:r>
      <w:r w:rsidR="00C6640B">
        <w:rPr>
          <w:rFonts w:ascii="Times New Roman" w:hAnsi="Times New Roman" w:cs="Times New Roman"/>
          <w:sz w:val="24"/>
          <w:szCs w:val="24"/>
        </w:rPr>
        <w:t>Dataset Details</w:t>
      </w:r>
      <w:r w:rsidR="00C6640B">
        <w:rPr>
          <w:rFonts w:ascii="Times New Roman" w:hAnsi="Times New Roman" w:cs="Times New Roman"/>
          <w:sz w:val="24"/>
          <w:szCs w:val="24"/>
        </w:rPr>
        <w:br/>
      </w:r>
      <w:r w:rsidR="00C6640B">
        <w:rPr>
          <w:rFonts w:ascii="Times New Roman" w:hAnsi="Times New Roman" w:cs="Times New Roman"/>
          <w:sz w:val="24"/>
          <w:szCs w:val="24"/>
        </w:rPr>
        <w:br/>
      </w:r>
      <w:r w:rsidR="00C6640B" w:rsidRPr="0018646E">
        <w:rPr>
          <w:rFonts w:ascii="Times New Roman" w:hAnsi="Times New Roman" w:cs="Times New Roman"/>
          <w:b/>
          <w:sz w:val="24"/>
          <w:szCs w:val="24"/>
        </w:rPr>
        <w:t>Types of Questions</w:t>
      </w:r>
      <w:r w:rsidR="00C6640B">
        <w:rPr>
          <w:rFonts w:ascii="Times New Roman" w:hAnsi="Times New Roman" w:cs="Times New Roman"/>
          <w:sz w:val="24"/>
          <w:szCs w:val="24"/>
        </w:rPr>
        <w:br/>
      </w:r>
      <w:r w:rsidR="00936937">
        <w:rPr>
          <w:rFonts w:ascii="Times New Roman" w:hAnsi="Times New Roman" w:cs="Times New Roman"/>
          <w:sz w:val="24"/>
          <w:szCs w:val="24"/>
        </w:rPr>
        <w:t>A) Nouns</w:t>
      </w:r>
      <w:r w:rsidR="00936937">
        <w:rPr>
          <w:rFonts w:ascii="Times New Roman" w:hAnsi="Times New Roman" w:cs="Times New Roman"/>
          <w:sz w:val="24"/>
          <w:szCs w:val="24"/>
        </w:rPr>
        <w:br/>
        <w:t>B) Verbs /Actions</w:t>
      </w:r>
      <w:r w:rsidR="00936937">
        <w:rPr>
          <w:rFonts w:ascii="Times New Roman" w:hAnsi="Times New Roman" w:cs="Times New Roman"/>
          <w:sz w:val="24"/>
          <w:szCs w:val="24"/>
        </w:rPr>
        <w:br/>
        <w:t>C) Phrases</w:t>
      </w:r>
      <w:r w:rsidR="00936937">
        <w:rPr>
          <w:rFonts w:ascii="Times New Roman" w:hAnsi="Times New Roman" w:cs="Times New Roman"/>
          <w:sz w:val="24"/>
          <w:szCs w:val="24"/>
        </w:rPr>
        <w:br/>
      </w:r>
      <w:r w:rsidR="00446B3D">
        <w:rPr>
          <w:rFonts w:ascii="Times New Roman" w:hAnsi="Times New Roman" w:cs="Times New Roman"/>
          <w:sz w:val="24"/>
          <w:szCs w:val="24"/>
        </w:rPr>
        <w:br/>
      </w:r>
      <w:r w:rsidR="00970A65">
        <w:rPr>
          <w:rFonts w:ascii="Times New Roman" w:hAnsi="Times New Roman" w:cs="Times New Roman"/>
          <w:sz w:val="24"/>
          <w:szCs w:val="24"/>
        </w:rPr>
        <w:t>What I observed was that the videos may be short and restricted to one type of scene (not too much of movement)</w:t>
      </w:r>
      <w:r w:rsidR="00970A65">
        <w:rPr>
          <w:rFonts w:ascii="Times New Roman" w:hAnsi="Times New Roman" w:cs="Times New Roman"/>
          <w:sz w:val="24"/>
          <w:szCs w:val="24"/>
        </w:rPr>
        <w:br/>
        <w:t>So, the question seems to be for video clip as whole.</w:t>
      </w:r>
      <w:r w:rsidR="0075765C">
        <w:rPr>
          <w:rFonts w:ascii="Times New Roman" w:hAnsi="Times New Roman" w:cs="Times New Roman"/>
          <w:sz w:val="24"/>
          <w:szCs w:val="24"/>
        </w:rPr>
        <w:br/>
      </w:r>
      <w:r w:rsidR="0075765C">
        <w:rPr>
          <w:rFonts w:ascii="Times New Roman" w:hAnsi="Times New Roman" w:cs="Times New Roman"/>
          <w:sz w:val="24"/>
          <w:szCs w:val="24"/>
        </w:rPr>
        <w:br/>
      </w:r>
      <w:r w:rsidR="0075765C">
        <w:rPr>
          <w:noProof/>
        </w:rPr>
        <w:drawing>
          <wp:inline distT="0" distB="0" distL="0" distR="0" wp14:anchorId="34D7FEDC" wp14:editId="7DD44250">
            <wp:extent cx="5943600" cy="2986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6405"/>
                    </a:xfrm>
                    <a:prstGeom prst="rect">
                      <a:avLst/>
                    </a:prstGeom>
                  </pic:spPr>
                </pic:pic>
              </a:graphicData>
            </a:graphic>
          </wp:inline>
        </w:drawing>
      </w:r>
      <w:r w:rsidR="0075765C">
        <w:rPr>
          <w:rFonts w:ascii="Times New Roman" w:hAnsi="Times New Roman" w:cs="Times New Roman"/>
          <w:sz w:val="24"/>
          <w:szCs w:val="24"/>
        </w:rPr>
        <w:br/>
      </w:r>
      <w:r w:rsidR="0075765C">
        <w:rPr>
          <w:rFonts w:ascii="Times New Roman" w:hAnsi="Times New Roman" w:cs="Times New Roman"/>
          <w:sz w:val="24"/>
          <w:szCs w:val="24"/>
        </w:rPr>
        <w:br/>
      </w:r>
      <w:r w:rsidR="00A96F18">
        <w:rPr>
          <w:rFonts w:ascii="Times New Roman" w:hAnsi="Times New Roman" w:cs="Times New Roman"/>
          <w:sz w:val="24"/>
          <w:szCs w:val="24"/>
        </w:rPr>
        <w:t>This is the section where task is defined.</w:t>
      </w:r>
      <w:r w:rsidR="0026768A">
        <w:rPr>
          <w:rFonts w:ascii="Times New Roman" w:hAnsi="Times New Roman" w:cs="Times New Roman"/>
          <w:sz w:val="24"/>
          <w:szCs w:val="24"/>
        </w:rPr>
        <w:br/>
        <w:t>There are three tasks:</w:t>
      </w:r>
      <w:r w:rsidR="0026768A">
        <w:rPr>
          <w:rFonts w:ascii="Times New Roman" w:hAnsi="Times New Roman" w:cs="Times New Roman"/>
          <w:sz w:val="24"/>
          <w:szCs w:val="24"/>
        </w:rPr>
        <w:br/>
        <w:t>1) Describe the current clip</w:t>
      </w:r>
      <w:r w:rsidR="0026768A">
        <w:rPr>
          <w:rFonts w:ascii="Times New Roman" w:hAnsi="Times New Roman" w:cs="Times New Roman"/>
          <w:sz w:val="24"/>
          <w:szCs w:val="24"/>
        </w:rPr>
        <w:br/>
      </w:r>
      <w:r w:rsidR="0026768A">
        <w:rPr>
          <w:rFonts w:ascii="Times New Roman" w:hAnsi="Times New Roman" w:cs="Times New Roman"/>
          <w:sz w:val="24"/>
          <w:szCs w:val="24"/>
        </w:rPr>
        <w:lastRenderedPageBreak/>
        <w:t>2) Predict on future clip</w:t>
      </w:r>
      <w:r w:rsidR="0026768A">
        <w:rPr>
          <w:rFonts w:ascii="Times New Roman" w:hAnsi="Times New Roman" w:cs="Times New Roman"/>
          <w:sz w:val="24"/>
          <w:szCs w:val="24"/>
        </w:rPr>
        <w:br/>
        <w:t>3) Predict past clip</w:t>
      </w:r>
      <w:r w:rsidR="00243AC3">
        <w:rPr>
          <w:rFonts w:ascii="Times New Roman" w:hAnsi="Times New Roman" w:cs="Times New Roman"/>
          <w:sz w:val="24"/>
          <w:szCs w:val="24"/>
        </w:rPr>
        <w:br/>
      </w:r>
      <w:r w:rsidR="00243AC3">
        <w:rPr>
          <w:rFonts w:ascii="Times New Roman" w:hAnsi="Times New Roman" w:cs="Times New Roman"/>
          <w:sz w:val="24"/>
          <w:szCs w:val="24"/>
        </w:rPr>
        <w:br/>
        <w:t>There are easy and hard types of questions.</w:t>
      </w:r>
      <w:r w:rsidR="00C02BEC">
        <w:rPr>
          <w:rFonts w:ascii="Times New Roman" w:hAnsi="Times New Roman" w:cs="Times New Roman"/>
          <w:sz w:val="24"/>
          <w:szCs w:val="24"/>
        </w:rPr>
        <w:br/>
      </w:r>
      <w:r w:rsidR="00C02BEC" w:rsidRPr="00C02BEC">
        <w:rPr>
          <w:rFonts w:ascii="Times New Roman" w:hAnsi="Times New Roman" w:cs="Times New Roman"/>
          <w:b/>
          <w:sz w:val="24"/>
          <w:szCs w:val="24"/>
        </w:rPr>
        <w:t>The questions here are fill in the blank type of questions</w:t>
      </w:r>
      <w:r w:rsidR="0001154A">
        <w:rPr>
          <w:rFonts w:ascii="Times New Roman" w:hAnsi="Times New Roman" w:cs="Times New Roman"/>
          <w:b/>
          <w:sz w:val="24"/>
          <w:szCs w:val="24"/>
        </w:rPr>
        <w:br/>
        <w:t>They are multiple choice answer type questions, with options given.</w:t>
      </w:r>
      <w:r w:rsidR="000B02F8">
        <w:rPr>
          <w:rFonts w:ascii="Times New Roman" w:hAnsi="Times New Roman" w:cs="Times New Roman"/>
          <w:b/>
          <w:sz w:val="24"/>
          <w:szCs w:val="24"/>
        </w:rPr>
        <w:br/>
      </w:r>
      <w:r w:rsidR="000B02F8">
        <w:rPr>
          <w:rFonts w:ascii="Times New Roman" w:hAnsi="Times New Roman" w:cs="Times New Roman"/>
          <w:sz w:val="24"/>
          <w:szCs w:val="24"/>
        </w:rPr>
        <w:t>Of these multiple answers, some of them are distractors / hard negatives.</w:t>
      </w:r>
      <w:r w:rsidR="0001154A">
        <w:rPr>
          <w:rFonts w:ascii="Times New Roman" w:hAnsi="Times New Roman" w:cs="Times New Roman"/>
          <w:b/>
          <w:sz w:val="24"/>
          <w:szCs w:val="24"/>
        </w:rPr>
        <w:br/>
      </w:r>
      <w:r w:rsidR="00C02BEC">
        <w:rPr>
          <w:rFonts w:ascii="Times New Roman" w:hAnsi="Times New Roman" w:cs="Times New Roman"/>
          <w:sz w:val="24"/>
          <w:szCs w:val="24"/>
        </w:rPr>
        <w:br/>
      </w:r>
      <w:r w:rsidR="00E0372C">
        <w:rPr>
          <w:noProof/>
        </w:rPr>
        <w:drawing>
          <wp:inline distT="0" distB="0" distL="0" distR="0" wp14:anchorId="3EF66C09" wp14:editId="5288CDAC">
            <wp:extent cx="5943600" cy="5580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80380"/>
                    </a:xfrm>
                    <a:prstGeom prst="rect">
                      <a:avLst/>
                    </a:prstGeom>
                  </pic:spPr>
                </pic:pic>
              </a:graphicData>
            </a:graphic>
          </wp:inline>
        </w:drawing>
      </w:r>
    </w:p>
    <w:p w14:paraId="22E3A9C3" w14:textId="77777777" w:rsidR="00E0372C" w:rsidRDefault="00E0372C" w:rsidP="0040312A">
      <w:pPr>
        <w:rPr>
          <w:rFonts w:ascii="Times New Roman" w:hAnsi="Times New Roman" w:cs="Times New Roman"/>
          <w:b/>
          <w:sz w:val="24"/>
          <w:szCs w:val="24"/>
        </w:rPr>
      </w:pPr>
    </w:p>
    <w:p w14:paraId="0A43B892" w14:textId="56FCFBB9" w:rsidR="00746024" w:rsidRDefault="00443B06" w:rsidP="0040312A">
      <w:pPr>
        <w:rPr>
          <w:rFonts w:ascii="Times New Roman" w:hAnsi="Times New Roman" w:cs="Times New Roman"/>
          <w:sz w:val="24"/>
          <w:szCs w:val="24"/>
        </w:rPr>
      </w:pPr>
      <w:r>
        <w:rPr>
          <w:rFonts w:ascii="Times New Roman" w:hAnsi="Times New Roman" w:cs="Times New Roman"/>
          <w:sz w:val="24"/>
          <w:szCs w:val="24"/>
        </w:rPr>
        <w:t>Word Representations: To read.</w:t>
      </w:r>
      <w:r w:rsidR="00FB0E7B">
        <w:rPr>
          <w:rFonts w:ascii="Times New Roman" w:hAnsi="Times New Roman" w:cs="Times New Roman"/>
          <w:sz w:val="24"/>
          <w:szCs w:val="24"/>
        </w:rPr>
        <w:br/>
        <w:t>Section 4 is the most important, which talks about the model and representation.</w:t>
      </w:r>
      <w:r w:rsidR="00700374">
        <w:rPr>
          <w:rFonts w:ascii="Times New Roman" w:hAnsi="Times New Roman" w:cs="Times New Roman"/>
          <w:sz w:val="24"/>
          <w:szCs w:val="24"/>
        </w:rPr>
        <w:br/>
      </w:r>
      <w:r w:rsidR="00700374" w:rsidRPr="00700374">
        <w:rPr>
          <w:rFonts w:ascii="Times New Roman" w:hAnsi="Times New Roman" w:cs="Times New Roman"/>
          <w:b/>
          <w:sz w:val="24"/>
          <w:szCs w:val="24"/>
        </w:rPr>
        <w:t>How is loss computed when multiple choice answers?</w:t>
      </w:r>
      <w:r w:rsidR="00700374">
        <w:rPr>
          <w:rFonts w:ascii="Times New Roman" w:hAnsi="Times New Roman" w:cs="Times New Roman"/>
          <w:sz w:val="24"/>
          <w:szCs w:val="24"/>
        </w:rPr>
        <w:br/>
      </w:r>
      <w:r w:rsidR="008852DE">
        <w:rPr>
          <w:rFonts w:ascii="Times New Roman" w:hAnsi="Times New Roman" w:cs="Times New Roman"/>
          <w:sz w:val="24"/>
          <w:szCs w:val="24"/>
        </w:rPr>
        <w:lastRenderedPageBreak/>
        <w:t>Dual Rank loss.</w:t>
      </w:r>
      <w:r w:rsidR="008203E3">
        <w:rPr>
          <w:rFonts w:ascii="Times New Roman" w:hAnsi="Times New Roman" w:cs="Times New Roman"/>
          <w:sz w:val="24"/>
          <w:szCs w:val="24"/>
        </w:rPr>
        <w:br/>
      </w:r>
      <w:r w:rsidR="00BC2210">
        <w:rPr>
          <w:rFonts w:ascii="Times New Roman" w:hAnsi="Times New Roman" w:cs="Times New Roman"/>
          <w:i/>
          <w:sz w:val="24"/>
          <w:szCs w:val="24"/>
        </w:rPr>
        <w:br/>
      </w:r>
      <w:r w:rsidR="00746024" w:rsidRPr="0066681D">
        <w:rPr>
          <w:rFonts w:ascii="Times New Roman" w:hAnsi="Times New Roman" w:cs="Times New Roman"/>
          <w:i/>
          <w:sz w:val="24"/>
          <w:szCs w:val="24"/>
          <w:u w:val="single"/>
        </w:rPr>
        <w:t>Limitations</w:t>
      </w:r>
      <w:r w:rsidR="00746024" w:rsidRPr="0066681D">
        <w:rPr>
          <w:rFonts w:ascii="Times New Roman" w:hAnsi="Times New Roman" w:cs="Times New Roman"/>
          <w:i/>
          <w:sz w:val="24"/>
          <w:szCs w:val="24"/>
          <w:u w:val="single"/>
        </w:rPr>
        <w:t>:</w:t>
      </w:r>
      <w:r w:rsidR="00BC2210" w:rsidRPr="0066681D">
        <w:rPr>
          <w:rFonts w:ascii="Times New Roman" w:hAnsi="Times New Roman" w:cs="Times New Roman"/>
          <w:i/>
          <w:sz w:val="24"/>
          <w:szCs w:val="24"/>
          <w:u w:val="single"/>
        </w:rPr>
        <w:br/>
      </w:r>
      <w:r w:rsidR="00F54760">
        <w:rPr>
          <w:rFonts w:ascii="Times New Roman" w:hAnsi="Times New Roman" w:cs="Times New Roman"/>
          <w:sz w:val="24"/>
          <w:szCs w:val="24"/>
        </w:rPr>
        <w:t xml:space="preserve">1. </w:t>
      </w:r>
      <w:r w:rsidR="00F54760">
        <w:rPr>
          <w:rFonts w:ascii="Times New Roman" w:hAnsi="Times New Roman" w:cs="Times New Roman"/>
          <w:sz w:val="24"/>
          <w:szCs w:val="24"/>
        </w:rPr>
        <w:t>the videos may be short and restricted to one type of scene (not too much of movement)</w:t>
      </w:r>
    </w:p>
    <w:p w14:paraId="4251BBAD" w14:textId="21D0D0C0" w:rsidR="00F54760" w:rsidRDefault="00F54760" w:rsidP="0040312A">
      <w:pPr>
        <w:rPr>
          <w:rFonts w:ascii="Times New Roman" w:hAnsi="Times New Roman" w:cs="Times New Roman"/>
          <w:sz w:val="24"/>
          <w:szCs w:val="24"/>
        </w:rPr>
      </w:pPr>
      <w:r>
        <w:rPr>
          <w:rFonts w:ascii="Times New Roman" w:hAnsi="Times New Roman" w:cs="Times New Roman"/>
          <w:sz w:val="24"/>
          <w:szCs w:val="24"/>
        </w:rPr>
        <w:t>2. Multiple choice answers, so training with candidate answers, and so training end to end learning. Ideally can’t work like that.</w:t>
      </w:r>
    </w:p>
    <w:p w14:paraId="62E518BC" w14:textId="1A65F4C3" w:rsidR="00F54760" w:rsidRPr="0066681D" w:rsidRDefault="00F54760" w:rsidP="0040312A">
      <w:pPr>
        <w:rPr>
          <w:rFonts w:ascii="Times New Roman" w:hAnsi="Times New Roman" w:cs="Times New Roman"/>
          <w:sz w:val="24"/>
          <w:szCs w:val="24"/>
        </w:rPr>
      </w:pPr>
      <w:r>
        <w:rPr>
          <w:rFonts w:ascii="Times New Roman" w:hAnsi="Times New Roman" w:cs="Times New Roman"/>
          <w:sz w:val="24"/>
          <w:szCs w:val="24"/>
        </w:rPr>
        <w:t xml:space="preserve">3. Fill in the blank type </w:t>
      </w:r>
      <w:proofErr w:type="gramStart"/>
      <w:r>
        <w:rPr>
          <w:rFonts w:ascii="Times New Roman" w:hAnsi="Times New Roman" w:cs="Times New Roman"/>
          <w:sz w:val="24"/>
          <w:szCs w:val="24"/>
        </w:rPr>
        <w:t>questions</w:t>
      </w:r>
      <w:r w:rsidR="008531AB">
        <w:rPr>
          <w:rFonts w:ascii="Times New Roman" w:hAnsi="Times New Roman" w:cs="Times New Roman"/>
          <w:sz w:val="24"/>
          <w:szCs w:val="24"/>
        </w:rPr>
        <w:t>,  about</w:t>
      </w:r>
      <w:proofErr w:type="gramEnd"/>
      <w:r w:rsidR="008531AB">
        <w:rPr>
          <w:rFonts w:ascii="Times New Roman" w:hAnsi="Times New Roman" w:cs="Times New Roman"/>
          <w:sz w:val="24"/>
          <w:szCs w:val="24"/>
        </w:rPr>
        <w:t xml:space="preserve"> noun / object, action / verb and phrase</w:t>
      </w:r>
      <w:r>
        <w:rPr>
          <w:rFonts w:ascii="Times New Roman" w:hAnsi="Times New Roman" w:cs="Times New Roman"/>
          <w:sz w:val="24"/>
          <w:szCs w:val="24"/>
        </w:rPr>
        <w:t>.</w:t>
      </w:r>
    </w:p>
    <w:p w14:paraId="50D98221" w14:textId="16030A3C" w:rsidR="00DC5AA4" w:rsidRDefault="008203E3" w:rsidP="0040312A">
      <w:pPr>
        <w:rPr>
          <w:rFonts w:ascii="Times New Roman" w:hAnsi="Times New Roman" w:cs="Times New Roman"/>
          <w:b/>
          <w:sz w:val="24"/>
          <w:szCs w:val="24"/>
        </w:rPr>
      </w:pPr>
      <w:r>
        <w:rPr>
          <w:rFonts w:ascii="Times New Roman" w:hAnsi="Times New Roman" w:cs="Times New Roman"/>
          <w:sz w:val="24"/>
          <w:szCs w:val="24"/>
        </w:rPr>
        <w:br/>
      </w:r>
      <w:r w:rsidR="00601A30">
        <w:rPr>
          <w:rFonts w:ascii="Times New Roman" w:hAnsi="Times New Roman" w:cs="Times New Roman"/>
          <w:sz w:val="24"/>
          <w:szCs w:val="24"/>
        </w:rPr>
        <w:br/>
      </w:r>
      <w:r w:rsidR="00305426">
        <w:rPr>
          <w:rFonts w:ascii="Times New Roman" w:hAnsi="Times New Roman" w:cs="Times New Roman"/>
          <w:b/>
          <w:sz w:val="24"/>
          <w:szCs w:val="24"/>
        </w:rPr>
        <w:t>Leveraging Video Descriptions to learn Video Question Answering</w:t>
      </w:r>
    </w:p>
    <w:p w14:paraId="0DAC699B" w14:textId="4AAC5D09" w:rsidR="00305426" w:rsidRDefault="00305426" w:rsidP="0040312A">
      <w:r>
        <w:rPr>
          <w:rFonts w:ascii="Times New Roman" w:hAnsi="Times New Roman" w:cs="Times New Roman"/>
          <w:sz w:val="24"/>
          <w:szCs w:val="24"/>
        </w:rPr>
        <w:t xml:space="preserve">Dataset: </w:t>
      </w:r>
      <w:r w:rsidR="00AE6778">
        <w:t>(</w:t>
      </w:r>
      <w:hyperlink r:id="rId6" w:history="1">
        <w:r w:rsidR="00AE6778" w:rsidRPr="00743073">
          <w:rPr>
            <w:rStyle w:val="Hyperlink"/>
          </w:rPr>
          <w:t>http://jukinmedia.com/videos</w:t>
        </w:r>
      </w:hyperlink>
      <w:r w:rsidR="00AE6778">
        <w:t>)</w:t>
      </w:r>
    </w:p>
    <w:p w14:paraId="526471D7" w14:textId="61B6ABCC" w:rsidR="00D1328F" w:rsidRPr="00D1328F" w:rsidRDefault="00D1328F" w:rsidP="0040312A">
      <w:pPr>
        <w:rPr>
          <w:rFonts w:ascii="Times New Roman" w:hAnsi="Times New Roman" w:cs="Times New Roman"/>
          <w:sz w:val="24"/>
          <w:szCs w:val="24"/>
        </w:rPr>
      </w:pPr>
      <w:r w:rsidRPr="008E2784">
        <w:rPr>
          <w:rFonts w:ascii="Times New Roman" w:hAnsi="Times New Roman" w:cs="Times New Roman"/>
          <w:b/>
          <w:sz w:val="24"/>
          <w:szCs w:val="24"/>
        </w:rPr>
        <w:t>Strengths</w:t>
      </w:r>
      <w:r>
        <w:rPr>
          <w:rFonts w:ascii="Times New Roman" w:hAnsi="Times New Roman" w:cs="Times New Roman"/>
          <w:sz w:val="24"/>
          <w:szCs w:val="24"/>
        </w:rPr>
        <w:t>:</w:t>
      </w:r>
      <w:r w:rsidR="002175E1">
        <w:rPr>
          <w:rFonts w:ascii="Times New Roman" w:hAnsi="Times New Roman" w:cs="Times New Roman"/>
          <w:sz w:val="24"/>
          <w:szCs w:val="24"/>
        </w:rPr>
        <w:t xml:space="preserve"> It doesn’t employ multiple choice answers like previous 2 papers.</w:t>
      </w:r>
      <w:r w:rsidR="008E2784">
        <w:rPr>
          <w:rFonts w:ascii="Times New Roman" w:hAnsi="Times New Roman" w:cs="Times New Roman"/>
          <w:sz w:val="24"/>
          <w:szCs w:val="24"/>
        </w:rPr>
        <w:br/>
        <w:t xml:space="preserve">                  Free form questions and answers.</w:t>
      </w:r>
      <w:r>
        <w:rPr>
          <w:rFonts w:ascii="Times New Roman" w:hAnsi="Times New Roman" w:cs="Times New Roman"/>
          <w:sz w:val="24"/>
          <w:szCs w:val="24"/>
        </w:rPr>
        <w:t xml:space="preserve"> </w:t>
      </w:r>
    </w:p>
    <w:p w14:paraId="32BC3623" w14:textId="7CA4AB6A" w:rsidR="00AE6778" w:rsidRPr="00077570" w:rsidRDefault="008E2784" w:rsidP="0040312A">
      <w:pPr>
        <w:rPr>
          <w:rFonts w:ascii="Times New Roman" w:hAnsi="Times New Roman" w:cs="Times New Roman"/>
          <w:i/>
          <w:sz w:val="24"/>
          <w:szCs w:val="24"/>
          <w:u w:val="single"/>
        </w:rPr>
      </w:pPr>
      <w:r w:rsidRPr="008E2784">
        <w:rPr>
          <w:rFonts w:ascii="Times New Roman" w:hAnsi="Times New Roman" w:cs="Times New Roman"/>
          <w:b/>
          <w:sz w:val="24"/>
          <w:szCs w:val="24"/>
        </w:rPr>
        <w:t>Weakness</w:t>
      </w:r>
      <w:r>
        <w:rPr>
          <w:rFonts w:ascii="Times New Roman" w:hAnsi="Times New Roman" w:cs="Times New Roman"/>
          <w:i/>
          <w:sz w:val="24"/>
          <w:szCs w:val="24"/>
          <w:u w:val="single"/>
        </w:rPr>
        <w:br/>
      </w:r>
      <w:r w:rsidR="00143CCF" w:rsidRPr="00077570">
        <w:rPr>
          <w:rFonts w:ascii="Times New Roman" w:hAnsi="Times New Roman" w:cs="Times New Roman"/>
          <w:i/>
          <w:sz w:val="24"/>
          <w:szCs w:val="24"/>
          <w:u w:val="single"/>
        </w:rPr>
        <w:t>The question and answer generation has been done from Video descriptions.</w:t>
      </w:r>
    </w:p>
    <w:p w14:paraId="6CDA3494" w14:textId="62E3E3F2" w:rsidR="00077570" w:rsidRDefault="00D1328F" w:rsidP="0040312A">
      <w:pPr>
        <w:rPr>
          <w:rFonts w:ascii="Times New Roman" w:hAnsi="Times New Roman" w:cs="Times New Roman"/>
          <w:sz w:val="24"/>
          <w:szCs w:val="24"/>
        </w:rPr>
      </w:pPr>
      <w:r>
        <w:rPr>
          <w:rFonts w:ascii="Times New Roman" w:hAnsi="Times New Roman" w:cs="Times New Roman"/>
          <w:sz w:val="24"/>
          <w:szCs w:val="24"/>
        </w:rPr>
        <w:t xml:space="preserve">This is the major weakness which I found. The video descriptions would be </w:t>
      </w:r>
      <w:r w:rsidR="008E2784">
        <w:rPr>
          <w:rFonts w:ascii="Times New Roman" w:hAnsi="Times New Roman" w:cs="Times New Roman"/>
          <w:sz w:val="24"/>
          <w:szCs w:val="24"/>
        </w:rPr>
        <w:t xml:space="preserve">very specific to the particular </w:t>
      </w:r>
      <w:proofErr w:type="gramStart"/>
      <w:r w:rsidR="008E2784">
        <w:rPr>
          <w:rFonts w:ascii="Times New Roman" w:hAnsi="Times New Roman" w:cs="Times New Roman"/>
          <w:sz w:val="24"/>
          <w:szCs w:val="24"/>
        </w:rPr>
        <w:t>video, and</w:t>
      </w:r>
      <w:proofErr w:type="gramEnd"/>
      <w:r w:rsidR="008E2784">
        <w:rPr>
          <w:rFonts w:ascii="Times New Roman" w:hAnsi="Times New Roman" w:cs="Times New Roman"/>
          <w:sz w:val="24"/>
          <w:szCs w:val="24"/>
        </w:rPr>
        <w:t xml:space="preserve"> may not encompass all the information about which question could be asked. If proper evaluation is to be done, then we need similar video with opposite things happening, for seeing if action is being recognized.</w:t>
      </w:r>
      <w:r w:rsidR="00E85BAD">
        <w:rPr>
          <w:rFonts w:ascii="Times New Roman" w:hAnsi="Times New Roman" w:cs="Times New Roman"/>
          <w:sz w:val="24"/>
          <w:szCs w:val="24"/>
        </w:rPr>
        <w:br/>
        <w:t>The evidence can be seen from the results.</w:t>
      </w:r>
      <w:r w:rsidR="00E85BAD">
        <w:rPr>
          <w:rFonts w:ascii="Times New Roman" w:hAnsi="Times New Roman" w:cs="Times New Roman"/>
          <w:sz w:val="24"/>
          <w:szCs w:val="24"/>
        </w:rPr>
        <w:br/>
      </w:r>
      <w:r w:rsidR="00E85BAD">
        <w:rPr>
          <w:rFonts w:ascii="Times New Roman" w:hAnsi="Times New Roman" w:cs="Times New Roman"/>
          <w:sz w:val="24"/>
          <w:szCs w:val="24"/>
        </w:rPr>
        <w:br/>
      </w:r>
      <w:r w:rsidR="009815EE">
        <w:rPr>
          <w:noProof/>
        </w:rPr>
        <w:drawing>
          <wp:inline distT="0" distB="0" distL="0" distR="0" wp14:anchorId="50E4F2AA" wp14:editId="622FE7FE">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8375"/>
                    </a:xfrm>
                    <a:prstGeom prst="rect">
                      <a:avLst/>
                    </a:prstGeom>
                  </pic:spPr>
                </pic:pic>
              </a:graphicData>
            </a:graphic>
          </wp:inline>
        </w:drawing>
      </w:r>
    </w:p>
    <w:p w14:paraId="0925F5BA" w14:textId="77777777" w:rsidR="004D60E4" w:rsidRDefault="009815EE" w:rsidP="0040312A">
      <w:pPr>
        <w:rPr>
          <w:rFonts w:ascii="Times New Roman" w:hAnsi="Times New Roman" w:cs="Times New Roman"/>
          <w:sz w:val="24"/>
          <w:szCs w:val="24"/>
        </w:rPr>
      </w:pPr>
      <w:r>
        <w:rPr>
          <w:rFonts w:ascii="Times New Roman" w:hAnsi="Times New Roman" w:cs="Times New Roman"/>
          <w:sz w:val="24"/>
          <w:szCs w:val="24"/>
        </w:rPr>
        <w:t>This is the table showing accuracy. The Non-visual section / column means video hasn’t been used for coming up with answer.</w:t>
      </w:r>
      <w:r w:rsidR="00B445D9">
        <w:rPr>
          <w:rFonts w:ascii="Times New Roman" w:hAnsi="Times New Roman" w:cs="Times New Roman"/>
          <w:sz w:val="24"/>
          <w:szCs w:val="24"/>
        </w:rPr>
        <w:t xml:space="preserve"> That column itself shows comparable accuracy.</w:t>
      </w:r>
      <w:r w:rsidR="008649D9">
        <w:rPr>
          <w:rFonts w:ascii="Times New Roman" w:hAnsi="Times New Roman" w:cs="Times New Roman"/>
          <w:sz w:val="24"/>
          <w:szCs w:val="24"/>
        </w:rPr>
        <w:br/>
        <w:t>This may be because the features from the descriptions seem to be given importance.</w:t>
      </w:r>
      <w:r w:rsidR="008649D9">
        <w:rPr>
          <w:rFonts w:ascii="Times New Roman" w:hAnsi="Times New Roman" w:cs="Times New Roman"/>
          <w:sz w:val="24"/>
          <w:szCs w:val="24"/>
        </w:rPr>
        <w:br/>
        <w:t xml:space="preserve">If this method is to work, we may need very huge data encompassing all types of actions and </w:t>
      </w:r>
      <w:r w:rsidR="00CB3DCF">
        <w:rPr>
          <w:rFonts w:ascii="Times New Roman" w:hAnsi="Times New Roman" w:cs="Times New Roman"/>
          <w:sz w:val="24"/>
          <w:szCs w:val="24"/>
        </w:rPr>
        <w:t>objects.</w:t>
      </w:r>
    </w:p>
    <w:p w14:paraId="7DA5A987" w14:textId="77777777" w:rsidR="004D60E4" w:rsidRDefault="004D60E4" w:rsidP="0040312A">
      <w:pPr>
        <w:rPr>
          <w:rFonts w:ascii="Times New Roman" w:hAnsi="Times New Roman" w:cs="Times New Roman"/>
          <w:sz w:val="24"/>
          <w:szCs w:val="24"/>
        </w:rPr>
      </w:pPr>
    </w:p>
    <w:p w14:paraId="5BACB199" w14:textId="7F28493E" w:rsidR="009815EE" w:rsidRDefault="004D60E4" w:rsidP="0040312A">
      <w:pPr>
        <w:rPr>
          <w:rFonts w:ascii="Times New Roman" w:hAnsi="Times New Roman" w:cs="Times New Roman"/>
          <w:sz w:val="24"/>
          <w:szCs w:val="24"/>
        </w:rPr>
      </w:pPr>
      <w:r>
        <w:rPr>
          <w:rFonts w:ascii="Times New Roman" w:hAnsi="Times New Roman" w:cs="Times New Roman"/>
          <w:b/>
          <w:sz w:val="24"/>
          <w:szCs w:val="24"/>
        </w:rPr>
        <w:t xml:space="preserve">Video Question Answering </w:t>
      </w:r>
      <w:r w:rsidR="00B41554">
        <w:rPr>
          <w:rFonts w:ascii="Times New Roman" w:hAnsi="Times New Roman" w:cs="Times New Roman"/>
          <w:b/>
          <w:sz w:val="24"/>
          <w:szCs w:val="24"/>
        </w:rPr>
        <w:t xml:space="preserve">via Hierarchical </w:t>
      </w:r>
      <w:proofErr w:type="spellStart"/>
      <w:r w:rsidR="00B41554">
        <w:rPr>
          <w:rFonts w:ascii="Times New Roman" w:hAnsi="Times New Roman" w:cs="Times New Roman"/>
          <w:b/>
          <w:sz w:val="24"/>
          <w:szCs w:val="24"/>
        </w:rPr>
        <w:t>Spatio</w:t>
      </w:r>
      <w:proofErr w:type="spellEnd"/>
      <w:r w:rsidR="00B41554">
        <w:rPr>
          <w:rFonts w:ascii="Times New Roman" w:hAnsi="Times New Roman" w:cs="Times New Roman"/>
          <w:b/>
          <w:sz w:val="24"/>
          <w:szCs w:val="24"/>
        </w:rPr>
        <w:t xml:space="preserve"> Temporal Attention Networks</w:t>
      </w:r>
      <w:r w:rsidR="00B41554">
        <w:rPr>
          <w:rFonts w:ascii="Times New Roman" w:hAnsi="Times New Roman" w:cs="Times New Roman"/>
          <w:sz w:val="24"/>
          <w:szCs w:val="24"/>
        </w:rPr>
        <w:t xml:space="preserve"> (Zhou Zhao, </w:t>
      </w:r>
      <w:proofErr w:type="spellStart"/>
      <w:r w:rsidR="00B41554">
        <w:rPr>
          <w:rFonts w:ascii="Times New Roman" w:hAnsi="Times New Roman" w:cs="Times New Roman"/>
          <w:sz w:val="24"/>
          <w:szCs w:val="24"/>
        </w:rPr>
        <w:t>Qifan</w:t>
      </w:r>
      <w:proofErr w:type="spellEnd"/>
      <w:r w:rsidR="00B41554">
        <w:rPr>
          <w:rFonts w:ascii="Times New Roman" w:hAnsi="Times New Roman" w:cs="Times New Roman"/>
          <w:sz w:val="24"/>
          <w:szCs w:val="24"/>
        </w:rPr>
        <w:t xml:space="preserve"> Yang)</w:t>
      </w:r>
      <w:r w:rsidR="00B445D9">
        <w:rPr>
          <w:rFonts w:ascii="Times New Roman" w:hAnsi="Times New Roman" w:cs="Times New Roman"/>
          <w:sz w:val="24"/>
          <w:szCs w:val="24"/>
        </w:rPr>
        <w:br/>
      </w:r>
      <w:r w:rsidR="009F5A97">
        <w:rPr>
          <w:rFonts w:ascii="Times New Roman" w:hAnsi="Times New Roman" w:cs="Times New Roman"/>
          <w:sz w:val="24"/>
          <w:szCs w:val="24"/>
        </w:rPr>
        <w:t xml:space="preserve">This may also be </w:t>
      </w:r>
      <w:r w:rsidR="009F5A97" w:rsidRPr="009F5A97">
        <w:rPr>
          <w:rFonts w:ascii="Times New Roman" w:hAnsi="Times New Roman" w:cs="Times New Roman"/>
          <w:b/>
          <w:sz w:val="24"/>
          <w:szCs w:val="24"/>
        </w:rPr>
        <w:t>very relevant</w:t>
      </w:r>
      <w:r w:rsidR="009F5A97">
        <w:rPr>
          <w:rFonts w:ascii="Times New Roman" w:hAnsi="Times New Roman" w:cs="Times New Roman"/>
          <w:sz w:val="24"/>
          <w:szCs w:val="24"/>
        </w:rPr>
        <w:t xml:space="preserve"> paper, as it describes some of the steps I have been thinking of.</w:t>
      </w:r>
    </w:p>
    <w:p w14:paraId="478ED57F" w14:textId="5A8EBC16" w:rsidR="00192C4F" w:rsidRPr="00E42A36" w:rsidRDefault="00FF716C" w:rsidP="0040312A">
      <w:pPr>
        <w:rPr>
          <w:rFonts w:ascii="Times New Roman" w:hAnsi="Times New Roman" w:cs="Times New Roman"/>
          <w:sz w:val="24"/>
          <w:szCs w:val="24"/>
        </w:rPr>
      </w:pPr>
      <w:r w:rsidRPr="00E42A36">
        <w:rPr>
          <w:rFonts w:ascii="Times New Roman" w:hAnsi="Times New Roman" w:cs="Times New Roman"/>
          <w:b/>
          <w:sz w:val="24"/>
          <w:szCs w:val="24"/>
        </w:rPr>
        <w:t>Weakness</w:t>
      </w:r>
      <w:r w:rsidR="00E42A36" w:rsidRPr="00E42A36">
        <w:rPr>
          <w:rFonts w:ascii="Times New Roman" w:hAnsi="Times New Roman" w:cs="Times New Roman"/>
          <w:b/>
          <w:sz w:val="24"/>
          <w:szCs w:val="24"/>
        </w:rPr>
        <w:t>:</w:t>
      </w:r>
      <w:r>
        <w:rPr>
          <w:rFonts w:ascii="Times New Roman" w:hAnsi="Times New Roman" w:cs="Times New Roman"/>
          <w:sz w:val="24"/>
          <w:szCs w:val="24"/>
        </w:rPr>
        <w:br/>
      </w:r>
      <w:r w:rsidR="00192C4F">
        <w:rPr>
          <w:rFonts w:ascii="Times New Roman" w:hAnsi="Times New Roman" w:cs="Times New Roman"/>
          <w:sz w:val="24"/>
          <w:szCs w:val="24"/>
        </w:rPr>
        <w:t>Here, again Question Answer pairs are generated from video descriptions.</w:t>
      </w:r>
      <w:r w:rsidR="00373C19">
        <w:rPr>
          <w:rFonts w:ascii="Times New Roman" w:hAnsi="Times New Roman" w:cs="Times New Roman"/>
          <w:sz w:val="24"/>
          <w:szCs w:val="24"/>
        </w:rPr>
        <w:br/>
        <w:t xml:space="preserve">But the question types are only </w:t>
      </w:r>
      <w:r w:rsidR="00373C19" w:rsidRPr="00373C19">
        <w:rPr>
          <w:rFonts w:ascii="Times New Roman" w:hAnsi="Times New Roman" w:cs="Times New Roman"/>
          <w:b/>
          <w:sz w:val="24"/>
          <w:szCs w:val="24"/>
        </w:rPr>
        <w:t>Object</w:t>
      </w:r>
      <w:r w:rsidR="00373C19">
        <w:rPr>
          <w:rFonts w:ascii="Times New Roman" w:hAnsi="Times New Roman" w:cs="Times New Roman"/>
          <w:sz w:val="24"/>
          <w:szCs w:val="24"/>
        </w:rPr>
        <w:t xml:space="preserve">, </w:t>
      </w:r>
      <w:r w:rsidR="00373C19" w:rsidRPr="00373C19">
        <w:rPr>
          <w:rFonts w:ascii="Times New Roman" w:hAnsi="Times New Roman" w:cs="Times New Roman"/>
          <w:b/>
          <w:sz w:val="24"/>
          <w:szCs w:val="24"/>
        </w:rPr>
        <w:t>Number</w:t>
      </w:r>
      <w:r w:rsidR="00373C19">
        <w:rPr>
          <w:rFonts w:ascii="Times New Roman" w:hAnsi="Times New Roman" w:cs="Times New Roman"/>
          <w:sz w:val="24"/>
          <w:szCs w:val="24"/>
        </w:rPr>
        <w:t xml:space="preserve">, </w:t>
      </w:r>
      <w:r w:rsidR="00373C19" w:rsidRPr="00373C19">
        <w:rPr>
          <w:rFonts w:ascii="Times New Roman" w:hAnsi="Times New Roman" w:cs="Times New Roman"/>
          <w:b/>
          <w:sz w:val="24"/>
          <w:szCs w:val="24"/>
        </w:rPr>
        <w:t>Color</w:t>
      </w:r>
      <w:r w:rsidR="00373C19">
        <w:rPr>
          <w:rFonts w:ascii="Times New Roman" w:hAnsi="Times New Roman" w:cs="Times New Roman"/>
          <w:sz w:val="24"/>
          <w:szCs w:val="24"/>
        </w:rPr>
        <w:t xml:space="preserve"> and </w:t>
      </w:r>
      <w:r w:rsidR="00373C19" w:rsidRPr="00373C19">
        <w:rPr>
          <w:rFonts w:ascii="Times New Roman" w:hAnsi="Times New Roman" w:cs="Times New Roman"/>
          <w:b/>
          <w:sz w:val="24"/>
          <w:szCs w:val="24"/>
        </w:rPr>
        <w:t>Location</w:t>
      </w:r>
      <w:r w:rsidR="00D048F7">
        <w:rPr>
          <w:rFonts w:ascii="Times New Roman" w:hAnsi="Times New Roman" w:cs="Times New Roman"/>
          <w:b/>
          <w:sz w:val="24"/>
          <w:szCs w:val="24"/>
        </w:rPr>
        <w:br/>
      </w:r>
      <w:r w:rsidR="00D048F7">
        <w:rPr>
          <w:rFonts w:ascii="Times New Roman" w:hAnsi="Times New Roman" w:cs="Times New Roman"/>
          <w:sz w:val="24"/>
          <w:szCs w:val="24"/>
        </w:rPr>
        <w:t>There doesn’t seem to be questions on actions.</w:t>
      </w:r>
      <w:r w:rsidR="00E42A36">
        <w:rPr>
          <w:rFonts w:ascii="Times New Roman" w:hAnsi="Times New Roman" w:cs="Times New Roman"/>
          <w:sz w:val="24"/>
          <w:szCs w:val="24"/>
        </w:rPr>
        <w:br/>
      </w:r>
      <w:r w:rsidR="00E42A36">
        <w:rPr>
          <w:rFonts w:ascii="Times New Roman" w:hAnsi="Times New Roman" w:cs="Times New Roman"/>
          <w:sz w:val="24"/>
          <w:szCs w:val="24"/>
        </w:rPr>
        <w:br/>
      </w:r>
      <w:r w:rsidR="00E42A36" w:rsidRPr="00E42A36">
        <w:rPr>
          <w:rFonts w:ascii="Times New Roman" w:hAnsi="Times New Roman" w:cs="Times New Roman"/>
          <w:b/>
          <w:sz w:val="24"/>
          <w:szCs w:val="24"/>
        </w:rPr>
        <w:t>Strength:</w:t>
      </w:r>
      <w:r w:rsidR="00E42A36">
        <w:rPr>
          <w:rFonts w:ascii="Times New Roman" w:hAnsi="Times New Roman" w:cs="Times New Roman"/>
          <w:b/>
          <w:sz w:val="24"/>
          <w:szCs w:val="24"/>
        </w:rPr>
        <w:br/>
      </w:r>
      <w:r w:rsidR="00E42A36">
        <w:rPr>
          <w:rFonts w:ascii="Times New Roman" w:hAnsi="Times New Roman" w:cs="Times New Roman"/>
          <w:sz w:val="24"/>
          <w:szCs w:val="24"/>
        </w:rPr>
        <w:t>The idea of finding out the relevant frames as the first step in pipeline seems right, like how I had thought.</w:t>
      </w:r>
    </w:p>
    <w:p w14:paraId="642A28D0" w14:textId="4C925EC4" w:rsidR="00CD275D" w:rsidRDefault="00CD275D" w:rsidP="0040312A">
      <w:pPr>
        <w:rPr>
          <w:rFonts w:ascii="Times New Roman" w:hAnsi="Times New Roman" w:cs="Times New Roman"/>
          <w:b/>
          <w:sz w:val="24"/>
          <w:szCs w:val="24"/>
        </w:rPr>
      </w:pPr>
    </w:p>
    <w:p w14:paraId="264A5740" w14:textId="6B68EF36" w:rsidR="003303A7" w:rsidRDefault="003303A7" w:rsidP="0040312A">
      <w:pPr>
        <w:rPr>
          <w:rFonts w:ascii="Times New Roman" w:hAnsi="Times New Roman" w:cs="Times New Roman"/>
          <w:b/>
          <w:sz w:val="24"/>
          <w:szCs w:val="24"/>
        </w:rPr>
      </w:pPr>
      <w:r>
        <w:rPr>
          <w:rFonts w:ascii="Times New Roman" w:hAnsi="Times New Roman" w:cs="Times New Roman"/>
          <w:b/>
          <w:sz w:val="24"/>
          <w:szCs w:val="24"/>
        </w:rPr>
        <w:t>TGIF-QA Paper (</w:t>
      </w:r>
      <w:r w:rsidR="007B0C52">
        <w:rPr>
          <w:rFonts w:ascii="Times New Roman" w:hAnsi="Times New Roman" w:cs="Times New Roman"/>
          <w:b/>
          <w:sz w:val="24"/>
          <w:szCs w:val="24"/>
        </w:rPr>
        <w:t>CVPR</w:t>
      </w:r>
      <w:r>
        <w:rPr>
          <w:rFonts w:ascii="Times New Roman" w:hAnsi="Times New Roman" w:cs="Times New Roman"/>
          <w:b/>
          <w:sz w:val="24"/>
          <w:szCs w:val="24"/>
        </w:rPr>
        <w:t>)</w:t>
      </w:r>
    </w:p>
    <w:p w14:paraId="33ADD70A" w14:textId="70B82113" w:rsidR="007B0C52" w:rsidRPr="002C5EED" w:rsidRDefault="007B0C52" w:rsidP="0040312A">
      <w:pPr>
        <w:rPr>
          <w:rFonts w:ascii="Times New Roman" w:hAnsi="Times New Roman" w:cs="Times New Roman"/>
          <w:sz w:val="24"/>
          <w:szCs w:val="24"/>
        </w:rPr>
      </w:pPr>
      <w:r w:rsidRPr="007B0C52">
        <w:rPr>
          <w:rFonts w:ascii="Times New Roman" w:hAnsi="Times New Roman" w:cs="Times New Roman"/>
          <w:b/>
          <w:sz w:val="24"/>
          <w:szCs w:val="24"/>
        </w:rPr>
        <w:t>Strengths:</w:t>
      </w:r>
      <w:r>
        <w:rPr>
          <w:rFonts w:ascii="Times New Roman" w:hAnsi="Times New Roman" w:cs="Times New Roman"/>
          <w:b/>
          <w:sz w:val="24"/>
          <w:szCs w:val="24"/>
        </w:rPr>
        <w:br/>
      </w:r>
      <w:r w:rsidR="002C5EED">
        <w:rPr>
          <w:rFonts w:ascii="Times New Roman" w:hAnsi="Times New Roman" w:cs="Times New Roman"/>
          <w:sz w:val="24"/>
          <w:szCs w:val="24"/>
        </w:rPr>
        <w:t>It has additional contributions in terms of types of questions, which are:</w:t>
      </w:r>
      <w:r w:rsidR="002C5EED">
        <w:rPr>
          <w:rFonts w:ascii="Times New Roman" w:hAnsi="Times New Roman" w:cs="Times New Roman"/>
          <w:sz w:val="24"/>
          <w:szCs w:val="24"/>
        </w:rPr>
        <w:br/>
        <w:t>A) Repetition counts (example: How many times cat licks)</w:t>
      </w:r>
      <w:r w:rsidR="002C5EED">
        <w:rPr>
          <w:rFonts w:ascii="Times New Roman" w:hAnsi="Times New Roman" w:cs="Times New Roman"/>
          <w:sz w:val="24"/>
          <w:szCs w:val="24"/>
        </w:rPr>
        <w:br/>
        <w:t>B) State transition (example: What does cat do before standing up)</w:t>
      </w:r>
      <w:r w:rsidR="002C5EED">
        <w:rPr>
          <w:rFonts w:ascii="Times New Roman" w:hAnsi="Times New Roman" w:cs="Times New Roman"/>
          <w:sz w:val="24"/>
          <w:szCs w:val="24"/>
        </w:rPr>
        <w:br/>
      </w:r>
      <w:r w:rsidR="002C5EED">
        <w:rPr>
          <w:rFonts w:ascii="Times New Roman" w:hAnsi="Times New Roman" w:cs="Times New Roman"/>
          <w:sz w:val="24"/>
          <w:szCs w:val="24"/>
        </w:rPr>
        <w:br/>
      </w:r>
      <w:r w:rsidR="002C5EED" w:rsidRPr="002C5EED">
        <w:rPr>
          <w:rFonts w:ascii="Times New Roman" w:hAnsi="Times New Roman" w:cs="Times New Roman"/>
          <w:b/>
          <w:sz w:val="24"/>
          <w:szCs w:val="24"/>
        </w:rPr>
        <w:t>Weakness:</w:t>
      </w:r>
      <w:r w:rsidR="002C5EED">
        <w:rPr>
          <w:rFonts w:ascii="Times New Roman" w:hAnsi="Times New Roman" w:cs="Times New Roman"/>
          <w:b/>
          <w:sz w:val="24"/>
          <w:szCs w:val="24"/>
        </w:rPr>
        <w:br/>
      </w:r>
      <w:r w:rsidR="002C5EED">
        <w:rPr>
          <w:rFonts w:ascii="Times New Roman" w:hAnsi="Times New Roman" w:cs="Times New Roman"/>
          <w:sz w:val="24"/>
          <w:szCs w:val="24"/>
        </w:rPr>
        <w:t>The videos are GIFs, which generally have whole frame in content, with very slight modifications throughout the GIF length.</w:t>
      </w:r>
      <w:r w:rsidR="00DA6B7E">
        <w:rPr>
          <w:rFonts w:ascii="Times New Roman" w:hAnsi="Times New Roman" w:cs="Times New Roman"/>
          <w:sz w:val="24"/>
          <w:szCs w:val="24"/>
        </w:rPr>
        <w:br/>
      </w:r>
      <w:proofErr w:type="spellStart"/>
      <w:r w:rsidR="00DA6B7E">
        <w:rPr>
          <w:rFonts w:ascii="Times New Roman" w:hAnsi="Times New Roman" w:cs="Times New Roman"/>
          <w:sz w:val="24"/>
          <w:szCs w:val="24"/>
        </w:rPr>
        <w:t>Eg</w:t>
      </w:r>
      <w:proofErr w:type="spellEnd"/>
      <w:r w:rsidR="00DA6B7E">
        <w:rPr>
          <w:rFonts w:ascii="Times New Roman" w:hAnsi="Times New Roman" w:cs="Times New Roman"/>
          <w:sz w:val="24"/>
          <w:szCs w:val="24"/>
        </w:rPr>
        <w:t>: If a question is how many times is the cat licking itself, mostly throughout the GIF the cat would be visible and in the frame.</w:t>
      </w:r>
      <w:r w:rsidR="00DA6B7E">
        <w:rPr>
          <w:rFonts w:ascii="Times New Roman" w:hAnsi="Times New Roman" w:cs="Times New Roman"/>
          <w:sz w:val="24"/>
          <w:szCs w:val="24"/>
        </w:rPr>
        <w:br/>
        <w:t>Translating to longer videos, we may not know how it would consider set of frames to be relevant.</w:t>
      </w:r>
      <w:bookmarkStart w:id="0" w:name="_GoBack"/>
      <w:bookmarkEnd w:id="0"/>
    </w:p>
    <w:p w14:paraId="216503FA" w14:textId="1E82C290" w:rsidR="00CD275D" w:rsidRDefault="00CD275D" w:rsidP="0040312A">
      <w:pPr>
        <w:rPr>
          <w:rFonts w:ascii="Times New Roman" w:hAnsi="Times New Roman" w:cs="Times New Roman"/>
          <w:b/>
          <w:sz w:val="24"/>
          <w:szCs w:val="24"/>
        </w:rPr>
      </w:pPr>
      <w:r>
        <w:rPr>
          <w:rFonts w:ascii="Times New Roman" w:hAnsi="Times New Roman" w:cs="Times New Roman"/>
          <w:b/>
          <w:sz w:val="24"/>
          <w:szCs w:val="24"/>
        </w:rPr>
        <w:t>Our Problem:</w:t>
      </w:r>
    </w:p>
    <w:p w14:paraId="196EC2FD" w14:textId="6F94BD51" w:rsidR="00CD275D" w:rsidRPr="00CD275D" w:rsidRDefault="00CD275D" w:rsidP="0040312A">
      <w:pPr>
        <w:rPr>
          <w:rFonts w:ascii="Times New Roman" w:hAnsi="Times New Roman" w:cs="Times New Roman"/>
          <w:sz w:val="24"/>
          <w:szCs w:val="24"/>
        </w:rPr>
      </w:pPr>
      <w:r>
        <w:rPr>
          <w:rFonts w:ascii="Times New Roman" w:hAnsi="Times New Roman" w:cs="Times New Roman"/>
          <w:sz w:val="24"/>
          <w:szCs w:val="24"/>
        </w:rPr>
        <w:t xml:space="preserve">We are working on kitchens datasets.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are going to have lots of interactions with different kinds of objects. Primarily, the action movements by the hands must be recognized, along with the objects the hands are interacting with.</w:t>
      </w:r>
      <w:r w:rsidR="00E87B96">
        <w:rPr>
          <w:rFonts w:ascii="Times New Roman" w:hAnsi="Times New Roman" w:cs="Times New Roman"/>
          <w:sz w:val="24"/>
          <w:szCs w:val="24"/>
        </w:rPr>
        <w:br/>
      </w:r>
    </w:p>
    <w:sectPr w:rsidR="00CD275D" w:rsidRPr="00CD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53"/>
    <w:rsid w:val="0001154A"/>
    <w:rsid w:val="00077570"/>
    <w:rsid w:val="000B02F8"/>
    <w:rsid w:val="000F34C1"/>
    <w:rsid w:val="00143CCF"/>
    <w:rsid w:val="00154769"/>
    <w:rsid w:val="0018646E"/>
    <w:rsid w:val="00192C4F"/>
    <w:rsid w:val="002175E1"/>
    <w:rsid w:val="00243AC3"/>
    <w:rsid w:val="00256589"/>
    <w:rsid w:val="0026768A"/>
    <w:rsid w:val="002C5EED"/>
    <w:rsid w:val="00305426"/>
    <w:rsid w:val="00305DA1"/>
    <w:rsid w:val="003303A7"/>
    <w:rsid w:val="00373C19"/>
    <w:rsid w:val="00402C9A"/>
    <w:rsid w:val="0040312A"/>
    <w:rsid w:val="00443B06"/>
    <w:rsid w:val="00446B3D"/>
    <w:rsid w:val="004B1B66"/>
    <w:rsid w:val="004D60E4"/>
    <w:rsid w:val="00601A30"/>
    <w:rsid w:val="0066681D"/>
    <w:rsid w:val="00700374"/>
    <w:rsid w:val="00746024"/>
    <w:rsid w:val="007521D6"/>
    <w:rsid w:val="0075765C"/>
    <w:rsid w:val="007B0C52"/>
    <w:rsid w:val="008203E3"/>
    <w:rsid w:val="0085207A"/>
    <w:rsid w:val="008531AB"/>
    <w:rsid w:val="008649D9"/>
    <w:rsid w:val="008852DE"/>
    <w:rsid w:val="008E2784"/>
    <w:rsid w:val="008F6FB3"/>
    <w:rsid w:val="00913153"/>
    <w:rsid w:val="00932689"/>
    <w:rsid w:val="00936937"/>
    <w:rsid w:val="009454DA"/>
    <w:rsid w:val="00970A65"/>
    <w:rsid w:val="009815EE"/>
    <w:rsid w:val="009E34DB"/>
    <w:rsid w:val="009F5A97"/>
    <w:rsid w:val="00A96F18"/>
    <w:rsid w:val="00AE6778"/>
    <w:rsid w:val="00B31D59"/>
    <w:rsid w:val="00B41554"/>
    <w:rsid w:val="00B445D9"/>
    <w:rsid w:val="00BC2210"/>
    <w:rsid w:val="00C02BEC"/>
    <w:rsid w:val="00C6640B"/>
    <w:rsid w:val="00CB3DCF"/>
    <w:rsid w:val="00CD275D"/>
    <w:rsid w:val="00D048F7"/>
    <w:rsid w:val="00D1328F"/>
    <w:rsid w:val="00DA6B7E"/>
    <w:rsid w:val="00DC5AA4"/>
    <w:rsid w:val="00E0372C"/>
    <w:rsid w:val="00E42A36"/>
    <w:rsid w:val="00E85BAD"/>
    <w:rsid w:val="00E87B96"/>
    <w:rsid w:val="00ED0382"/>
    <w:rsid w:val="00F335B2"/>
    <w:rsid w:val="00F54760"/>
    <w:rsid w:val="00FB0E7B"/>
    <w:rsid w:val="00FE1360"/>
    <w:rsid w:val="00FF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3CC2"/>
  <w15:chartTrackingRefBased/>
  <w15:docId w15:val="{2625C77A-2945-4CA7-B03A-03AD6925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778"/>
    <w:rPr>
      <w:color w:val="0563C1" w:themeColor="hyperlink"/>
      <w:u w:val="single"/>
    </w:rPr>
  </w:style>
  <w:style w:type="character" w:styleId="UnresolvedMention">
    <w:name w:val="Unresolved Mention"/>
    <w:basedOn w:val="DefaultParagraphFont"/>
    <w:uiPriority w:val="99"/>
    <w:semiHidden/>
    <w:unhideWhenUsed/>
    <w:rsid w:val="00AE6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ukinmedia.com/video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Narasimhan</dc:creator>
  <cp:keywords/>
  <dc:description/>
  <cp:lastModifiedBy>Shyam Narasimhan</cp:lastModifiedBy>
  <cp:revision>58</cp:revision>
  <dcterms:created xsi:type="dcterms:W3CDTF">2019-03-03T20:38:00Z</dcterms:created>
  <dcterms:modified xsi:type="dcterms:W3CDTF">2019-03-04T08:21:00Z</dcterms:modified>
</cp:coreProperties>
</file>