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Execute Ansible playbook using Jenkins pipeline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 document assumes that you have prior knowledge about the Jenkins and the Ansible.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1:-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an Ansible-server and make a Ansible user.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2:-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Before login into Ansible user you have to install java and Jenkins.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Install java on your server with the following commands 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9"/>
        <w:spacing w:before="0" w:beforeAutospacing="0"/>
        <w:ind w:left="0" w:firstLine="0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apt-get update</w:t>
      </w: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 &amp;&amp; apt-get upgrade   </w:t>
      </w: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      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9"/>
        <w:spacing w:before="0" w:beforeAutospacing="0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apt-get install default-jdk                                                    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50" w:beforeAutospacing="0" w:after="150" w:afterAutospacing="0" w:line="120" w:lineRule="auto"/>
        <w:ind w:left="0" w:right="0" w:firstLine="0"/>
        <w:textAlignment w:val="auto"/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-SA"/>
        </w:rPr>
        <w:t>Step 3:-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Install jenkins on your server with the following commands:</w:t>
      </w:r>
    </w:p>
    <w:p>
      <w:pPr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First, add the repository key to the system:</w:t>
      </w:r>
    </w:p>
    <w:p>
      <w:pPr>
        <w:jc w:val="left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wget -q -O - https://pkg.jenkins.io/debian/jenkins.io.key | sudo apt-key add -</w:t>
      </w:r>
      <w:r>
        <w:rPr>
          <w:rFonts w:hint="default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</w:t>
      </w:r>
    </w:p>
    <w:p>
      <w:pPr>
        <w:jc w:val="left"/>
        <w:rPr>
          <w:rFonts w:ascii="monospace" w:hAnsi="monospace" w:eastAsia="monospace" w:cs="monospace"/>
          <w:i w:val="0"/>
          <w:caps w:val="0"/>
          <w:color w:val="323232"/>
          <w:spacing w:val="0"/>
          <w:sz w:val="21"/>
          <w:szCs w:val="21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ascii="Segoe UI" w:hAnsi="Segoe UI" w:eastAsia="Segoe UI" w:cs="Segoe UI"/>
          <w:i w:val="0"/>
          <w:caps w:val="0"/>
          <w:color w:val="323232"/>
          <w:spacing w:val="0"/>
          <w:sz w:val="28"/>
          <w:szCs w:val="28"/>
          <w:shd w:val="clear" w:fill="FFFFFF"/>
        </w:rPr>
        <w:t>W</w:t>
      </w:r>
      <w:r>
        <w:rPr>
          <w:rFonts w:hint="default"/>
          <w:b w:val="0"/>
          <w:bCs w:val="0"/>
          <w:sz w:val="24"/>
          <w:szCs w:val="24"/>
          <w:lang w:val="en-US"/>
        </w:rPr>
        <w:t>hen the key is added, the system will return OK. Next, append the Debian package repository address to the server's </w:t>
      </w:r>
      <w:r>
        <w:rPr>
          <w:rFonts w:hint="default"/>
          <w:b/>
          <w:bCs/>
          <w:sz w:val="24"/>
          <w:szCs w:val="24"/>
          <w:lang w:val="en-US"/>
        </w:rPr>
        <w:t>sources.list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jc w:val="left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sudo sh -c 'echo deb http://pkg.jenkins.io/debian-stable binary/ &gt;</w:t>
      </w:r>
      <w:r>
        <w:rPr>
          <w:rFonts w:hint="default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/etc/apt/sources.list.d/jenkins.list'</w:t>
      </w:r>
      <w:r>
        <w:rPr>
          <w:rFonts w:hint="default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  </w:t>
      </w:r>
    </w:p>
    <w:p>
      <w:pPr>
        <w:jc w:val="left"/>
        <w:rPr>
          <w:rFonts w:ascii="monospace" w:hAnsi="monospace" w:eastAsia="monospace" w:cs="monospace"/>
          <w:i w:val="0"/>
          <w:caps w:val="0"/>
          <w:color w:val="323232"/>
          <w:spacing w:val="0"/>
          <w:sz w:val="21"/>
          <w:szCs w:val="21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When both of these are in place, run update so that apt will use the new repository:</w:t>
      </w:r>
    </w:p>
    <w:p>
      <w:pPr>
        <w:jc w:val="left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sudo apt update</w:t>
      </w:r>
      <w:r>
        <w:rPr>
          <w:rFonts w:hint="default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                                    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Finally, install Jenkins and its dependencies:</w:t>
      </w:r>
    </w:p>
    <w:p>
      <w:pPr>
        <w:jc w:val="left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 sudo apt install jenkins</w:t>
      </w:r>
      <w:r>
        <w:rPr>
          <w:rFonts w:hint="default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                              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 that Jenkins and its dependencies are in place, we'll start the Jenkins server.</w:t>
      </w:r>
    </w:p>
    <w:p>
      <w:pPr>
        <w:jc w:val="left"/>
        <w:rPr>
          <w:rFonts w:ascii="monospace" w:hAnsi="monospace" w:eastAsia="monospace" w:cs="monospace"/>
          <w:i w:val="0"/>
          <w:caps w:val="0"/>
          <w:color w:val="323232"/>
          <w:spacing w:val="0"/>
          <w:sz w:val="21"/>
          <w:szCs w:val="21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Let's start Jenkins using</w:t>
      </w:r>
      <w:r>
        <w:rPr>
          <w:rFonts w:hint="default"/>
          <w:b/>
          <w:bCs/>
          <w:sz w:val="24"/>
          <w:szCs w:val="24"/>
          <w:lang w:val="en-US"/>
        </w:rPr>
        <w:t> systemctl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sudo systemctl start jenkins                                                    </w:t>
      </w:r>
    </w:p>
    <w:p>
      <w:pPr>
        <w:jc w:val="left"/>
        <w:rPr>
          <w:rFonts w:hint="default" w:ascii="Segoe UI" w:hAnsi="Segoe UI" w:eastAsia="Segoe UI" w:cs="Segoe UI"/>
          <w:i w:val="0"/>
          <w:caps w:val="0"/>
          <w:color w:val="323232"/>
          <w:spacing w:val="0"/>
          <w:sz w:val="24"/>
          <w:szCs w:val="24"/>
          <w:shd w:val="clear" w:fill="FFFFFF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Since </w:t>
      </w:r>
      <w:r>
        <w:rPr>
          <w:rFonts w:hint="default"/>
          <w:b/>
          <w:bCs/>
          <w:sz w:val="24"/>
          <w:szCs w:val="24"/>
          <w:lang w:val="en-US"/>
        </w:rPr>
        <w:t>systemctl </w:t>
      </w:r>
      <w:r>
        <w:rPr>
          <w:rFonts w:hint="default"/>
          <w:b w:val="0"/>
          <w:bCs w:val="0"/>
          <w:sz w:val="24"/>
          <w:szCs w:val="24"/>
          <w:lang w:val="en-US"/>
        </w:rPr>
        <w:t>doesn't display output, you can use its </w:t>
      </w:r>
      <w:r>
        <w:rPr>
          <w:rFonts w:hint="default"/>
          <w:b/>
          <w:bCs/>
          <w:sz w:val="24"/>
          <w:szCs w:val="24"/>
          <w:lang w:val="en-US"/>
        </w:rPr>
        <w:t>status</w:t>
      </w:r>
      <w:r>
        <w:rPr>
          <w:rFonts w:hint="default"/>
          <w:b w:val="0"/>
          <w:bCs w:val="0"/>
          <w:sz w:val="24"/>
          <w:szCs w:val="24"/>
          <w:lang w:val="en-US"/>
        </w:rPr>
        <w:t> command to verify that Jenkins started successfully:</w:t>
      </w:r>
    </w:p>
    <w:p>
      <w:pPr>
        <w:jc w:val="left"/>
        <w:rPr>
          <w:rFonts w:hint="default" w:ascii="monospace" w:hAnsi="monospace" w:eastAsia="monospace" w:cs="monospace"/>
          <w:i w:val="0"/>
          <w:caps w:val="0"/>
          <w:color w:val="323232"/>
          <w:spacing w:val="0"/>
          <w:sz w:val="21"/>
          <w:szCs w:val="21"/>
          <w:lang w:val="en-US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sudo systemctl status jenkins</w:t>
      </w:r>
      <w:r>
        <w:rPr>
          <w:rFonts w:hint="default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                           </w:t>
      </w:r>
    </w:p>
    <w:p>
      <w:pPr>
        <w:jc w:val="left"/>
        <w:rPr>
          <w:rFonts w:ascii="Segoe UI" w:hAnsi="Segoe UI" w:eastAsia="Segoe UI" w:cs="Segoe UI"/>
          <w:i w:val="0"/>
          <w:caps w:val="0"/>
          <w:color w:val="323232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By default, Jenkins runs on port </w:t>
      </w:r>
      <w:r>
        <w:rPr>
          <w:rFonts w:hint="default"/>
          <w:b/>
          <w:bCs/>
          <w:sz w:val="24"/>
          <w:szCs w:val="24"/>
          <w:lang w:val="en-US"/>
        </w:rPr>
        <w:t>8080</w:t>
      </w:r>
      <w:r>
        <w:rPr>
          <w:rFonts w:hint="default"/>
          <w:b w:val="0"/>
          <w:bCs w:val="0"/>
          <w:sz w:val="24"/>
          <w:szCs w:val="24"/>
          <w:lang w:val="en-US"/>
        </w:rPr>
        <w:t>, so let's open that port using </w:t>
      </w:r>
      <w:r>
        <w:rPr>
          <w:rFonts w:hint="default"/>
          <w:b/>
          <w:bCs/>
          <w:sz w:val="24"/>
          <w:szCs w:val="24"/>
          <w:lang w:val="en-US"/>
        </w:rPr>
        <w:t>ufw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jc w:val="left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sudo ufw allow 8080</w:t>
      </w:r>
      <w:r>
        <w:rPr>
          <w:rFonts w:hint="default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                                 </w:t>
      </w:r>
    </w:p>
    <w:p>
      <w:pPr>
        <w:jc w:val="left"/>
        <w:rPr>
          <w:rFonts w:ascii="monospace" w:hAnsi="monospace" w:eastAsia="monospace" w:cs="monospace"/>
          <w:i w:val="0"/>
          <w:caps w:val="0"/>
          <w:color w:val="323232"/>
          <w:spacing w:val="0"/>
          <w:sz w:val="21"/>
          <w:szCs w:val="21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Check </w:t>
      </w:r>
      <w:r>
        <w:rPr>
          <w:rFonts w:hint="default"/>
          <w:b/>
          <w:bCs/>
          <w:sz w:val="24"/>
          <w:szCs w:val="24"/>
          <w:lang w:val="en-US"/>
        </w:rPr>
        <w:t>ufw's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status to confirm the new rules:</w:t>
      </w:r>
    </w:p>
    <w:p>
      <w:pPr>
        <w:jc w:val="left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sudo ufw status</w:t>
      </w:r>
      <w:r>
        <w:rPr>
          <w:rFonts w:hint="default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                                     </w:t>
      </w:r>
    </w:p>
    <w:p>
      <w:pPr>
        <w:jc w:val="left"/>
        <w:rPr>
          <w:rFonts w:ascii="monospace" w:hAnsi="monospace" w:eastAsia="monospace" w:cs="monospace"/>
          <w:i w:val="0"/>
          <w:caps w:val="0"/>
          <w:color w:val="323232"/>
          <w:spacing w:val="0"/>
          <w:sz w:val="21"/>
          <w:szCs w:val="21"/>
        </w:rPr>
      </w:pPr>
    </w:p>
    <w:p>
      <w:pPr>
        <w:jc w:val="left"/>
        <w:rPr>
          <w:rStyle w:val="7"/>
          <w:rFonts w:ascii="Segoe UI" w:hAnsi="Segoe UI" w:eastAsia="Segoe UI" w:cs="Segoe UI"/>
          <w:i w:val="0"/>
          <w:caps w:val="0"/>
          <w:color w:val="323232"/>
          <w:spacing w:val="0"/>
          <w:sz w:val="22"/>
          <w:szCs w:val="22"/>
          <w:shd w:val="clear" w:fill="F4F2D4"/>
        </w:rPr>
      </w:pPr>
    </w:p>
    <w:p>
      <w:pPr>
        <w:jc w:val="left"/>
        <w:rPr>
          <w:rStyle w:val="7"/>
          <w:rFonts w:ascii="Segoe UI" w:hAnsi="Segoe UI" w:eastAsia="Segoe UI" w:cs="Segoe UI"/>
          <w:i w:val="0"/>
          <w:caps w:val="0"/>
          <w:color w:val="323232"/>
          <w:spacing w:val="0"/>
          <w:sz w:val="22"/>
          <w:szCs w:val="22"/>
          <w:shd w:val="clear" w:fill="F4F2D4"/>
        </w:rPr>
      </w:pPr>
    </w:p>
    <w:p>
      <w:pPr>
        <w:jc w:val="left"/>
        <w:rPr>
          <w:rFonts w:hint="default" w:ascii="Segoe UI" w:hAnsi="Segoe UI" w:eastAsia="Segoe UI" w:cs="Segoe UI"/>
          <w:i w:val="0"/>
          <w:caps w:val="0"/>
          <w:color w:val="323232"/>
          <w:spacing w:val="0"/>
          <w:sz w:val="22"/>
          <w:szCs w:val="22"/>
          <w:shd w:val="clear" w:fill="F4F2D4"/>
        </w:rPr>
      </w:pPr>
      <w:r>
        <w:rPr>
          <w:rStyle w:val="7"/>
          <w:rFonts w:ascii="Segoe UI" w:hAnsi="Segoe UI" w:eastAsia="Segoe UI" w:cs="Segoe UI"/>
          <w:i w:val="0"/>
          <w:caps w:val="0"/>
          <w:color w:val="323232"/>
          <w:spacing w:val="0"/>
          <w:sz w:val="22"/>
          <w:szCs w:val="22"/>
          <w:shd w:val="clear" w:fill="F4F2D4"/>
        </w:rPr>
        <w:t>Note:</w:t>
      </w:r>
      <w:r>
        <w:rPr>
          <w:rFonts w:hint="default" w:ascii="Segoe UI" w:hAnsi="Segoe UI" w:eastAsia="Segoe UI" w:cs="Segoe UI"/>
          <w:i w:val="0"/>
          <w:caps w:val="0"/>
          <w:color w:val="323232"/>
          <w:spacing w:val="0"/>
          <w:sz w:val="22"/>
          <w:szCs w:val="22"/>
          <w:shd w:val="clear" w:fill="F4F2D4"/>
        </w:rPr>
        <w:t> If the firewall is inactive, the following commands will allow OpenSSH and enable the firewall:</w:t>
      </w:r>
    </w:p>
    <w:p>
      <w:pPr>
        <w:jc w:val="left"/>
        <w:rPr>
          <w:rFonts w:hint="default" w:ascii="Segoe UI" w:hAnsi="Segoe UI" w:eastAsia="Segoe UI" w:cs="Segoe UI"/>
          <w:i w:val="0"/>
          <w:caps w:val="0"/>
          <w:color w:val="323232"/>
          <w:spacing w:val="0"/>
          <w:sz w:val="22"/>
          <w:szCs w:val="22"/>
          <w:shd w:val="clear" w:fill="F4F2D4"/>
        </w:rPr>
      </w:pPr>
    </w:p>
    <w:p>
      <w:pPr>
        <w:jc w:val="left"/>
        <w:rPr>
          <w:rFonts w:hint="default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sudo ufw allow OpenSSH </w:t>
      </w:r>
      <w:r>
        <w:rPr>
          <w:rFonts w:hint="default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                            </w:t>
      </w:r>
    </w:p>
    <w:p>
      <w:pPr>
        <w:jc w:val="left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>sudo ufw enable</w:t>
      </w:r>
      <w:r>
        <w:rPr>
          <w:rFonts w:hint="default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                                                            </w:t>
      </w:r>
    </w:p>
    <w:p>
      <w:pPr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323232"/>
          <w:spacing w:val="0"/>
          <w:sz w:val="22"/>
          <w:szCs w:val="22"/>
          <w:shd w:val="clear" w:fill="F4F2D4"/>
          <w:lang w:val="en-US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323232"/>
          <w:spacing w:val="0"/>
          <w:sz w:val="22"/>
          <w:szCs w:val="22"/>
          <w:shd w:val="clear" w:fill="F4F2D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26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To set up your installation, visit Jenkins on its default port, 8080, using your server domain name or IP address: 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-SA"/>
        </w:rPr>
        <w:t>http://your_server_ip_address:8080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26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You should see the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-SA"/>
        </w:rPr>
        <w:t> Unlock Jenkins 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screen, which displays the location of the initial password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2"/>
          <w:lang w:val="en-US" w:eastAsia="zh-CN" w:bidi="ar-SA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2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caps w:val="0"/>
          <w:color w:val="323232"/>
          <w:spacing w:val="0"/>
          <w:sz w:val="22"/>
          <w:szCs w:val="22"/>
          <w:shd w:val="clear" w:fill="F4F2D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68215" cy="2742565"/>
            <wp:effectExtent l="0" t="0" r="13335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6155" t="2951" r="5804" b="2624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26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In the terminal window, use the cat command to display the password: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26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323232"/>
          <w:spacing w:val="0"/>
          <w:sz w:val="22"/>
          <w:szCs w:val="22"/>
          <w:shd w:val="clear" w:fill="F4F2D4"/>
          <w:lang w:val="en-US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sudo cat /var/lib/jenkins/secrets/initialAdminPassword                             </w:t>
      </w:r>
    </w:p>
    <w:p>
      <w:pPr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-SA"/>
        </w:rPr>
        <w:t>Step 4:</w:t>
      </w:r>
    </w:p>
    <w:p>
      <w:pPr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 xml:space="preserve">Make a group and put both the user </w:t>
      </w:r>
      <w:r>
        <w:rPr>
          <w:rFonts w:hint="default" w:cstheme="minorBidi"/>
          <w:b w:val="0"/>
          <w:bCs w:val="0"/>
          <w:kern w:val="0"/>
          <w:sz w:val="24"/>
          <w:szCs w:val="24"/>
          <w:lang w:val="en-US" w:eastAsia="zh-CN" w:bidi="ar-SA"/>
        </w:rPr>
        <w:t>Ansible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 xml:space="preserve"> and jenkins in that group.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sudo groupadd group_name                                      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right="0" w:firstLine="0"/>
        <w:textAlignment w:val="auto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Add user in the group and assign permission to the user with that group.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right="0" w:firstLine="0"/>
        <w:jc w:val="left"/>
        <w:textAlignment w:val="auto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sudo usermod -a -G group_name user_name                         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right="0" w:firstLine="0"/>
        <w:jc w:val="left"/>
        <w:textAlignment w:val="auto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4"/>
          <w:szCs w:val="24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jc w:val="left"/>
        <w:textAlignment w:val="auto"/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-SA"/>
        </w:rPr>
        <w:t>Steps 5:-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jc w:val="left"/>
        <w:textAlignment w:val="auto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And login into jenkins user and generate ssh-key by the following command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right="0" w:firstLine="0"/>
        <w:jc w:val="left"/>
        <w:textAlignment w:val="auto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ssh-keygen                                                    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right="0" w:firstLine="0"/>
        <w:jc w:val="left"/>
        <w:textAlignment w:val="auto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4"/>
          <w:szCs w:val="24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jc w:val="left"/>
        <w:textAlignment w:val="auto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And copy that key on the Ansible-node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right="0" w:firstLine="0"/>
        <w:jc w:val="left"/>
        <w:textAlignment w:val="auto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  <w:t xml:space="preserve">ssh-copy-id ansible@IP                                          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right="0" w:firstLine="0"/>
        <w:jc w:val="left"/>
        <w:textAlignment w:val="auto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right="0" w:firstLine="0"/>
        <w:jc w:val="left"/>
        <w:textAlignment w:val="auto"/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0"/>
          <w:sz w:val="22"/>
          <w:szCs w:val="22"/>
          <w:highlight w:val="black"/>
          <w:lang w:val="en-US" w:eastAsia="zh-CN" w:bidi="ar-SA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323232"/>
          <w:spacing w:val="0"/>
          <w:sz w:val="22"/>
          <w:szCs w:val="22"/>
          <w:shd w:val="clear" w:fill="F4F2D4"/>
          <w:lang w:val="en-US" w:eastAsia="zh-CN"/>
        </w:rPr>
      </w:pPr>
      <w:r>
        <w:rPr>
          <w:rStyle w:val="7"/>
          <w:rFonts w:hint="default" w:ascii="Segoe UI" w:hAnsi="Segoe UI" w:eastAsia="Segoe UI" w:cs="Segoe UI"/>
          <w:i w:val="0"/>
          <w:caps w:val="0"/>
          <w:color w:val="323232"/>
          <w:spacing w:val="0"/>
          <w:sz w:val="22"/>
          <w:szCs w:val="22"/>
          <w:shd w:val="clear" w:fill="F4F2D4"/>
          <w:lang w:val="en-US" w:eastAsia="zh-CN"/>
        </w:rPr>
        <w:t>Note:-</w: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323232"/>
          <w:spacing w:val="0"/>
          <w:sz w:val="22"/>
          <w:szCs w:val="22"/>
          <w:shd w:val="clear" w:fill="F4F2D4"/>
          <w:lang w:val="en-US" w:eastAsia="zh-CN"/>
        </w:rPr>
        <w:t xml:space="preserve"> It is necessary to set “remote_user= ansible ” in ansible.cfg file. (/etc/ansible/ansible.cfg)</w:t>
      </w:r>
    </w:p>
    <w:p>
      <w:pPr>
        <w:jc w:val="left"/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323232"/>
          <w:spacing w:val="0"/>
          <w:sz w:val="24"/>
          <w:szCs w:val="24"/>
          <w:shd w:val="clear" w:fill="F4F2D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jc w:val="both"/>
        <w:textAlignment w:val="auto"/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-SA"/>
        </w:rPr>
      </w:pPr>
      <w:bookmarkStart w:id="0" w:name="_GoBack"/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-SA"/>
        </w:rPr>
        <w:t>Step 6:-</w:t>
      </w:r>
    </w:p>
    <w:bookmarkEnd w:id="0"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jc w:val="both"/>
        <w:textAlignment w:val="auto"/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Copy the .yml file (ansible playbook) into the source code folder.</w:t>
      </w:r>
      <w:r>
        <w:drawing>
          <wp:inline distT="0" distB="0" distL="114300" distR="114300">
            <wp:extent cx="5266690" cy="2204085"/>
            <wp:effectExtent l="0" t="0" r="1016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4769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jc w:val="both"/>
        <w:textAlignment w:val="auto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-SA"/>
        </w:rPr>
        <w:t>Demo of jenkins file that execute ansible playbook from the jenkins pipeline.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66690" cy="1623695"/>
            <wp:effectExtent l="0" t="0" r="1016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711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F5809"/>
    <w:rsid w:val="177F5809"/>
    <w:rsid w:val="6EEC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2019-07-18T10:09:00Z</dcterms:created>
  <dc:creator>Admin</dc:creator>
  <cp:lastModifiedBy>Admin</cp:lastModifiedBy>
  <dcterms:modified xsi:type="dcterms:W3CDTF">2019-07-18T11:45:45Z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