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User Acceptance Testing (UAT)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SB Stocks — UAT Report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05 July 2026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Project Overview</w:t>
      </w:r>
    </w:p>
    <w:p>
      <w:pPr>
        <w:spacing w:after="150"/>
      </w:pPr>
      <w:r>
        <w:rPr>
          <w:sz w:val="22"/>
          <w:szCs w:val="22"/>
        </w:rPr>
        <w:t xml:space="preserve">Project Name: SB Stocks</w:t>
      </w:r>
    </w:p>
    <w:p>
      <w:pPr>
        <w:spacing w:after="150"/>
      </w:pPr>
      <w:r>
        <w:rPr>
          <w:sz w:val="22"/>
          <w:szCs w:val="22"/>
        </w:rPr>
        <w:t xml:space="preserve">Project Description: A MERN stack paper-trading platform where users register, trade virtual stocks, manage a simulated wallet and track portfolio performance.</w:t>
      </w:r>
    </w:p>
    <w:p>
      <w:pPr>
        <w:spacing w:after="150"/>
      </w:pPr>
      <w:r>
        <w:rPr>
          <w:sz w:val="22"/>
          <w:szCs w:val="22"/>
        </w:rPr>
        <w:t xml:space="preserve">Project Version: v1.0</w:t>
      </w:r>
    </w:p>
    <w:p>
      <w:pPr>
        <w:spacing w:after="150"/>
      </w:pPr>
      <w:r>
        <w:rPr>
          <w:sz w:val="22"/>
          <w:szCs w:val="22"/>
        </w:rPr>
        <w:t xml:space="preserve">Testing Period: 01 July 2026 to 05 July 2026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Testing Scope</w:t>
      </w:r>
    </w:p>
    <w:p>
      <w:pPr>
        <w:spacing w:after="150"/>
      </w:pPr>
      <w:r>
        <w:rPr>
          <w:sz w:val="22"/>
          <w:szCs w:val="22"/>
        </w:rPr>
        <w:t xml:space="preserve">Registration, Login, Dashboard/Trending Stocks, Buy/Sell Orders, Portfolio Holdings, Wallet Deposit/Withdraw, Transaction History, Stock Chart, Admin Panel (Users/Orders/Transactions) — covering user stories USN-1 to USN-12.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Testing Environment</w:t>
      </w:r>
    </w:p>
    <w:p>
      <w:pPr>
        <w:spacing w:after="150"/>
      </w:pPr>
      <w:r>
        <w:rPr>
          <w:sz w:val="22"/>
          <w:szCs w:val="22"/>
        </w:rPr>
        <w:t xml:space="preserve">URL/Location: https://sb-stocks-sigma.vercel.app</w:t>
      </w:r>
    </w:p>
    <w:p>
      <w:pPr>
        <w:spacing w:after="150"/>
      </w:pPr>
      <w:r>
        <w:rPr>
          <w:sz w:val="22"/>
          <w:szCs w:val="22"/>
        </w:rPr>
        <w:t xml:space="preserve">Credentials: Test account created via the Register page (email/password chosen by tester).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Test Cases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2000"/>
        <w:gridCol w:w="2000"/>
        <w:gridCol w:w="940"/>
      </w:tblGrid>
      <w:tr>
        <w:trPr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TC-001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registers with valid username, email, user type and password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Register page; enter valid details; submit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Account is created, JWT token returned, user redirected to Home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Account created successfully; redirected to Home dashboard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TC-002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registers with an email that already exists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Register page; enter an already-registered email; submit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 message 'User already exists' is shown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'User already exists' message displayed, no duplicate account created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TC-003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logs in with correct email &amp; password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Login page; enter valid credentials; submit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JWT token issued, user redirected to Home with correct balance shown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Login successful, wallet balance and username shown correctly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TC-004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logs in with incorrect password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Login page; enter valid email, wrong password; submit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 'Invalid credentials', login rejected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'Invalid credentials' shown, access denied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TC-005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places a Buy order within wallet balance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Select a stock; enter quantity; choose Delivery/Intraday; click Buy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Balance decreases by total price, holding appears in Portfolio, order logged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Balance and holdings updated instantly, order visible in History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TC-006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places a Buy order exceeding wallet balance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Select a stock priced above current balance; enter quantity; click Buy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 'Insufficient balance to complete purchase'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rejected with correct error message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TC-007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sells shares they currently hold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Go to Portfolio; select a holding; enter quantity to sell; click Sell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Balance increases, holding count reduces (or holding removed if fully sold)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Balance and portfolio updated correctly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TC-008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attempts to sell more shares than they hold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Go to Portfolio; enter quantity greater than owned; click Sell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 'Insufficient stock holdings to complete sale'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Correct error shown, no balance change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TC-009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deposits funds into wallet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Profile/Wallet; enter deposit amount &amp; payment mode; submit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Balance increases, transaction of type 'Deposit' logged with 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Balance updated, transaction visible in History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TC-010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withdraws more than available balance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Wallet; enter withdraw amount greater than balance; submit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 'Insufficient funds', withdrawal rejected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Correct error shown, balance unchanged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TC-011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Non-admin user attempts to access Admin panel routes directly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 in as normal user; navigate to /admin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Redirected to /home (adminOnly route guard)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redirected away from Admin panel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TC-012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views all users, orders and transactions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 in as admin; open Admin → Users/Orders/Transactions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platform-wide records are listed correctly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records displayed correctly with correct fields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Bug Tracking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000"/>
        <w:gridCol w:w="900"/>
        <w:gridCol w:w="900"/>
        <w:gridCol w:w="3140"/>
      </w:tblGrid>
      <w:tr>
        <w:trPr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BG-001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Percent change on stock chart occasionally showed a stale value right after a price tick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a stock chart; wait for a price update; observe percentChange field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Closed</w:t>
            </w:r>
          </w:p>
        </w:tc>
        <w:tc>
          <w:tcPr>
            <w:tcW w:type="dxa" w:w="31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Fixed by recalculating percentChange against previousClose on every simulation tick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BG-002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Selling a stock for the exact held quantity did not remove the holding document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Buy 5 shares; sell all 5 shares; check Portfolio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Closed</w:t>
            </w:r>
          </w:p>
        </w:tc>
        <w:tc>
          <w:tcPr>
            <w:tcW w:type="dxa" w:w="31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Fixed in orderController.js — holding is deleted when count reaches zero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BG-003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Deposit with a zero or negative amount was silently accepted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Wallet; enter 0 or negative amount; submit deposit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Closed</w:t>
            </w:r>
          </w:p>
        </w:tc>
        <w:tc>
          <w:tcPr>
            <w:tcW w:type="dxa" w:w="31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Added validation requiring amount &gt; 0 before processing transaction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Sign-off</w:t>
      </w:r>
    </w:p>
    <w:p>
      <w:pPr>
        <w:spacing w:after="150"/>
      </w:pPr>
      <w:r>
        <w:rPr>
          <w:sz w:val="22"/>
          <w:szCs w:val="22"/>
        </w:rPr>
        <w:t xml:space="preserve">Tester Name: Sravani Jagu</w:t>
      </w:r>
    </w:p>
    <w:p>
      <w:pPr>
        <w:spacing w:after="150"/>
      </w:pPr>
      <w:r>
        <w:rPr>
          <w:sz w:val="22"/>
          <w:szCs w:val="22"/>
        </w:rPr>
        <w:t xml:space="preserve">Date: 05 July 2026</w:t>
      </w:r>
    </w:p>
    <w:p>
      <w:pPr>
        <w:spacing w:after="150"/>
      </w:pPr>
      <w:r>
        <w:rPr>
          <w:sz w:val="22"/>
          <w:szCs w:val="22"/>
        </w:rPr>
        <w:t xml:space="preserve">Signature: Sravani Jagu (e-signed)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2026-07-19T18:08:11.919Z</dcterms:created>
  <dcterms:modified xsi:type="dcterms:W3CDTF">2026-07-19T18:08:11.919Z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