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4003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Ponugoti Madhu Kiran Reddy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9013671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ponugotimadhukiranreddy123@gmail.com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+91 9440222416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https://www.linkedin.com/in/ponugoti-madhu-kiran-reddy-323582275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260498046875" w:line="240" w:lineRule="auto"/>
        <w:ind w:left="8.799896240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63.5308837890625" w:lineRule="auto"/>
        <w:ind w:left="9.019927978515625" w:right="0" w:firstLine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Science and Engineering student with a specialization in Artificial Intelligence and  Machine Learning, passionate about leveraging new technologies to create innovative solutions. Seeking a Software Engineering Internship to apply engineering principles and collaborate with  global teams on impactful projects.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89453125" w:line="240" w:lineRule="auto"/>
        <w:ind w:left="14.5199584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4.5199584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Technology in Computer Science and Engineering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9.6800231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Specialization in Artificial Intelligence and Machine Learning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Vellore Institute of Technology, Amaravati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17.81997680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Graduation: June 2026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63.5308837890625" w:lineRule="auto"/>
        <w:ind w:left="0.659942626953125" w:right="25.960693359375" w:firstLine="17.16003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 Data Structures, Algorithms, Object-Oriented Programming, Database  Management Systems, Computer Networks, Software Engineering, Operating  Systems,Theory of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Learning, Deep Learning, Natural Language Processing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900634765625" w:line="240" w:lineRule="auto"/>
        <w:ind w:left="2.2000122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Java, Python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&amp; Technologies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SQL, Visual Studio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2598876953125" w:line="240" w:lineRule="auto"/>
        <w:ind w:left="8.799896240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19287109375" w:line="240" w:lineRule="auto"/>
        <w:ind w:left="378.919982910156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  Microsoft Certified: Azure AI Fundamentals (AI-900)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192871093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Amazon Web Services Certified Cloud Practitioner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2598876953125" w:line="240" w:lineRule="auto"/>
        <w:ind w:left="14.5199584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5.2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Gender Classification based on Voice using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63.5308837890625" w:lineRule="auto"/>
        <w:ind w:left="729.0199279785156" w:right="491.097412109375" w:hanging="350.09994506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tl w:val="0"/>
        </w:rPr>
        <w:t xml:space="preserve">Trained neural networks on various audio based features like MFCC, chroma features etc on three types of architectures to classify gender based on their small voice clip.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3.5308837890625" w:lineRule="auto"/>
        <w:ind w:left="729.0199279785156" w:right="137.120361328125" w:hanging="350.09994506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b w:val="1"/>
          <w:rtl w:val="0"/>
        </w:rPr>
        <w:t xml:space="preserve">Keywords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LSTM</w:t>
      </w:r>
      <w:r w:rsidDel="00000000" w:rsidR="00000000" w:rsidRPr="00000000">
        <w:rPr>
          <w:rtl w:val="0"/>
        </w:rPr>
        <w:t xml:space="preserve">, Attention Mechanism, ResNet, Inception, Pytorch.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Collaborated with the team on overall project development.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4.5199584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Management Member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CSI Chapter, Vellore Institute of Technology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9.6800231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2023 - June 2024 (continuing)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498046875" w:line="263.5308837890625" w:lineRule="auto"/>
        <w:ind w:left="378.91998291015625" w:right="234.799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Arranged logistics for events, ensuring smooth execution of all activities. ● Worked collaboratively with team members to manage and organize university events.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89453125" w:line="240" w:lineRule="auto"/>
        <w:ind w:left="5.2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Experience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0498046875" w:line="240" w:lineRule="auto"/>
        <w:ind w:left="14.5199584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Hackathon Participant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498046875" w:line="263.5308837890625" w:lineRule="auto"/>
        <w:ind w:left="733.8600158691406" w:right="320.379638671875" w:hanging="354.9400329589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Attended 3 hackathons, contributing to basic web tools such as login and registration  pages.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89453125" w:line="240" w:lineRule="auto"/>
        <w:ind w:left="14.5199584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Telugu: Native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English: Proficient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Hindi: Beginner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2598876953125" w:line="240" w:lineRule="auto"/>
        <w:ind w:left="6.15997314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Teamwork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 Management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Adaptability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Problem Solving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Analytical Skills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Critical Thinking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Active Listening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Organizational Skills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378.919982910156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Attention to Detail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643.9999389648438" w:top="1423.00048828125" w:left="1442.2200012207031" w:right="1459.664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