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35F37" w14:textId="0D92F267" w:rsidR="00C81D74" w:rsidRPr="00450645" w:rsidRDefault="00450645" w:rsidP="00450645">
      <w:pPr>
        <w:jc w:val="center"/>
        <w:rPr>
          <w:b/>
          <w:bCs/>
          <w:sz w:val="32"/>
          <w:szCs w:val="32"/>
        </w:rPr>
      </w:pPr>
      <w:r w:rsidRPr="00450645">
        <w:rPr>
          <w:b/>
          <w:bCs/>
          <w:sz w:val="32"/>
          <w:szCs w:val="32"/>
        </w:rPr>
        <w:t>Tableau Training – Project</w:t>
      </w:r>
      <w:r>
        <w:rPr>
          <w:b/>
          <w:bCs/>
          <w:sz w:val="32"/>
          <w:szCs w:val="32"/>
        </w:rPr>
        <w:t xml:space="preserve"> Writeup</w:t>
      </w:r>
    </w:p>
    <w:p w14:paraId="7AD07B0C" w14:textId="56777F8B" w:rsidR="00450645" w:rsidRDefault="00450645" w:rsidP="00450645">
      <w:pPr>
        <w:jc w:val="center"/>
        <w:rPr>
          <w:b/>
          <w:bCs/>
          <w:sz w:val="32"/>
          <w:szCs w:val="32"/>
        </w:rPr>
      </w:pPr>
      <w:r w:rsidRPr="00450645">
        <w:rPr>
          <w:b/>
          <w:bCs/>
          <w:sz w:val="32"/>
          <w:szCs w:val="32"/>
        </w:rPr>
        <w:t>Comparison of Region Based on Sales</w:t>
      </w:r>
    </w:p>
    <w:p w14:paraId="56E7830F" w14:textId="3D368C38" w:rsidR="00450645" w:rsidRDefault="00450645" w:rsidP="00450645">
      <w:pPr>
        <w:rPr>
          <w:b/>
          <w:bCs/>
          <w:sz w:val="32"/>
          <w:szCs w:val="32"/>
        </w:rPr>
      </w:pPr>
    </w:p>
    <w:p w14:paraId="339B8F07" w14:textId="77777777" w:rsidR="00450645" w:rsidRDefault="00450645" w:rsidP="00450645">
      <w:r w:rsidRPr="00450645">
        <w:rPr>
          <w:b/>
          <w:bCs/>
          <w:sz w:val="28"/>
          <w:szCs w:val="28"/>
        </w:rPr>
        <w:t>Objective:</w:t>
      </w:r>
      <w:r>
        <w:t xml:space="preserve"> </w:t>
      </w:r>
    </w:p>
    <w:p w14:paraId="31D52531" w14:textId="34E440ED" w:rsidR="00450645" w:rsidRPr="00B70196" w:rsidRDefault="00450645" w:rsidP="00450645">
      <w:pPr>
        <w:ind w:firstLine="720"/>
        <w:rPr>
          <w:sz w:val="24"/>
          <w:szCs w:val="24"/>
        </w:rPr>
      </w:pPr>
      <w:r w:rsidRPr="00B70196">
        <w:rPr>
          <w:sz w:val="24"/>
          <w:szCs w:val="24"/>
        </w:rPr>
        <w:t xml:space="preserve">Help the organization by creating a dashboard to visualize the sales comparison between two selected regions. </w:t>
      </w:r>
    </w:p>
    <w:p w14:paraId="70AE2472" w14:textId="08084B3F" w:rsidR="00450645" w:rsidRPr="00B70196" w:rsidRDefault="00450645" w:rsidP="00450645">
      <w:pPr>
        <w:rPr>
          <w:sz w:val="24"/>
          <w:szCs w:val="24"/>
        </w:rPr>
      </w:pPr>
      <w:r w:rsidRPr="00450645">
        <w:rPr>
          <w:b/>
          <w:bCs/>
          <w:sz w:val="28"/>
          <w:szCs w:val="28"/>
        </w:rPr>
        <w:t>Datasets:</w:t>
      </w:r>
      <w:r>
        <w:t xml:space="preserve"> </w:t>
      </w:r>
      <w:r>
        <w:t xml:space="preserve"> </w:t>
      </w:r>
      <w:r w:rsidRPr="00B70196">
        <w:rPr>
          <w:sz w:val="24"/>
          <w:szCs w:val="24"/>
        </w:rPr>
        <w:t>Sample Superstor</w:t>
      </w:r>
      <w:r w:rsidRPr="00B70196">
        <w:rPr>
          <w:sz w:val="24"/>
          <w:szCs w:val="24"/>
        </w:rPr>
        <w:t>e</w:t>
      </w:r>
    </w:p>
    <w:p w14:paraId="0FBFD191" w14:textId="3FBBDE6F" w:rsidR="00B70196" w:rsidRPr="00B70196" w:rsidRDefault="00B70196" w:rsidP="00450645">
      <w:pPr>
        <w:rPr>
          <w:b/>
          <w:bCs/>
          <w:sz w:val="28"/>
          <w:szCs w:val="28"/>
        </w:rPr>
      </w:pPr>
      <w:r w:rsidRPr="00B70196">
        <w:rPr>
          <w:b/>
          <w:bCs/>
          <w:sz w:val="28"/>
          <w:szCs w:val="28"/>
        </w:rPr>
        <w:t>D</w:t>
      </w:r>
      <w:r>
        <w:rPr>
          <w:b/>
          <w:bCs/>
          <w:sz w:val="28"/>
          <w:szCs w:val="28"/>
        </w:rPr>
        <w:t>escription:</w:t>
      </w:r>
    </w:p>
    <w:p w14:paraId="413B67C9" w14:textId="2E4FA63F" w:rsidR="00B70196" w:rsidRDefault="00B70196" w:rsidP="00B70196">
      <w:pPr>
        <w:ind w:firstLine="720"/>
        <w:rPr>
          <w:sz w:val="24"/>
          <w:szCs w:val="24"/>
        </w:rPr>
      </w:pPr>
      <w:r>
        <w:t xml:space="preserve"> </w:t>
      </w:r>
      <w:r w:rsidRPr="00B70196">
        <w:rPr>
          <w:sz w:val="24"/>
          <w:szCs w:val="24"/>
        </w:rPr>
        <w:t>The director of a leading organization wants to compare the sales between two regions. He has asked each region operators to record the sales data to compare by region. The upper management wants to visualize the sales data using a dashboard to understand the performance between them and suggest the necessary improvements.</w:t>
      </w:r>
    </w:p>
    <w:p w14:paraId="40A9858B" w14:textId="10DBBC1E" w:rsidR="00B70196" w:rsidRPr="00B70196" w:rsidRDefault="00B70196" w:rsidP="00B70196">
      <w:pPr>
        <w:rPr>
          <w:b/>
          <w:bCs/>
          <w:sz w:val="28"/>
          <w:szCs w:val="28"/>
        </w:rPr>
      </w:pPr>
      <w:r w:rsidRPr="00B70196">
        <w:rPr>
          <w:b/>
          <w:bCs/>
          <w:sz w:val="28"/>
          <w:szCs w:val="28"/>
        </w:rPr>
        <w:t>Steps Performed:</w:t>
      </w:r>
    </w:p>
    <w:p w14:paraId="58CC8AD0" w14:textId="75B057D7" w:rsidR="00B70196" w:rsidRPr="00B70196" w:rsidRDefault="00B70196" w:rsidP="00B70196">
      <w:pPr>
        <w:pStyle w:val="ListParagraph"/>
        <w:numPr>
          <w:ilvl w:val="0"/>
          <w:numId w:val="1"/>
        </w:numPr>
        <w:rPr>
          <w:b/>
          <w:bCs/>
          <w:sz w:val="24"/>
          <w:szCs w:val="24"/>
        </w:rPr>
      </w:pPr>
      <w:r>
        <w:rPr>
          <w:sz w:val="24"/>
          <w:szCs w:val="24"/>
        </w:rPr>
        <w:t>Import sample super store dataset into tableau data</w:t>
      </w:r>
      <w:r w:rsidR="00B259BD">
        <w:rPr>
          <w:sz w:val="24"/>
          <w:szCs w:val="24"/>
        </w:rPr>
        <w:t xml:space="preserve"> </w:t>
      </w:r>
      <w:r>
        <w:rPr>
          <w:sz w:val="24"/>
          <w:szCs w:val="24"/>
        </w:rPr>
        <w:t>source</w:t>
      </w:r>
    </w:p>
    <w:p w14:paraId="7D72C760" w14:textId="7B6DEDD5" w:rsidR="00B70196" w:rsidRPr="00B259BD" w:rsidRDefault="00B259BD" w:rsidP="00B70196">
      <w:pPr>
        <w:pStyle w:val="ListParagraph"/>
        <w:numPr>
          <w:ilvl w:val="0"/>
          <w:numId w:val="1"/>
        </w:numPr>
        <w:rPr>
          <w:b/>
          <w:bCs/>
          <w:sz w:val="24"/>
          <w:szCs w:val="24"/>
        </w:rPr>
      </w:pPr>
      <w:r>
        <w:rPr>
          <w:sz w:val="24"/>
          <w:szCs w:val="24"/>
        </w:rPr>
        <w:t>Create primary and secondary region parameters to segregate data into two regions</w:t>
      </w:r>
    </w:p>
    <w:p w14:paraId="434A01E2" w14:textId="402D0A60" w:rsidR="00B259BD" w:rsidRPr="00B259BD" w:rsidRDefault="00B259BD" w:rsidP="00B70196">
      <w:pPr>
        <w:pStyle w:val="ListParagraph"/>
        <w:numPr>
          <w:ilvl w:val="0"/>
          <w:numId w:val="1"/>
        </w:numPr>
        <w:rPr>
          <w:b/>
          <w:bCs/>
          <w:sz w:val="24"/>
          <w:szCs w:val="24"/>
        </w:rPr>
      </w:pPr>
      <w:r>
        <w:rPr>
          <w:sz w:val="24"/>
          <w:szCs w:val="24"/>
        </w:rPr>
        <w:t>These two regions were created to carry out comparative analysis between them</w:t>
      </w:r>
    </w:p>
    <w:p w14:paraId="1AF3DFC4" w14:textId="481C72FD" w:rsidR="00B259BD" w:rsidRPr="00B259BD" w:rsidRDefault="00B259BD" w:rsidP="00B70196">
      <w:pPr>
        <w:pStyle w:val="ListParagraph"/>
        <w:numPr>
          <w:ilvl w:val="0"/>
          <w:numId w:val="1"/>
        </w:numPr>
        <w:rPr>
          <w:b/>
          <w:bCs/>
          <w:sz w:val="24"/>
          <w:szCs w:val="24"/>
        </w:rPr>
      </w:pPr>
      <w:r>
        <w:rPr>
          <w:sz w:val="24"/>
          <w:szCs w:val="24"/>
        </w:rPr>
        <w:t>Separate worksheet</w:t>
      </w:r>
      <w:r w:rsidR="00447359">
        <w:rPr>
          <w:sz w:val="24"/>
          <w:szCs w:val="24"/>
        </w:rPr>
        <w:t>s</w:t>
      </w:r>
      <w:r>
        <w:rPr>
          <w:sz w:val="24"/>
          <w:szCs w:val="24"/>
        </w:rPr>
        <w:t xml:space="preserve"> w</w:t>
      </w:r>
      <w:r w:rsidR="00447359">
        <w:rPr>
          <w:sz w:val="24"/>
          <w:szCs w:val="24"/>
        </w:rPr>
        <w:t>ere</w:t>
      </w:r>
      <w:r>
        <w:rPr>
          <w:sz w:val="24"/>
          <w:szCs w:val="24"/>
        </w:rPr>
        <w:t xml:space="preserve"> developed for each calculated parameter</w:t>
      </w:r>
    </w:p>
    <w:p w14:paraId="788FB2AB" w14:textId="77777777" w:rsidR="00447359" w:rsidRPr="00447359" w:rsidRDefault="00447359" w:rsidP="00B70196">
      <w:pPr>
        <w:pStyle w:val="ListParagraph"/>
        <w:numPr>
          <w:ilvl w:val="0"/>
          <w:numId w:val="1"/>
        </w:numPr>
        <w:rPr>
          <w:b/>
          <w:bCs/>
          <w:sz w:val="24"/>
          <w:szCs w:val="24"/>
        </w:rPr>
      </w:pPr>
      <w:r>
        <w:rPr>
          <w:sz w:val="24"/>
          <w:szCs w:val="24"/>
        </w:rPr>
        <w:t>The calculated fields are,</w:t>
      </w:r>
    </w:p>
    <w:p w14:paraId="1E90483E" w14:textId="77777777" w:rsidR="00447359" w:rsidRPr="00447359" w:rsidRDefault="00447359" w:rsidP="00447359">
      <w:pPr>
        <w:pStyle w:val="ListParagraph"/>
        <w:numPr>
          <w:ilvl w:val="2"/>
          <w:numId w:val="1"/>
        </w:numPr>
        <w:rPr>
          <w:b/>
          <w:bCs/>
          <w:sz w:val="24"/>
          <w:szCs w:val="24"/>
        </w:rPr>
      </w:pPr>
      <w:r>
        <w:rPr>
          <w:sz w:val="24"/>
          <w:szCs w:val="24"/>
        </w:rPr>
        <w:t>Total sales</w:t>
      </w:r>
    </w:p>
    <w:p w14:paraId="0F1FBC6E" w14:textId="77777777" w:rsidR="00447359" w:rsidRPr="00447359" w:rsidRDefault="00447359" w:rsidP="00447359">
      <w:pPr>
        <w:pStyle w:val="ListParagraph"/>
        <w:numPr>
          <w:ilvl w:val="2"/>
          <w:numId w:val="1"/>
        </w:numPr>
        <w:rPr>
          <w:b/>
          <w:bCs/>
          <w:sz w:val="24"/>
          <w:szCs w:val="24"/>
        </w:rPr>
      </w:pPr>
      <w:r>
        <w:rPr>
          <w:sz w:val="24"/>
          <w:szCs w:val="24"/>
        </w:rPr>
        <w:t xml:space="preserve"> No. of customers</w:t>
      </w:r>
    </w:p>
    <w:p w14:paraId="3C8A0282" w14:textId="77777777" w:rsidR="00447359" w:rsidRPr="00447359" w:rsidRDefault="00447359" w:rsidP="00447359">
      <w:pPr>
        <w:pStyle w:val="ListParagraph"/>
        <w:numPr>
          <w:ilvl w:val="2"/>
          <w:numId w:val="1"/>
        </w:numPr>
        <w:rPr>
          <w:b/>
          <w:bCs/>
          <w:sz w:val="24"/>
          <w:szCs w:val="24"/>
        </w:rPr>
      </w:pPr>
      <w:r>
        <w:rPr>
          <w:sz w:val="24"/>
          <w:szCs w:val="24"/>
        </w:rPr>
        <w:t xml:space="preserve"> No. of orders </w:t>
      </w:r>
    </w:p>
    <w:p w14:paraId="09696DBA" w14:textId="3E586554" w:rsidR="00B259BD" w:rsidRPr="00447359" w:rsidRDefault="00447359" w:rsidP="00447359">
      <w:pPr>
        <w:pStyle w:val="ListParagraph"/>
        <w:numPr>
          <w:ilvl w:val="2"/>
          <w:numId w:val="1"/>
        </w:numPr>
        <w:rPr>
          <w:b/>
          <w:bCs/>
          <w:sz w:val="24"/>
          <w:szCs w:val="24"/>
        </w:rPr>
      </w:pPr>
      <w:r>
        <w:rPr>
          <w:sz w:val="24"/>
          <w:szCs w:val="24"/>
        </w:rPr>
        <w:t>No. of products in sales</w:t>
      </w:r>
    </w:p>
    <w:p w14:paraId="5EA65DA4" w14:textId="4F10F8CE" w:rsidR="00DE2364" w:rsidRPr="00DE2364" w:rsidRDefault="00447359" w:rsidP="00DE2364">
      <w:pPr>
        <w:pStyle w:val="ListParagraph"/>
        <w:numPr>
          <w:ilvl w:val="2"/>
          <w:numId w:val="1"/>
        </w:numPr>
        <w:rPr>
          <w:b/>
          <w:bCs/>
          <w:sz w:val="24"/>
          <w:szCs w:val="24"/>
        </w:rPr>
      </w:pPr>
      <w:r>
        <w:rPr>
          <w:sz w:val="24"/>
          <w:szCs w:val="24"/>
        </w:rPr>
        <w:t>First order date</w:t>
      </w:r>
    </w:p>
    <w:p w14:paraId="5925D432" w14:textId="77777777" w:rsidR="00DE2364" w:rsidRPr="00DE2364" w:rsidRDefault="00DE2364" w:rsidP="00DE2364">
      <w:pPr>
        <w:rPr>
          <w:b/>
          <w:bCs/>
          <w:sz w:val="24"/>
          <w:szCs w:val="24"/>
        </w:rPr>
      </w:pPr>
    </w:p>
    <w:p w14:paraId="4A3EE883" w14:textId="4FCAB4FD" w:rsidR="00DE2364" w:rsidRPr="00DE2364" w:rsidRDefault="00DE2364" w:rsidP="00DE2364">
      <w:pPr>
        <w:pStyle w:val="ListParagraph"/>
        <w:numPr>
          <w:ilvl w:val="0"/>
          <w:numId w:val="3"/>
        </w:numPr>
        <w:rPr>
          <w:b/>
          <w:bCs/>
          <w:sz w:val="24"/>
          <w:szCs w:val="24"/>
        </w:rPr>
      </w:pPr>
      <w:r>
        <w:rPr>
          <w:sz w:val="24"/>
          <w:szCs w:val="24"/>
        </w:rPr>
        <w:t xml:space="preserve"> Bar chart and sparkline chart was developed for visual representation of sales </w:t>
      </w:r>
    </w:p>
    <w:p w14:paraId="1CCBD71E" w14:textId="7A3584CF" w:rsidR="00DE2364" w:rsidRDefault="00DE2364" w:rsidP="00447359">
      <w:pPr>
        <w:pStyle w:val="ListParagraph"/>
        <w:numPr>
          <w:ilvl w:val="0"/>
          <w:numId w:val="2"/>
        </w:numPr>
        <w:rPr>
          <w:sz w:val="24"/>
          <w:szCs w:val="24"/>
        </w:rPr>
      </w:pPr>
      <w:r>
        <w:rPr>
          <w:sz w:val="24"/>
          <w:szCs w:val="24"/>
        </w:rPr>
        <w:t xml:space="preserve">A table </w:t>
      </w:r>
      <w:r w:rsidR="004C0A2C">
        <w:rPr>
          <w:sz w:val="24"/>
          <w:szCs w:val="24"/>
        </w:rPr>
        <w:t>showing total sales, minimum and maximum sales for each sub- category was developed</w:t>
      </w:r>
    </w:p>
    <w:p w14:paraId="7B976390" w14:textId="2E8E1BC3" w:rsidR="00447359" w:rsidRDefault="00447359" w:rsidP="00447359">
      <w:pPr>
        <w:pStyle w:val="ListParagraph"/>
        <w:numPr>
          <w:ilvl w:val="0"/>
          <w:numId w:val="2"/>
        </w:numPr>
        <w:rPr>
          <w:sz w:val="24"/>
          <w:szCs w:val="24"/>
        </w:rPr>
      </w:pPr>
      <w:r>
        <w:rPr>
          <w:sz w:val="24"/>
          <w:szCs w:val="24"/>
        </w:rPr>
        <w:t xml:space="preserve">After creating the required worksheets, the final Dashboard was developed </w:t>
      </w:r>
    </w:p>
    <w:p w14:paraId="126418B1" w14:textId="6A323D8A" w:rsidR="00447359" w:rsidRDefault="00447359" w:rsidP="00447359">
      <w:pPr>
        <w:pStyle w:val="ListParagraph"/>
        <w:numPr>
          <w:ilvl w:val="0"/>
          <w:numId w:val="2"/>
        </w:numPr>
        <w:rPr>
          <w:sz w:val="24"/>
          <w:szCs w:val="24"/>
        </w:rPr>
      </w:pPr>
      <w:r>
        <w:rPr>
          <w:sz w:val="24"/>
          <w:szCs w:val="24"/>
        </w:rPr>
        <w:t>Sales dashboard has two main partition</w:t>
      </w:r>
      <w:r w:rsidR="00DE2364">
        <w:rPr>
          <w:sz w:val="24"/>
          <w:szCs w:val="24"/>
        </w:rPr>
        <w:t>s</w:t>
      </w:r>
      <w:r>
        <w:rPr>
          <w:sz w:val="24"/>
          <w:szCs w:val="24"/>
        </w:rPr>
        <w:t xml:space="preserve"> for primary and secondary region</w:t>
      </w:r>
    </w:p>
    <w:p w14:paraId="030ECF45" w14:textId="7234FCEC" w:rsidR="00DE2364" w:rsidRDefault="00DE2364" w:rsidP="00447359">
      <w:pPr>
        <w:pStyle w:val="ListParagraph"/>
        <w:numPr>
          <w:ilvl w:val="0"/>
          <w:numId w:val="2"/>
        </w:numPr>
        <w:rPr>
          <w:sz w:val="24"/>
          <w:szCs w:val="24"/>
        </w:rPr>
      </w:pPr>
      <w:r>
        <w:rPr>
          <w:sz w:val="24"/>
          <w:szCs w:val="24"/>
        </w:rPr>
        <w:t>Each region contains the above calculated fields and charts to analyse the sales across two regions</w:t>
      </w:r>
    </w:p>
    <w:p w14:paraId="75D7D029" w14:textId="343A0BC9" w:rsidR="004C0A2C" w:rsidRDefault="004C0A2C" w:rsidP="00447359">
      <w:pPr>
        <w:pStyle w:val="ListParagraph"/>
        <w:numPr>
          <w:ilvl w:val="0"/>
          <w:numId w:val="2"/>
        </w:numPr>
        <w:rPr>
          <w:sz w:val="24"/>
          <w:szCs w:val="24"/>
        </w:rPr>
      </w:pPr>
      <w:r>
        <w:rPr>
          <w:sz w:val="24"/>
          <w:szCs w:val="24"/>
        </w:rPr>
        <w:t xml:space="preserve">Filters were provided at the top of the dashboard for better analysis </w:t>
      </w:r>
    </w:p>
    <w:p w14:paraId="65F288EE" w14:textId="2B0289D2" w:rsidR="004C0A2C" w:rsidRDefault="004C0A2C" w:rsidP="004C0A2C">
      <w:pPr>
        <w:pStyle w:val="ListParagraph"/>
        <w:numPr>
          <w:ilvl w:val="0"/>
          <w:numId w:val="2"/>
        </w:numPr>
        <w:rPr>
          <w:sz w:val="24"/>
          <w:szCs w:val="24"/>
        </w:rPr>
      </w:pPr>
      <w:r>
        <w:rPr>
          <w:sz w:val="24"/>
          <w:szCs w:val="24"/>
        </w:rPr>
        <w:t>The dashboard was then published onlin</w:t>
      </w:r>
      <w:r w:rsidRPr="004C0A2C">
        <w:rPr>
          <w:sz w:val="24"/>
          <w:szCs w:val="24"/>
        </w:rPr>
        <w:t>e</w:t>
      </w:r>
    </w:p>
    <w:p w14:paraId="712BAB59" w14:textId="77777777" w:rsidR="00D342CB" w:rsidRDefault="00D342CB" w:rsidP="00D342CB">
      <w:pPr>
        <w:pStyle w:val="ListParagraph"/>
        <w:rPr>
          <w:noProof/>
        </w:rPr>
      </w:pPr>
    </w:p>
    <w:p w14:paraId="06C8BF82" w14:textId="77777777" w:rsidR="00D342CB" w:rsidRDefault="00D342CB" w:rsidP="00D342CB">
      <w:pPr>
        <w:pStyle w:val="ListParagraph"/>
        <w:rPr>
          <w:noProof/>
        </w:rPr>
      </w:pPr>
    </w:p>
    <w:p w14:paraId="45AF5F2D" w14:textId="77777777" w:rsidR="00D342CB" w:rsidRDefault="00D342CB" w:rsidP="00D342CB">
      <w:pPr>
        <w:pStyle w:val="ListParagraph"/>
        <w:rPr>
          <w:sz w:val="24"/>
          <w:szCs w:val="24"/>
        </w:rPr>
      </w:pPr>
    </w:p>
    <w:p w14:paraId="69FE78F6" w14:textId="26EDDD89" w:rsidR="00D342CB" w:rsidRPr="00D342CB" w:rsidRDefault="00D342CB" w:rsidP="00D342CB">
      <w:pPr>
        <w:pStyle w:val="ListParagraph"/>
        <w:rPr>
          <w:b/>
          <w:bCs/>
          <w:sz w:val="24"/>
          <w:szCs w:val="24"/>
        </w:rPr>
      </w:pPr>
      <w:r w:rsidRPr="00D342CB">
        <w:rPr>
          <w:b/>
          <w:bCs/>
          <w:sz w:val="24"/>
          <w:szCs w:val="24"/>
        </w:rPr>
        <w:lastRenderedPageBreak/>
        <w:t>Final Output:</w:t>
      </w:r>
    </w:p>
    <w:p w14:paraId="1B6E140F" w14:textId="73E31736" w:rsidR="00D342CB" w:rsidRPr="004C0A2C" w:rsidRDefault="00D342CB" w:rsidP="00D342CB">
      <w:pPr>
        <w:pStyle w:val="ListParagraph"/>
        <w:rPr>
          <w:sz w:val="24"/>
          <w:szCs w:val="24"/>
        </w:rPr>
      </w:pPr>
      <w:r>
        <w:rPr>
          <w:noProof/>
        </w:rPr>
        <w:drawing>
          <wp:inline distT="0" distB="0" distL="0" distR="0" wp14:anchorId="3AFBFAE0" wp14:editId="2FB87C29">
            <wp:extent cx="5731510" cy="3223895"/>
            <wp:effectExtent l="76200" t="76200" r="135890" b="128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a:stretch>
                      <a:fillRect/>
                    </a:stretch>
                  </pic:blipFill>
                  <pic:spPr>
                    <a:xfrm>
                      <a:off x="0" y="0"/>
                      <a:ext cx="5731510" cy="3223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D342CB" w:rsidRPr="004C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45A1"/>
    <w:multiLevelType w:val="hybridMultilevel"/>
    <w:tmpl w:val="E89405A6"/>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B">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EF25B2"/>
    <w:multiLevelType w:val="hybridMultilevel"/>
    <w:tmpl w:val="A0A8B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2349F1"/>
    <w:multiLevelType w:val="hybridMultilevel"/>
    <w:tmpl w:val="C0306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2057176">
    <w:abstractNumId w:val="0"/>
  </w:num>
  <w:num w:numId="2" w16cid:durableId="1732995779">
    <w:abstractNumId w:val="2"/>
  </w:num>
  <w:num w:numId="3" w16cid:durableId="170142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D74"/>
    <w:rsid w:val="00447359"/>
    <w:rsid w:val="00450645"/>
    <w:rsid w:val="004C0A2C"/>
    <w:rsid w:val="00B259BD"/>
    <w:rsid w:val="00B70196"/>
    <w:rsid w:val="00C81D74"/>
    <w:rsid w:val="00D342CB"/>
    <w:rsid w:val="00DE2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4B11"/>
  <w15:chartTrackingRefBased/>
  <w15:docId w15:val="{408F5E26-F12E-4887-972C-82952E35A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SHYAMALA DEVI</dc:creator>
  <cp:keywords/>
  <dc:description/>
  <cp:lastModifiedBy>SHYAMALA DEVI</cp:lastModifiedBy>
  <cp:revision>3</cp:revision>
  <dcterms:created xsi:type="dcterms:W3CDTF">2022-08-22T06:21:00Z</dcterms:created>
  <dcterms:modified xsi:type="dcterms:W3CDTF">2022-08-22T06:51:00Z</dcterms:modified>
</cp:coreProperties>
</file>