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8DE58" w14:textId="77777777" w:rsidR="005372A0" w:rsidRPr="006B42CA" w:rsidRDefault="00000000">
      <w:pPr>
        <w:spacing w:after="0"/>
        <w:ind w:left="162"/>
        <w:jc w:val="center"/>
        <w:rPr>
          <w:rFonts w:ascii="Times New Roman" w:hAnsi="Times New Roman" w:cs="Times New Roman"/>
        </w:rPr>
      </w:pPr>
      <w:bookmarkStart w:id="0" w:name="_Hlk209378692"/>
      <w:r w:rsidRPr="006B42CA">
        <w:rPr>
          <w:rFonts w:ascii="Times New Roman" w:hAnsi="Times New Roman" w:cs="Times New Roman"/>
          <w:noProof/>
        </w:rPr>
        <w:drawing>
          <wp:inline distT="0" distB="0" distL="0" distR="0" wp14:anchorId="2D0F87D1" wp14:editId="47DA2C46">
            <wp:extent cx="3151886" cy="489585"/>
            <wp:effectExtent l="0" t="0" r="0" b="0"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1886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2CA">
        <w:rPr>
          <w:rFonts w:ascii="Times New Roman" w:eastAsia="Times New Roman" w:hAnsi="Times New Roman" w:cs="Times New Roman"/>
          <w:sz w:val="60"/>
        </w:rPr>
        <w:t xml:space="preserve"> </w:t>
      </w:r>
    </w:p>
    <w:p w14:paraId="2B76962F" w14:textId="77777777" w:rsidR="005372A0" w:rsidRPr="006B42CA" w:rsidRDefault="00000000">
      <w:pPr>
        <w:spacing w:after="138"/>
        <w:ind w:left="92"/>
        <w:jc w:val="center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 </w:t>
      </w:r>
    </w:p>
    <w:p w14:paraId="7F6C5619" w14:textId="77777777" w:rsidR="005372A0" w:rsidRPr="006B42CA" w:rsidRDefault="00000000">
      <w:pPr>
        <w:spacing w:after="0"/>
        <w:ind w:left="22" w:hanging="10"/>
        <w:jc w:val="center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b/>
          <w:sz w:val="50"/>
        </w:rPr>
        <w:t xml:space="preserve">GenAi Exchange </w:t>
      </w:r>
      <w:proofErr w:type="spellStart"/>
      <w:r w:rsidRPr="006B42CA">
        <w:rPr>
          <w:rFonts w:ascii="Times New Roman" w:eastAsia="Times New Roman" w:hAnsi="Times New Roman" w:cs="Times New Roman"/>
          <w:b/>
          <w:sz w:val="50"/>
        </w:rPr>
        <w:t>Hackethon</w:t>
      </w:r>
      <w:proofErr w:type="spellEnd"/>
      <w:r w:rsidRPr="006B42CA">
        <w:rPr>
          <w:rFonts w:ascii="Times New Roman" w:eastAsia="Times New Roman" w:hAnsi="Times New Roman" w:cs="Times New Roman"/>
          <w:b/>
          <w:sz w:val="50"/>
        </w:rPr>
        <w:t xml:space="preserve"> 2025 </w:t>
      </w:r>
    </w:p>
    <w:p w14:paraId="7A2FF2CB" w14:textId="77777777" w:rsidR="005372A0" w:rsidRPr="006B42CA" w:rsidRDefault="00000000">
      <w:pPr>
        <w:spacing w:after="43"/>
        <w:ind w:left="22" w:hanging="10"/>
        <w:jc w:val="center"/>
        <w:rPr>
          <w:rFonts w:ascii="Times New Roman" w:hAnsi="Times New Roman" w:cs="Times New Roman"/>
        </w:rPr>
      </w:pPr>
      <w:proofErr w:type="gramStart"/>
      <w:r w:rsidRPr="006B42CA">
        <w:rPr>
          <w:rFonts w:ascii="Times New Roman" w:eastAsia="Times New Roman" w:hAnsi="Times New Roman" w:cs="Times New Roman"/>
          <w:b/>
          <w:sz w:val="50"/>
        </w:rPr>
        <w:t>( Google</w:t>
      </w:r>
      <w:proofErr w:type="gramEnd"/>
      <w:r w:rsidRPr="006B42CA">
        <w:rPr>
          <w:rFonts w:ascii="Times New Roman" w:eastAsia="Times New Roman" w:hAnsi="Times New Roman" w:cs="Times New Roman"/>
          <w:b/>
          <w:sz w:val="50"/>
        </w:rPr>
        <w:t xml:space="preserve"> </w:t>
      </w:r>
      <w:proofErr w:type="gramStart"/>
      <w:r w:rsidRPr="006B42CA">
        <w:rPr>
          <w:rFonts w:ascii="Times New Roman" w:eastAsia="Times New Roman" w:hAnsi="Times New Roman" w:cs="Times New Roman"/>
          <w:b/>
          <w:sz w:val="50"/>
        </w:rPr>
        <w:t>Cloud )</w:t>
      </w:r>
      <w:proofErr w:type="gramEnd"/>
      <w:r w:rsidRPr="006B42CA">
        <w:rPr>
          <w:rFonts w:ascii="Times New Roman" w:eastAsia="Times New Roman" w:hAnsi="Times New Roman" w:cs="Times New Roman"/>
          <w:b/>
          <w:sz w:val="50"/>
        </w:rPr>
        <w:t xml:space="preserve"> </w:t>
      </w:r>
    </w:p>
    <w:p w14:paraId="1C823D60" w14:textId="77777777" w:rsidR="005372A0" w:rsidRPr="006B42CA" w:rsidRDefault="00000000">
      <w:pPr>
        <w:spacing w:after="0"/>
        <w:ind w:left="163"/>
        <w:jc w:val="center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b/>
          <w:sz w:val="60"/>
        </w:rPr>
        <w:t xml:space="preserve"> </w:t>
      </w:r>
    </w:p>
    <w:p w14:paraId="4B794771" w14:textId="77777777" w:rsidR="005372A0" w:rsidRPr="006B42CA" w:rsidRDefault="00000000">
      <w:pPr>
        <w:spacing w:after="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6B6A367" w14:textId="77777777" w:rsidR="005372A0" w:rsidRPr="006B42CA" w:rsidRDefault="00000000">
      <w:pPr>
        <w:spacing w:after="15" w:line="250" w:lineRule="auto"/>
        <w:ind w:left="10" w:hanging="10"/>
        <w:rPr>
          <w:rFonts w:ascii="Times New Roman" w:hAnsi="Times New Roman" w:cs="Times New Roman"/>
        </w:rPr>
      </w:pPr>
      <w:proofErr w:type="gramStart"/>
      <w:r w:rsidRPr="006B42CA">
        <w:rPr>
          <w:rFonts w:ascii="Times New Roman" w:eastAsia="Times New Roman" w:hAnsi="Times New Roman" w:cs="Times New Roman"/>
          <w:b/>
          <w:sz w:val="32"/>
        </w:rPr>
        <w:t>Challenge :</w:t>
      </w:r>
      <w:proofErr w:type="gramEnd"/>
      <w:r w:rsidRPr="006B42CA">
        <w:rPr>
          <w:rFonts w:ascii="Times New Roman" w:eastAsia="Times New Roman" w:hAnsi="Times New Roman" w:cs="Times New Roman"/>
          <w:b/>
          <w:sz w:val="32"/>
        </w:rPr>
        <w:t xml:space="preserve"> Personalized Career &amp; Skills Advisor </w:t>
      </w:r>
    </w:p>
    <w:p w14:paraId="27A768BB" w14:textId="77777777" w:rsidR="005372A0" w:rsidRPr="006B42CA" w:rsidRDefault="00000000">
      <w:pPr>
        <w:spacing w:after="2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C699E41" w14:textId="77777777" w:rsidR="005372A0" w:rsidRPr="009606EB" w:rsidRDefault="00000000">
      <w:pPr>
        <w:numPr>
          <w:ilvl w:val="0"/>
          <w:numId w:val="1"/>
        </w:numPr>
        <w:spacing w:after="3" w:line="267" w:lineRule="auto"/>
        <w:ind w:right="50" w:hanging="360"/>
        <w:rPr>
          <w:rFonts w:ascii="Times New Roman" w:hAnsi="Times New Roman" w:cs="Times New Roman"/>
          <w:b/>
          <w:bCs/>
        </w:rPr>
      </w:pPr>
      <w:r w:rsidRPr="009606EB">
        <w:rPr>
          <w:rFonts w:ascii="Times New Roman" w:eastAsia="Times New Roman" w:hAnsi="Times New Roman" w:cs="Times New Roman"/>
          <w:b/>
          <w:bCs/>
          <w:sz w:val="32"/>
        </w:rPr>
        <w:t xml:space="preserve">Live Project </w:t>
      </w:r>
      <w:proofErr w:type="gramStart"/>
      <w:r w:rsidRPr="009606EB">
        <w:rPr>
          <w:rFonts w:ascii="Times New Roman" w:eastAsia="Times New Roman" w:hAnsi="Times New Roman" w:cs="Times New Roman"/>
          <w:b/>
          <w:bCs/>
          <w:sz w:val="32"/>
        </w:rPr>
        <w:t>Link :</w:t>
      </w:r>
      <w:proofErr w:type="gramEnd"/>
      <w:r w:rsidRPr="009606EB">
        <w:rPr>
          <w:rFonts w:ascii="Times New Roman" w:eastAsia="Times New Roman" w:hAnsi="Times New Roman" w:cs="Times New Roman"/>
          <w:b/>
          <w:bCs/>
          <w:sz w:val="32"/>
        </w:rPr>
        <w:t xml:space="preserve"> </w:t>
      </w:r>
    </w:p>
    <w:p w14:paraId="36CE609C" w14:textId="77777777" w:rsidR="00D8646B" w:rsidRPr="006B42CA" w:rsidRDefault="00D8646B" w:rsidP="00D8646B">
      <w:pPr>
        <w:spacing w:after="3" w:line="267" w:lineRule="auto"/>
        <w:ind w:left="720" w:right="50"/>
        <w:rPr>
          <w:rFonts w:ascii="Times New Roman" w:hAnsi="Times New Roman" w:cs="Times New Roman"/>
        </w:rPr>
      </w:pPr>
    </w:p>
    <w:p w14:paraId="1CA668B8" w14:textId="48CE0C31" w:rsidR="005372A0" w:rsidRPr="006B42CA" w:rsidRDefault="0014271A" w:rsidP="00561BC8">
      <w:pPr>
        <w:spacing w:after="10"/>
        <w:rPr>
          <w:rFonts w:ascii="Times New Roman" w:eastAsia="Times New Roman" w:hAnsi="Times New Roman" w:cs="Times New Roman"/>
          <w:color w:val="1F3864" w:themeColor="accent1" w:themeShade="80"/>
          <w:sz w:val="32"/>
        </w:rPr>
      </w:pPr>
      <w:proofErr w:type="gramStart"/>
      <w:r w:rsidRPr="006B42CA">
        <w:rPr>
          <w:rFonts w:ascii="Times New Roman" w:eastAsia="Times New Roman" w:hAnsi="Times New Roman" w:cs="Times New Roman"/>
          <w:sz w:val="32"/>
        </w:rPr>
        <w:t>Challenge :</w:t>
      </w:r>
      <w:proofErr w:type="gramEnd"/>
      <w:r w:rsidRPr="006B42CA">
        <w:rPr>
          <w:rFonts w:ascii="Times New Roman" w:eastAsia="Times New Roman" w:hAnsi="Times New Roman" w:cs="Times New Roman"/>
          <w:sz w:val="32"/>
        </w:rPr>
        <w:t xml:space="preserve"> </w:t>
      </w:r>
      <w:hyperlink r:id="rId6" w:history="1">
        <w:r w:rsidR="00D8646B" w:rsidRPr="006B42CA">
          <w:rPr>
            <w:rStyle w:val="Hyperlink"/>
            <w:rFonts w:ascii="Times New Roman" w:eastAsia="Times New Roman" w:hAnsi="Times New Roman" w:cs="Times New Roman"/>
            <w:sz w:val="32"/>
          </w:rPr>
          <w:t>https://shyamdesale.github.io/personalized-ai-career-skills-advisor/</w:t>
        </w:r>
      </w:hyperlink>
    </w:p>
    <w:p w14:paraId="5D6FDE05" w14:textId="77777777" w:rsidR="00D8646B" w:rsidRPr="006B42CA" w:rsidRDefault="00D8646B" w:rsidP="00561BC8">
      <w:pPr>
        <w:spacing w:after="10"/>
        <w:rPr>
          <w:rFonts w:ascii="Times New Roman" w:hAnsi="Times New Roman" w:cs="Times New Roman"/>
        </w:rPr>
      </w:pPr>
    </w:p>
    <w:p w14:paraId="370C197C" w14:textId="77777777" w:rsidR="005372A0" w:rsidRPr="006B42CA" w:rsidRDefault="00000000">
      <w:pPr>
        <w:numPr>
          <w:ilvl w:val="0"/>
          <w:numId w:val="1"/>
        </w:numPr>
        <w:spacing w:after="15" w:line="250" w:lineRule="auto"/>
        <w:ind w:right="50" w:hanging="360"/>
        <w:rPr>
          <w:rFonts w:ascii="Times New Roman" w:hAnsi="Times New Roman" w:cs="Times New Roman"/>
        </w:rPr>
      </w:pPr>
      <w:proofErr w:type="gramStart"/>
      <w:r w:rsidRPr="006B42CA">
        <w:rPr>
          <w:rFonts w:ascii="Times New Roman" w:eastAsia="Times New Roman" w:hAnsi="Times New Roman" w:cs="Times New Roman"/>
          <w:b/>
          <w:sz w:val="32"/>
        </w:rPr>
        <w:t>Challenge :</w:t>
      </w:r>
      <w:proofErr w:type="gramEnd"/>
      <w:r w:rsidRPr="006B42CA">
        <w:rPr>
          <w:rFonts w:ascii="Times New Roman" w:eastAsia="Times New Roman" w:hAnsi="Times New Roman" w:cs="Times New Roman"/>
          <w:b/>
          <w:sz w:val="32"/>
        </w:rPr>
        <w:t xml:space="preserve"> Personalized Career &amp; Skills </w:t>
      </w:r>
      <w:proofErr w:type="gramStart"/>
      <w:r w:rsidRPr="006B42CA">
        <w:rPr>
          <w:rFonts w:ascii="Times New Roman" w:eastAsia="Times New Roman" w:hAnsi="Times New Roman" w:cs="Times New Roman"/>
          <w:b/>
          <w:sz w:val="32"/>
        </w:rPr>
        <w:t>Advisor :</w:t>
      </w:r>
      <w:proofErr w:type="gramEnd"/>
      <w:r w:rsidRPr="006B42CA">
        <w:rPr>
          <w:rFonts w:ascii="Times New Roman" w:eastAsia="Times New Roman" w:hAnsi="Times New Roman" w:cs="Times New Roman"/>
          <w:b/>
          <w:sz w:val="32"/>
        </w:rPr>
        <w:t xml:space="preserve">- </w:t>
      </w:r>
    </w:p>
    <w:p w14:paraId="663A7E30" w14:textId="77777777" w:rsidR="005372A0" w:rsidRPr="006B42CA" w:rsidRDefault="00000000">
      <w:pPr>
        <w:spacing w:after="0"/>
        <w:ind w:left="72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 </w:t>
      </w:r>
    </w:p>
    <w:p w14:paraId="6D07F6F7" w14:textId="77777777" w:rsidR="005372A0" w:rsidRPr="006B42CA" w:rsidRDefault="00000000">
      <w:pPr>
        <w:spacing w:after="239" w:line="267" w:lineRule="auto"/>
        <w:ind w:left="715" w:right="101" w:hanging="1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t>1.</w:t>
      </w:r>
      <w:r w:rsidRPr="006B42CA">
        <w:rPr>
          <w:rFonts w:ascii="Times New Roman" w:eastAsia="Arial" w:hAnsi="Times New Roman" w:cs="Times New Roman"/>
          <w:sz w:val="32"/>
        </w:rPr>
        <w:t xml:space="preserve"> </w:t>
      </w:r>
      <w:proofErr w:type="gramStart"/>
      <w:r w:rsidRPr="009606EB">
        <w:rPr>
          <w:rFonts w:ascii="Times New Roman" w:eastAsia="Times New Roman" w:hAnsi="Times New Roman" w:cs="Times New Roman"/>
          <w:b/>
          <w:bCs/>
          <w:sz w:val="32"/>
        </w:rPr>
        <w:t>Overview :</w:t>
      </w:r>
      <w:proofErr w:type="gramEnd"/>
      <w:r w:rsidRPr="009606EB">
        <w:rPr>
          <w:rFonts w:ascii="Times New Roman" w:eastAsia="Times New Roman" w:hAnsi="Times New Roman" w:cs="Times New Roman"/>
          <w:b/>
          <w:bCs/>
          <w:sz w:val="32"/>
        </w:rPr>
        <w:t>-</w:t>
      </w:r>
      <w:r w:rsidRPr="006B42CA">
        <w:rPr>
          <w:rFonts w:ascii="Times New Roman" w:eastAsia="Times New Roman" w:hAnsi="Times New Roman" w:cs="Times New Roman"/>
          <w:sz w:val="32"/>
        </w:rPr>
        <w:t xml:space="preserve"> </w:t>
      </w:r>
    </w:p>
    <w:p w14:paraId="659A4169" w14:textId="77777777" w:rsidR="005372A0" w:rsidRPr="006B42CA" w:rsidRDefault="00000000">
      <w:pPr>
        <w:pStyle w:val="Heading1"/>
      </w:pPr>
      <w:r w:rsidRPr="006B42CA">
        <w:t xml:space="preserve">Empowering Students with AI-Driven Career Intelligence- </w:t>
      </w:r>
    </w:p>
    <w:p w14:paraId="69CC57B2" w14:textId="77777777" w:rsidR="005372A0" w:rsidRPr="006B42CA" w:rsidRDefault="00000000">
      <w:pPr>
        <w:spacing w:after="268" w:line="249" w:lineRule="auto"/>
        <w:ind w:firstLine="72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In today’s fast-changing job landscape, students often struggle to align their skills with future opportunities. Our project – </w:t>
      </w:r>
      <w:proofErr w:type="spellStart"/>
      <w:proofErr w:type="gramStart"/>
      <w:r w:rsidRPr="006B42CA">
        <w:rPr>
          <w:rFonts w:ascii="Times New Roman" w:eastAsia="Times New Roman" w:hAnsi="Times New Roman" w:cs="Times New Roman"/>
          <w:b/>
          <w:sz w:val="32"/>
        </w:rPr>
        <w:t>CodeRush</w:t>
      </w:r>
      <w:proofErr w:type="spellEnd"/>
      <w:r w:rsidRPr="006B42CA">
        <w:rPr>
          <w:rFonts w:ascii="Times New Roman" w:eastAsia="Times New Roman" w:hAnsi="Times New Roman" w:cs="Times New Roman"/>
          <w:b/>
          <w:sz w:val="32"/>
        </w:rPr>
        <w:t xml:space="preserve"> :</w:t>
      </w:r>
      <w:proofErr w:type="gramEnd"/>
      <w:r w:rsidRPr="006B42CA">
        <w:rPr>
          <w:rFonts w:ascii="Times New Roman" w:eastAsia="Times New Roman" w:hAnsi="Times New Roman" w:cs="Times New Roman"/>
          <w:b/>
          <w:sz w:val="32"/>
        </w:rPr>
        <w:t xml:space="preserve"> Personalized Career and Skills Advisor</w:t>
      </w:r>
      <w:r w:rsidRPr="006B42CA">
        <w:rPr>
          <w:rFonts w:ascii="Times New Roman" w:eastAsia="Times New Roman" w:hAnsi="Times New Roman" w:cs="Times New Roman"/>
          <w:sz w:val="32"/>
        </w:rPr>
        <w:t xml:space="preserve"> - bridges this gap using generative AI and Google Cloud technologies to deliver tailored career guidance at scale. This intelligent platform </w:t>
      </w:r>
      <w:proofErr w:type="spellStart"/>
      <w:r w:rsidRPr="006B42CA">
        <w:rPr>
          <w:rFonts w:ascii="Times New Roman" w:eastAsia="Times New Roman" w:hAnsi="Times New Roman" w:cs="Times New Roman"/>
          <w:sz w:val="32"/>
        </w:rPr>
        <w:t>analyzes</w:t>
      </w:r>
      <w:proofErr w:type="spellEnd"/>
      <w:r w:rsidRPr="006B42CA">
        <w:rPr>
          <w:rFonts w:ascii="Times New Roman" w:eastAsia="Times New Roman" w:hAnsi="Times New Roman" w:cs="Times New Roman"/>
          <w:sz w:val="32"/>
        </w:rPr>
        <w:t xml:space="preserve"> user data - resumes, LinkedIn profiles, quiz results - to build a dynamic skill map. It then recommends personalized career paths, identifies skill gaps, and curates learning resources to close those gaps. With real-time insights into industry trends and a conversational AI interface, </w:t>
      </w:r>
      <w:proofErr w:type="spellStart"/>
      <w:r w:rsidRPr="006B42CA">
        <w:rPr>
          <w:rFonts w:ascii="Times New Roman" w:eastAsia="Times New Roman" w:hAnsi="Times New Roman" w:cs="Times New Roman"/>
          <w:sz w:val="32"/>
        </w:rPr>
        <w:t>CodeRush</w:t>
      </w:r>
      <w:proofErr w:type="spellEnd"/>
      <w:r w:rsidRPr="006B42CA">
        <w:rPr>
          <w:rFonts w:ascii="Times New Roman" w:eastAsia="Times New Roman" w:hAnsi="Times New Roman" w:cs="Times New Roman"/>
          <w:sz w:val="32"/>
        </w:rPr>
        <w:t xml:space="preserve"> transforms career planning into an engaging, data-driven experience. Whether you're a student in a Tier 2 city or a professional seeking a pivot, </w:t>
      </w:r>
      <w:proofErr w:type="spellStart"/>
      <w:r w:rsidRPr="006B42CA">
        <w:rPr>
          <w:rFonts w:ascii="Times New Roman" w:eastAsia="Times New Roman" w:hAnsi="Times New Roman" w:cs="Times New Roman"/>
          <w:sz w:val="32"/>
        </w:rPr>
        <w:t>CodeRush</w:t>
      </w:r>
      <w:proofErr w:type="spellEnd"/>
      <w:r w:rsidRPr="006B42CA">
        <w:rPr>
          <w:rFonts w:ascii="Times New Roman" w:eastAsia="Times New Roman" w:hAnsi="Times New Roman" w:cs="Times New Roman"/>
          <w:sz w:val="32"/>
        </w:rPr>
        <w:t xml:space="preserve"> makes career decisions smarter, faster, and more future-ready.</w:t>
      </w:r>
      <w:r w:rsidRPr="006B42CA">
        <w:rPr>
          <w:rFonts w:ascii="Times New Roman" w:eastAsia="Times New Roman" w:hAnsi="Times New Roman" w:cs="Times New Roman"/>
          <w:sz w:val="24"/>
        </w:rPr>
        <w:t xml:space="preserve"> </w:t>
      </w:r>
    </w:p>
    <w:p w14:paraId="5F4D3FD9" w14:textId="77777777" w:rsidR="005372A0" w:rsidRPr="006B42CA" w:rsidRDefault="00000000">
      <w:pPr>
        <w:spacing w:after="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 </w:t>
      </w:r>
    </w:p>
    <w:p w14:paraId="31974F29" w14:textId="77777777" w:rsidR="005372A0" w:rsidRPr="009606EB" w:rsidRDefault="00000000">
      <w:pPr>
        <w:spacing w:after="3" w:line="267" w:lineRule="auto"/>
        <w:ind w:left="715" w:right="101" w:hanging="10"/>
        <w:rPr>
          <w:rFonts w:ascii="Times New Roman" w:hAnsi="Times New Roman" w:cs="Times New Roman"/>
          <w:b/>
          <w:bCs/>
        </w:rPr>
      </w:pPr>
      <w:r w:rsidRPr="009606EB">
        <w:rPr>
          <w:rFonts w:ascii="Times New Roman" w:eastAsia="Times New Roman" w:hAnsi="Times New Roman" w:cs="Times New Roman"/>
          <w:b/>
          <w:bCs/>
          <w:sz w:val="32"/>
        </w:rPr>
        <w:t>2.</w:t>
      </w:r>
      <w:r w:rsidRPr="009606EB">
        <w:rPr>
          <w:rFonts w:ascii="Times New Roman" w:eastAsia="Arial" w:hAnsi="Times New Roman" w:cs="Times New Roman"/>
          <w:b/>
          <w:bCs/>
          <w:sz w:val="32"/>
        </w:rPr>
        <w:t xml:space="preserve"> </w:t>
      </w:r>
      <w:r w:rsidRPr="009606EB">
        <w:rPr>
          <w:rFonts w:ascii="Times New Roman" w:eastAsia="Times New Roman" w:hAnsi="Times New Roman" w:cs="Times New Roman"/>
          <w:b/>
          <w:bCs/>
          <w:sz w:val="32"/>
        </w:rPr>
        <w:t xml:space="preserve">Problem </w:t>
      </w:r>
      <w:proofErr w:type="gramStart"/>
      <w:r w:rsidRPr="009606EB">
        <w:rPr>
          <w:rFonts w:ascii="Times New Roman" w:eastAsia="Times New Roman" w:hAnsi="Times New Roman" w:cs="Times New Roman"/>
          <w:b/>
          <w:bCs/>
          <w:sz w:val="32"/>
        </w:rPr>
        <w:t>Statement :</w:t>
      </w:r>
      <w:proofErr w:type="gramEnd"/>
      <w:r w:rsidRPr="009606EB">
        <w:rPr>
          <w:rFonts w:ascii="Times New Roman" w:eastAsia="Times New Roman" w:hAnsi="Times New Roman" w:cs="Times New Roman"/>
          <w:b/>
          <w:bCs/>
          <w:sz w:val="32"/>
        </w:rPr>
        <w:t xml:space="preserve">- </w:t>
      </w:r>
    </w:p>
    <w:p w14:paraId="14C49DE1" w14:textId="77777777" w:rsidR="005372A0" w:rsidRPr="006B42CA" w:rsidRDefault="00000000">
      <w:pPr>
        <w:spacing w:after="0"/>
        <w:ind w:left="108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 </w:t>
      </w:r>
    </w:p>
    <w:p w14:paraId="55E98D3D" w14:textId="77777777" w:rsidR="005372A0" w:rsidRPr="006B42CA" w:rsidRDefault="00000000">
      <w:pPr>
        <w:spacing w:after="3" w:line="267" w:lineRule="auto"/>
        <w:ind w:right="101" w:firstLine="72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In India and across the globe, millions of students graduate each year without a clear understanding of how their skills align with real-world career opportunities. Traditional career </w:t>
      </w:r>
      <w:proofErr w:type="spellStart"/>
      <w:r w:rsidRPr="006B42CA">
        <w:rPr>
          <w:rFonts w:ascii="Times New Roman" w:eastAsia="Times New Roman" w:hAnsi="Times New Roman" w:cs="Times New Roman"/>
          <w:sz w:val="32"/>
        </w:rPr>
        <w:t>counseling</w:t>
      </w:r>
      <w:proofErr w:type="spellEnd"/>
      <w:r w:rsidRPr="006B42CA">
        <w:rPr>
          <w:rFonts w:ascii="Times New Roman" w:eastAsia="Times New Roman" w:hAnsi="Times New Roman" w:cs="Times New Roman"/>
          <w:sz w:val="32"/>
        </w:rPr>
        <w:t xml:space="preserve"> is often generic, inaccessible, or outdated—especially for students in Tier 2 and Tier 3 cities. As industries evolve rapidly with AI, data science, and emerging tech, the gap between academic learning and market demand continues to widen. </w:t>
      </w:r>
    </w:p>
    <w:p w14:paraId="7BDC4874" w14:textId="77777777" w:rsidR="005372A0" w:rsidRPr="006B42CA" w:rsidRDefault="00000000">
      <w:pPr>
        <w:spacing w:after="3" w:line="267" w:lineRule="auto"/>
        <w:ind w:left="715" w:right="101" w:hanging="1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t>-</w:t>
      </w:r>
      <w:r w:rsidRPr="006B42CA">
        <w:rPr>
          <w:rFonts w:ascii="Times New Roman" w:eastAsia="Arial" w:hAnsi="Times New Roman" w:cs="Times New Roman"/>
          <w:sz w:val="32"/>
        </w:rPr>
        <w:t xml:space="preserve"> </w:t>
      </w:r>
      <w:r w:rsidRPr="006B42CA">
        <w:rPr>
          <w:rFonts w:ascii="Times New Roman" w:eastAsia="Times New Roman" w:hAnsi="Times New Roman" w:cs="Times New Roman"/>
          <w:sz w:val="32"/>
        </w:rPr>
        <w:t xml:space="preserve">Students face key challenges: </w:t>
      </w:r>
    </w:p>
    <w:p w14:paraId="4CD48E8A" w14:textId="77777777" w:rsidR="005372A0" w:rsidRPr="006B42CA" w:rsidRDefault="00000000">
      <w:pPr>
        <w:numPr>
          <w:ilvl w:val="0"/>
          <w:numId w:val="2"/>
        </w:numPr>
        <w:spacing w:after="3" w:line="267" w:lineRule="auto"/>
        <w:ind w:right="101" w:hanging="36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lastRenderedPageBreak/>
        <w:t xml:space="preserve">Lack of personalized career guidance based on their actual skills and interests </w:t>
      </w:r>
    </w:p>
    <w:p w14:paraId="116D1C7A" w14:textId="77777777" w:rsidR="005372A0" w:rsidRPr="006B42CA" w:rsidRDefault="00000000">
      <w:pPr>
        <w:numPr>
          <w:ilvl w:val="0"/>
          <w:numId w:val="2"/>
        </w:numPr>
        <w:spacing w:after="3" w:line="267" w:lineRule="auto"/>
        <w:ind w:right="101" w:hanging="36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Difficulty identifying skill gaps and knowing what to learn next </w:t>
      </w:r>
    </w:p>
    <w:p w14:paraId="21EA2DB8" w14:textId="77777777" w:rsidR="005372A0" w:rsidRPr="006B42CA" w:rsidRDefault="00000000">
      <w:pPr>
        <w:numPr>
          <w:ilvl w:val="0"/>
          <w:numId w:val="2"/>
        </w:numPr>
        <w:spacing w:after="3" w:line="267" w:lineRule="auto"/>
        <w:ind w:right="101" w:hanging="36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Limited access to mentorship, industry insights, and future job trends </w:t>
      </w:r>
    </w:p>
    <w:p w14:paraId="2FE8A491" w14:textId="77777777" w:rsidR="005372A0" w:rsidRPr="006B42CA" w:rsidRDefault="00000000">
      <w:pPr>
        <w:numPr>
          <w:ilvl w:val="0"/>
          <w:numId w:val="2"/>
        </w:numPr>
        <w:spacing w:after="3" w:line="267" w:lineRule="auto"/>
        <w:ind w:right="101" w:hanging="36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Overwhelming choices with no clear roadmap to success </w:t>
      </w:r>
    </w:p>
    <w:p w14:paraId="0AFE1569" w14:textId="77777777" w:rsidR="005372A0" w:rsidRPr="006B42CA" w:rsidRDefault="00000000">
      <w:pPr>
        <w:spacing w:after="0"/>
        <w:ind w:left="72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 </w:t>
      </w:r>
    </w:p>
    <w:p w14:paraId="5088229A" w14:textId="77777777" w:rsidR="005372A0" w:rsidRPr="006B42CA" w:rsidRDefault="00000000">
      <w:pPr>
        <w:spacing w:after="15" w:line="250" w:lineRule="auto"/>
        <w:ind w:firstLine="72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b/>
          <w:sz w:val="32"/>
        </w:rPr>
        <w:t>There is an urgent need for an intelligent, scalable solution that empowers students to make informed, personalized career decisions—based on data, not guesswork.</w:t>
      </w:r>
      <w:r w:rsidRPr="006B42CA">
        <w:rPr>
          <w:rFonts w:ascii="Times New Roman" w:eastAsia="Times New Roman" w:hAnsi="Times New Roman" w:cs="Times New Roman"/>
          <w:sz w:val="32"/>
        </w:rPr>
        <w:t xml:space="preserve"> </w:t>
      </w:r>
    </w:p>
    <w:p w14:paraId="11A45666" w14:textId="77777777" w:rsidR="005372A0" w:rsidRPr="006B42CA" w:rsidRDefault="00000000">
      <w:pPr>
        <w:spacing w:after="0"/>
        <w:rPr>
          <w:rFonts w:ascii="Times New Roman" w:hAnsi="Times New Roman" w:cs="Times New Roman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 </w:t>
      </w:r>
    </w:p>
    <w:p w14:paraId="78F56E56" w14:textId="77777777" w:rsidR="00322110" w:rsidRPr="009606EB" w:rsidRDefault="00000000">
      <w:pPr>
        <w:spacing w:after="3" w:line="267" w:lineRule="auto"/>
        <w:ind w:left="1065" w:right="5354" w:hanging="360"/>
        <w:rPr>
          <w:rFonts w:ascii="Times New Roman" w:eastAsia="Times New Roman" w:hAnsi="Times New Roman" w:cs="Times New Roman"/>
          <w:b/>
          <w:bCs/>
          <w:sz w:val="32"/>
        </w:rPr>
      </w:pPr>
      <w:r w:rsidRPr="009606EB">
        <w:rPr>
          <w:rFonts w:ascii="Times New Roman" w:eastAsia="Times New Roman" w:hAnsi="Times New Roman" w:cs="Times New Roman"/>
          <w:b/>
          <w:bCs/>
          <w:sz w:val="32"/>
        </w:rPr>
        <w:t>3.</w:t>
      </w:r>
      <w:r w:rsidRPr="009606EB">
        <w:rPr>
          <w:rFonts w:ascii="Times New Roman" w:eastAsia="Arial" w:hAnsi="Times New Roman" w:cs="Times New Roman"/>
          <w:b/>
          <w:bCs/>
          <w:sz w:val="32"/>
        </w:rPr>
        <w:t xml:space="preserve"> </w:t>
      </w:r>
      <w:r w:rsidRPr="009606EB">
        <w:rPr>
          <w:rFonts w:ascii="Times New Roman" w:eastAsia="Times New Roman" w:hAnsi="Times New Roman" w:cs="Times New Roman"/>
          <w:b/>
          <w:bCs/>
          <w:sz w:val="32"/>
        </w:rPr>
        <w:t xml:space="preserve">Solution &amp; </w:t>
      </w:r>
      <w:proofErr w:type="gramStart"/>
      <w:r w:rsidRPr="009606EB">
        <w:rPr>
          <w:rFonts w:ascii="Times New Roman" w:eastAsia="Times New Roman" w:hAnsi="Times New Roman" w:cs="Times New Roman"/>
          <w:b/>
          <w:bCs/>
          <w:sz w:val="32"/>
        </w:rPr>
        <w:t>Features :</w:t>
      </w:r>
      <w:proofErr w:type="gramEnd"/>
      <w:r w:rsidRPr="009606EB">
        <w:rPr>
          <w:rFonts w:ascii="Times New Roman" w:eastAsia="Times New Roman" w:hAnsi="Times New Roman" w:cs="Times New Roman"/>
          <w:b/>
          <w:bCs/>
          <w:sz w:val="32"/>
        </w:rPr>
        <w:t>-</w:t>
      </w:r>
    </w:p>
    <w:p w14:paraId="40CFC486" w14:textId="05D77D4B" w:rsidR="006B42CA" w:rsidRPr="006B42CA" w:rsidRDefault="006B42CA" w:rsidP="006B42CA">
      <w:pPr>
        <w:spacing w:after="3" w:line="267" w:lineRule="auto"/>
        <w:ind w:right="101" w:firstLine="720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Segoe UI Emoji" w:eastAsia="Times New Roman" w:hAnsi="Segoe UI Emoji" w:cs="Segoe UI Emoji"/>
          <w:sz w:val="32"/>
        </w:rPr>
        <w:t>💡</w:t>
      </w:r>
      <w:r w:rsidRPr="006B42CA">
        <w:rPr>
          <w:rFonts w:ascii="Times New Roman" w:eastAsia="Times New Roman" w:hAnsi="Times New Roman" w:cs="Times New Roman"/>
          <w:sz w:val="32"/>
        </w:rPr>
        <w:t xml:space="preserve"> Solution</w:t>
      </w:r>
      <w:r w:rsidRPr="00D71318">
        <w:rPr>
          <w:rFonts w:ascii="Times New Roman" w:eastAsia="Times New Roman" w:hAnsi="Times New Roman" w:cs="Times New Roman"/>
          <w:sz w:val="32"/>
        </w:rPr>
        <w:t xml:space="preserve"> -</w:t>
      </w:r>
    </w:p>
    <w:p w14:paraId="7DB3322D" w14:textId="77777777" w:rsidR="006B42CA" w:rsidRPr="006B42CA" w:rsidRDefault="006B42CA" w:rsidP="006B42CA">
      <w:pPr>
        <w:spacing w:after="3" w:line="267" w:lineRule="auto"/>
        <w:ind w:right="101" w:firstLine="720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Our platform, </w:t>
      </w:r>
      <w:proofErr w:type="spellStart"/>
      <w:r w:rsidRPr="006B42CA">
        <w:rPr>
          <w:rFonts w:ascii="Times New Roman" w:eastAsia="Times New Roman" w:hAnsi="Times New Roman" w:cs="Times New Roman"/>
          <w:sz w:val="32"/>
        </w:rPr>
        <w:t>CodeRush</w:t>
      </w:r>
      <w:proofErr w:type="spellEnd"/>
      <w:r w:rsidRPr="006B42CA">
        <w:rPr>
          <w:rFonts w:ascii="Times New Roman" w:eastAsia="Times New Roman" w:hAnsi="Times New Roman" w:cs="Times New Roman"/>
          <w:sz w:val="32"/>
        </w:rPr>
        <w:t xml:space="preserve">, offers a smart, scalable solution to the career confusion faced by students and professionals. By leveraging Google Cloud’s generative AI, </w:t>
      </w:r>
      <w:proofErr w:type="spellStart"/>
      <w:r w:rsidRPr="006B42CA">
        <w:rPr>
          <w:rFonts w:ascii="Times New Roman" w:eastAsia="Times New Roman" w:hAnsi="Times New Roman" w:cs="Times New Roman"/>
          <w:sz w:val="32"/>
        </w:rPr>
        <w:t>CodeRush</w:t>
      </w:r>
      <w:proofErr w:type="spellEnd"/>
      <w:r w:rsidRPr="006B42CA">
        <w:rPr>
          <w:rFonts w:ascii="Times New Roman" w:eastAsia="Times New Roman" w:hAnsi="Times New Roman" w:cs="Times New Roman"/>
          <w:sz w:val="32"/>
        </w:rPr>
        <w:t xml:space="preserve"> transforms fragmented data—resumes, LinkedIn profiles, quiz results—into a personalized career roadmap. It acts as a virtual career mentor, delivering real-time insights, skill analysis, and tailored recommendations to help users make informed decisions.</w:t>
      </w:r>
    </w:p>
    <w:p w14:paraId="5E98DEF5" w14:textId="77777777" w:rsidR="006B42CA" w:rsidRPr="006B42CA" w:rsidRDefault="006B42CA" w:rsidP="006B42CA">
      <w:pPr>
        <w:spacing w:after="3" w:line="267" w:lineRule="auto"/>
        <w:ind w:right="101" w:firstLine="720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Whether you're a student exploring options or a professional planning a pivot, </w:t>
      </w:r>
      <w:proofErr w:type="spellStart"/>
      <w:r w:rsidRPr="006B42CA">
        <w:rPr>
          <w:rFonts w:ascii="Times New Roman" w:eastAsia="Times New Roman" w:hAnsi="Times New Roman" w:cs="Times New Roman"/>
          <w:sz w:val="32"/>
        </w:rPr>
        <w:t>CodeRush</w:t>
      </w:r>
      <w:proofErr w:type="spellEnd"/>
      <w:r w:rsidRPr="006B42CA">
        <w:rPr>
          <w:rFonts w:ascii="Times New Roman" w:eastAsia="Times New Roman" w:hAnsi="Times New Roman" w:cs="Times New Roman"/>
          <w:sz w:val="32"/>
        </w:rPr>
        <w:t xml:space="preserve"> adapts to your profile and guides you toward future-ready opportunities.</w:t>
      </w:r>
    </w:p>
    <w:p w14:paraId="29AE4B86" w14:textId="70C40213" w:rsidR="006B42CA" w:rsidRPr="006B42CA" w:rsidRDefault="006B42CA" w:rsidP="006B42CA">
      <w:pPr>
        <w:spacing w:after="3" w:line="267" w:lineRule="auto"/>
        <w:ind w:right="101" w:firstLine="720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Segoe UI Emoji" w:eastAsia="Times New Roman" w:hAnsi="Segoe UI Emoji" w:cs="Segoe UI Emoji"/>
          <w:sz w:val="32"/>
        </w:rPr>
        <w:t>🌟</w:t>
      </w:r>
      <w:r w:rsidRPr="006B42CA">
        <w:rPr>
          <w:rFonts w:ascii="Times New Roman" w:eastAsia="Times New Roman" w:hAnsi="Times New Roman" w:cs="Times New Roman"/>
          <w:sz w:val="32"/>
        </w:rPr>
        <w:t xml:space="preserve"> Key Features</w:t>
      </w:r>
      <w:r w:rsidRPr="00D71318">
        <w:rPr>
          <w:rFonts w:ascii="Times New Roman" w:eastAsia="Times New Roman" w:hAnsi="Times New Roman" w:cs="Times New Roman"/>
          <w:sz w:val="32"/>
        </w:rPr>
        <w:t xml:space="preserve"> -</w:t>
      </w:r>
    </w:p>
    <w:p w14:paraId="1E942A73" w14:textId="77777777" w:rsidR="006B42CA" w:rsidRPr="006B42CA" w:rsidRDefault="006B42CA" w:rsidP="006B42CA">
      <w:pPr>
        <w:numPr>
          <w:ilvl w:val="0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Segoe UI Emoji" w:eastAsia="Times New Roman" w:hAnsi="Segoe UI Emoji" w:cs="Segoe UI Emoji"/>
          <w:sz w:val="32"/>
        </w:rPr>
        <w:t>🧠</w:t>
      </w:r>
      <w:r w:rsidRPr="006B42CA">
        <w:rPr>
          <w:rFonts w:ascii="Times New Roman" w:eastAsia="Times New Roman" w:hAnsi="Times New Roman" w:cs="Times New Roman"/>
          <w:sz w:val="32"/>
        </w:rPr>
        <w:t xml:space="preserve"> AI-Powered Skill Profiler</w:t>
      </w:r>
    </w:p>
    <w:p w14:paraId="352D3E4B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Automatically detects technical and soft skills from resumes, LinkedIn, and quizzes</w:t>
      </w:r>
    </w:p>
    <w:p w14:paraId="23BB85C9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Builds a personalized skill map with strengths and gaps</w:t>
      </w:r>
    </w:p>
    <w:p w14:paraId="6C082EE2" w14:textId="77777777" w:rsidR="006B42CA" w:rsidRPr="006B42CA" w:rsidRDefault="006B42CA" w:rsidP="006B42CA">
      <w:pPr>
        <w:numPr>
          <w:ilvl w:val="0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Segoe UI Emoji" w:eastAsia="Times New Roman" w:hAnsi="Segoe UI Emoji" w:cs="Segoe UI Emoji"/>
          <w:sz w:val="32"/>
        </w:rPr>
        <w:t>🚀</w:t>
      </w:r>
      <w:r w:rsidRPr="006B42CA">
        <w:rPr>
          <w:rFonts w:ascii="Times New Roman" w:eastAsia="Times New Roman" w:hAnsi="Times New Roman" w:cs="Times New Roman"/>
          <w:sz w:val="32"/>
        </w:rPr>
        <w:t xml:space="preserve"> Career Path Recommendations</w:t>
      </w:r>
    </w:p>
    <w:p w14:paraId="10FB7D27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Suggests ideal career tracks based on user profile and market trends</w:t>
      </w:r>
    </w:p>
    <w:p w14:paraId="1AFD0E1F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Includes niche roles like AI Ethics Analyst, Prompt Engineer, and Data Product Manager</w:t>
      </w:r>
    </w:p>
    <w:p w14:paraId="791383A4" w14:textId="77777777" w:rsidR="006B42CA" w:rsidRPr="006B42CA" w:rsidRDefault="006B42CA" w:rsidP="006B42CA">
      <w:pPr>
        <w:numPr>
          <w:ilvl w:val="0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Segoe UI Emoji" w:eastAsia="Times New Roman" w:hAnsi="Segoe UI Emoji" w:cs="Segoe UI Emoji"/>
          <w:sz w:val="32"/>
        </w:rPr>
        <w:t>📊</w:t>
      </w:r>
      <w:r w:rsidRPr="006B42CA">
        <w:rPr>
          <w:rFonts w:ascii="Times New Roman" w:eastAsia="Times New Roman" w:hAnsi="Times New Roman" w:cs="Times New Roman"/>
          <w:sz w:val="32"/>
        </w:rPr>
        <w:t xml:space="preserve"> Skill Gap Analysis</w:t>
      </w:r>
    </w:p>
    <w:p w14:paraId="7CAE163F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Compares user skills with industry demand</w:t>
      </w:r>
    </w:p>
    <w:p w14:paraId="3D986FD7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Recommends targeted courses and challenges to close gaps</w:t>
      </w:r>
    </w:p>
    <w:p w14:paraId="1C0755D0" w14:textId="77777777" w:rsidR="006B42CA" w:rsidRPr="006B42CA" w:rsidRDefault="006B42CA" w:rsidP="006B42CA">
      <w:pPr>
        <w:numPr>
          <w:ilvl w:val="0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Segoe UI Emoji" w:eastAsia="Times New Roman" w:hAnsi="Segoe UI Emoji" w:cs="Segoe UI Emoji"/>
          <w:sz w:val="32"/>
        </w:rPr>
        <w:t>🎯</w:t>
      </w:r>
      <w:r w:rsidRPr="006B42CA">
        <w:rPr>
          <w:rFonts w:ascii="Times New Roman" w:eastAsia="Times New Roman" w:hAnsi="Times New Roman" w:cs="Times New Roman"/>
          <w:sz w:val="32"/>
        </w:rPr>
        <w:t xml:space="preserve"> Learning Hub Integration</w:t>
      </w:r>
    </w:p>
    <w:p w14:paraId="6073C3B5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Curates personalized courses from trusted platforms</w:t>
      </w:r>
    </w:p>
    <w:p w14:paraId="5427EAF7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Tracks progress with visual dashboards and gamified challenges</w:t>
      </w:r>
    </w:p>
    <w:p w14:paraId="1A6DFB5F" w14:textId="77777777" w:rsidR="006B42CA" w:rsidRPr="006B42CA" w:rsidRDefault="006B42CA" w:rsidP="006B42CA">
      <w:pPr>
        <w:numPr>
          <w:ilvl w:val="0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Segoe UI Emoji" w:eastAsia="Times New Roman" w:hAnsi="Segoe UI Emoji" w:cs="Segoe UI Emoji"/>
          <w:sz w:val="32"/>
        </w:rPr>
        <w:t>💬</w:t>
      </w:r>
      <w:r w:rsidRPr="006B42CA">
        <w:rPr>
          <w:rFonts w:ascii="Times New Roman" w:eastAsia="Times New Roman" w:hAnsi="Times New Roman" w:cs="Times New Roman"/>
          <w:sz w:val="32"/>
        </w:rPr>
        <w:t xml:space="preserve"> Generative AI Chatbot</w:t>
      </w:r>
    </w:p>
    <w:p w14:paraId="085125BC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lastRenderedPageBreak/>
        <w:t>Offers real-time career advice, interview prep, and resume tips</w:t>
      </w:r>
    </w:p>
    <w:p w14:paraId="2C2155F2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Supports multilingual interaction (English, Hindi, Marathi, Urdu)</w:t>
      </w:r>
    </w:p>
    <w:p w14:paraId="15EAE4AE" w14:textId="77777777" w:rsidR="006B42CA" w:rsidRPr="006B42CA" w:rsidRDefault="006B42CA" w:rsidP="006B42CA">
      <w:pPr>
        <w:numPr>
          <w:ilvl w:val="0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Segoe UI Emoji" w:eastAsia="Times New Roman" w:hAnsi="Segoe UI Emoji" w:cs="Segoe UI Emoji"/>
          <w:sz w:val="32"/>
        </w:rPr>
        <w:t>📄</w:t>
      </w:r>
      <w:r w:rsidRPr="006B42CA">
        <w:rPr>
          <w:rFonts w:ascii="Times New Roman" w:eastAsia="Times New Roman" w:hAnsi="Times New Roman" w:cs="Times New Roman"/>
          <w:sz w:val="32"/>
        </w:rPr>
        <w:t xml:space="preserve"> AI Resume &amp; Cover Letter Builder</w:t>
      </w:r>
    </w:p>
    <w:p w14:paraId="6F53B0CA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Generates optimized resumes and cover letters tailored to chosen career paths</w:t>
      </w:r>
    </w:p>
    <w:p w14:paraId="78B21D75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Uses generative AI to highlight relevant achievements and skills</w:t>
      </w:r>
    </w:p>
    <w:p w14:paraId="6420F6E1" w14:textId="77777777" w:rsidR="006B42CA" w:rsidRPr="006B42CA" w:rsidRDefault="006B42CA" w:rsidP="006B42CA">
      <w:pPr>
        <w:numPr>
          <w:ilvl w:val="0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Segoe UI Emoji" w:eastAsia="Times New Roman" w:hAnsi="Segoe UI Emoji" w:cs="Segoe UI Emoji"/>
          <w:sz w:val="32"/>
        </w:rPr>
        <w:t>📈</w:t>
      </w:r>
      <w:r w:rsidRPr="006B42CA">
        <w:rPr>
          <w:rFonts w:ascii="Times New Roman" w:eastAsia="Times New Roman" w:hAnsi="Times New Roman" w:cs="Times New Roman"/>
          <w:sz w:val="32"/>
        </w:rPr>
        <w:t xml:space="preserve"> Future Jobs &amp; Trends Explorer</w:t>
      </w:r>
    </w:p>
    <w:p w14:paraId="5FAC0CCC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Provides insights into emerging roles and in-demand skills</w:t>
      </w:r>
    </w:p>
    <w:p w14:paraId="6673E000" w14:textId="77777777" w:rsidR="006B42CA" w:rsidRPr="006B42CA" w:rsidRDefault="006B42CA" w:rsidP="006B42CA">
      <w:pPr>
        <w:numPr>
          <w:ilvl w:val="1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 xml:space="preserve">Updates dynamically using real-time </w:t>
      </w:r>
      <w:proofErr w:type="spellStart"/>
      <w:r w:rsidRPr="006B42CA">
        <w:rPr>
          <w:rFonts w:ascii="Times New Roman" w:eastAsia="Times New Roman" w:hAnsi="Times New Roman" w:cs="Times New Roman"/>
          <w:sz w:val="32"/>
        </w:rPr>
        <w:t>labor</w:t>
      </w:r>
      <w:proofErr w:type="spellEnd"/>
      <w:r w:rsidRPr="006B42CA">
        <w:rPr>
          <w:rFonts w:ascii="Times New Roman" w:eastAsia="Times New Roman" w:hAnsi="Times New Roman" w:cs="Times New Roman"/>
          <w:sz w:val="32"/>
        </w:rPr>
        <w:t xml:space="preserve"> market data</w:t>
      </w:r>
    </w:p>
    <w:p w14:paraId="06653D70" w14:textId="77777777" w:rsidR="006B42CA" w:rsidRPr="006B42CA" w:rsidRDefault="006B42CA" w:rsidP="006B42CA">
      <w:pPr>
        <w:numPr>
          <w:ilvl w:val="0"/>
          <w:numId w:val="5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Segoe UI Emoji" w:eastAsia="Times New Roman" w:hAnsi="Segoe UI Emoji" w:cs="Segoe UI Emoji"/>
          <w:sz w:val="32"/>
        </w:rPr>
        <w:t>🤝</w:t>
      </w:r>
      <w:r w:rsidRPr="006B42CA">
        <w:rPr>
          <w:rFonts w:ascii="Times New Roman" w:eastAsia="Times New Roman" w:hAnsi="Times New Roman" w:cs="Times New Roman"/>
          <w:sz w:val="32"/>
        </w:rPr>
        <w:t xml:space="preserve"> Mentor Connect (Beta)</w:t>
      </w:r>
    </w:p>
    <w:p w14:paraId="74F2B891" w14:textId="77777777" w:rsidR="006B42CA" w:rsidRPr="006B42CA" w:rsidRDefault="006B42CA" w:rsidP="006B42CA">
      <w:pPr>
        <w:numPr>
          <w:ilvl w:val="0"/>
          <w:numId w:val="6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Matches users with industry mentors based on interests and goals</w:t>
      </w:r>
    </w:p>
    <w:p w14:paraId="1E9F8C70" w14:textId="77777777" w:rsidR="006B42CA" w:rsidRPr="006B42CA" w:rsidRDefault="006B42CA" w:rsidP="006B42CA">
      <w:pPr>
        <w:numPr>
          <w:ilvl w:val="0"/>
          <w:numId w:val="6"/>
        </w:numPr>
        <w:spacing w:after="3" w:line="267" w:lineRule="auto"/>
        <w:ind w:right="101"/>
        <w:rPr>
          <w:rFonts w:ascii="Times New Roman" w:eastAsia="Times New Roman" w:hAnsi="Times New Roman" w:cs="Times New Roman"/>
          <w:sz w:val="32"/>
        </w:rPr>
      </w:pPr>
      <w:r w:rsidRPr="006B42CA">
        <w:rPr>
          <w:rFonts w:ascii="Times New Roman" w:eastAsia="Times New Roman" w:hAnsi="Times New Roman" w:cs="Times New Roman"/>
          <w:sz w:val="32"/>
        </w:rPr>
        <w:t>Facilitates Q&amp;A sessions and career guidance</w:t>
      </w:r>
    </w:p>
    <w:p w14:paraId="275A8579" w14:textId="55E90E87" w:rsidR="005372A0" w:rsidRPr="006B42CA" w:rsidRDefault="005372A0">
      <w:pPr>
        <w:spacing w:after="0"/>
        <w:ind w:left="720"/>
        <w:rPr>
          <w:rFonts w:ascii="Times New Roman" w:hAnsi="Times New Roman" w:cs="Times New Roman"/>
        </w:rPr>
      </w:pPr>
    </w:p>
    <w:p w14:paraId="0275B457" w14:textId="77777777" w:rsidR="009606EB" w:rsidRPr="009606EB" w:rsidRDefault="00000000" w:rsidP="009606EB">
      <w:pPr>
        <w:numPr>
          <w:ilvl w:val="1"/>
          <w:numId w:val="3"/>
        </w:numPr>
        <w:spacing w:after="252" w:line="267" w:lineRule="auto"/>
        <w:ind w:right="101" w:hanging="360"/>
        <w:rPr>
          <w:rFonts w:ascii="Times New Roman" w:hAnsi="Times New Roman" w:cs="Times New Roman"/>
          <w:b/>
          <w:bCs/>
        </w:rPr>
      </w:pPr>
      <w:r w:rsidRPr="009606EB">
        <w:rPr>
          <w:rFonts w:ascii="Times New Roman" w:eastAsia="Times New Roman" w:hAnsi="Times New Roman" w:cs="Times New Roman"/>
          <w:b/>
          <w:bCs/>
          <w:sz w:val="32"/>
        </w:rPr>
        <w:t xml:space="preserve">Impact &amp; Future </w:t>
      </w:r>
      <w:proofErr w:type="gramStart"/>
      <w:r w:rsidRPr="009606EB">
        <w:rPr>
          <w:rFonts w:ascii="Times New Roman" w:eastAsia="Times New Roman" w:hAnsi="Times New Roman" w:cs="Times New Roman"/>
          <w:b/>
          <w:bCs/>
          <w:sz w:val="32"/>
        </w:rPr>
        <w:t>Scope :</w:t>
      </w:r>
      <w:proofErr w:type="gramEnd"/>
      <w:r w:rsidRPr="009606EB">
        <w:rPr>
          <w:rFonts w:ascii="Times New Roman" w:eastAsia="Times New Roman" w:hAnsi="Times New Roman" w:cs="Times New Roman"/>
          <w:b/>
          <w:bCs/>
          <w:sz w:val="32"/>
        </w:rPr>
        <w:t>-</w:t>
      </w:r>
    </w:p>
    <w:p w14:paraId="14D3F7A4" w14:textId="77777777" w:rsidR="009606EB" w:rsidRPr="009606EB" w:rsidRDefault="009606EB" w:rsidP="009606EB">
      <w:pPr>
        <w:spacing w:after="252" w:line="267" w:lineRule="auto"/>
        <w:ind w:left="705" w:right="101"/>
        <w:rPr>
          <w:rFonts w:ascii="Times New Roman" w:hAnsi="Times New Roman" w:cs="Times New Roman"/>
          <w:sz w:val="32"/>
          <w:szCs w:val="32"/>
        </w:rPr>
      </w:pPr>
      <w:r w:rsidRPr="009606EB">
        <w:rPr>
          <w:rFonts w:ascii="Segoe UI Emoji" w:hAnsi="Segoe UI Emoji" w:cs="Segoe UI Emoji"/>
          <w:sz w:val="32"/>
          <w:szCs w:val="32"/>
        </w:rPr>
        <w:t>🎯</w:t>
      </w:r>
      <w:r w:rsidRPr="009606EB">
        <w:rPr>
          <w:rFonts w:ascii="Times New Roman" w:hAnsi="Times New Roman" w:cs="Times New Roman"/>
          <w:sz w:val="32"/>
          <w:szCs w:val="32"/>
        </w:rPr>
        <w:t xml:space="preserve"> Impact</w:t>
      </w:r>
    </w:p>
    <w:p w14:paraId="22D01DC8" w14:textId="13E765D1" w:rsidR="009606EB" w:rsidRPr="009606EB" w:rsidRDefault="009606EB" w:rsidP="009606EB">
      <w:pPr>
        <w:numPr>
          <w:ilvl w:val="0"/>
          <w:numId w:val="7"/>
        </w:numPr>
        <w:spacing w:after="252" w:line="267" w:lineRule="auto"/>
        <w:ind w:right="101"/>
        <w:rPr>
          <w:rFonts w:ascii="Times New Roman" w:hAnsi="Times New Roman" w:cs="Times New Roman"/>
          <w:sz w:val="32"/>
          <w:szCs w:val="32"/>
        </w:rPr>
      </w:pPr>
      <w:r w:rsidRPr="009606EB">
        <w:rPr>
          <w:rFonts w:ascii="Times New Roman" w:hAnsi="Times New Roman" w:cs="Times New Roman"/>
          <w:sz w:val="32"/>
          <w:szCs w:val="32"/>
        </w:rPr>
        <w:t>Empowering Students Nationwide</w:t>
      </w:r>
      <w:r w:rsidRPr="009606EB">
        <w:rPr>
          <w:rFonts w:ascii="Times New Roman" w:hAnsi="Times New Roman" w:cs="Times New Roman"/>
          <w:sz w:val="32"/>
          <w:szCs w:val="32"/>
        </w:rPr>
        <w:br/>
      </w:r>
      <w:proofErr w:type="spellStart"/>
      <w:r w:rsidRPr="009606EB">
        <w:rPr>
          <w:rFonts w:ascii="Times New Roman" w:hAnsi="Times New Roman" w:cs="Times New Roman"/>
          <w:sz w:val="32"/>
          <w:szCs w:val="32"/>
        </w:rPr>
        <w:t>CodeRush</w:t>
      </w:r>
      <w:proofErr w:type="spellEnd"/>
      <w:r w:rsidRPr="009606EB">
        <w:rPr>
          <w:rFonts w:ascii="Times New Roman" w:hAnsi="Times New Roman" w:cs="Times New Roman"/>
          <w:sz w:val="32"/>
          <w:szCs w:val="32"/>
        </w:rPr>
        <w:t xml:space="preserve"> democratizes career guidance by making intelligent, personalized advice accessible to students across Tier 2 and Tier 3 cities</w:t>
      </w:r>
      <w:r w:rsidRPr="009606EB">
        <w:rPr>
          <w:rFonts w:ascii="Times New Roman" w:hAnsi="Times New Roman" w:cs="Times New Roman"/>
          <w:sz w:val="32"/>
          <w:szCs w:val="32"/>
        </w:rPr>
        <w:t>-</w:t>
      </w:r>
      <w:r w:rsidRPr="009606EB">
        <w:rPr>
          <w:rFonts w:ascii="Times New Roman" w:hAnsi="Times New Roman" w:cs="Times New Roman"/>
          <w:sz w:val="32"/>
          <w:szCs w:val="32"/>
        </w:rPr>
        <w:t>bridging the gap between potential and opportunity.</w:t>
      </w:r>
    </w:p>
    <w:p w14:paraId="251334E9" w14:textId="77777777" w:rsidR="009606EB" w:rsidRPr="009606EB" w:rsidRDefault="009606EB" w:rsidP="009606EB">
      <w:pPr>
        <w:numPr>
          <w:ilvl w:val="0"/>
          <w:numId w:val="7"/>
        </w:numPr>
        <w:spacing w:after="252" w:line="267" w:lineRule="auto"/>
        <w:ind w:right="101"/>
        <w:rPr>
          <w:rFonts w:ascii="Times New Roman" w:hAnsi="Times New Roman" w:cs="Times New Roman"/>
          <w:sz w:val="32"/>
          <w:szCs w:val="32"/>
        </w:rPr>
      </w:pPr>
      <w:r w:rsidRPr="009606EB">
        <w:rPr>
          <w:rFonts w:ascii="Times New Roman" w:hAnsi="Times New Roman" w:cs="Times New Roman"/>
          <w:sz w:val="32"/>
          <w:szCs w:val="32"/>
        </w:rPr>
        <w:t>Data-Driven Decision Making</w:t>
      </w:r>
      <w:r w:rsidRPr="009606EB">
        <w:rPr>
          <w:rFonts w:ascii="Times New Roman" w:hAnsi="Times New Roman" w:cs="Times New Roman"/>
          <w:sz w:val="32"/>
          <w:szCs w:val="32"/>
        </w:rPr>
        <w:br/>
        <w:t xml:space="preserve">By </w:t>
      </w:r>
      <w:proofErr w:type="spellStart"/>
      <w:r w:rsidRPr="009606EB">
        <w:rPr>
          <w:rFonts w:ascii="Times New Roman" w:hAnsi="Times New Roman" w:cs="Times New Roman"/>
          <w:sz w:val="32"/>
          <w:szCs w:val="32"/>
        </w:rPr>
        <w:t>analyzing</w:t>
      </w:r>
      <w:proofErr w:type="spellEnd"/>
      <w:r w:rsidRPr="009606EB">
        <w:rPr>
          <w:rFonts w:ascii="Times New Roman" w:hAnsi="Times New Roman" w:cs="Times New Roman"/>
          <w:sz w:val="32"/>
          <w:szCs w:val="32"/>
        </w:rPr>
        <w:t xml:space="preserve"> real-time skill trends and individual profiles, users make smarter career choices, reducing trial-and-error and boosting confidence.</w:t>
      </w:r>
    </w:p>
    <w:p w14:paraId="6CE18B69" w14:textId="77777777" w:rsidR="009606EB" w:rsidRPr="009606EB" w:rsidRDefault="009606EB" w:rsidP="009606EB">
      <w:pPr>
        <w:numPr>
          <w:ilvl w:val="0"/>
          <w:numId w:val="7"/>
        </w:numPr>
        <w:spacing w:after="252" w:line="267" w:lineRule="auto"/>
        <w:ind w:right="101"/>
        <w:rPr>
          <w:rFonts w:ascii="Times New Roman" w:hAnsi="Times New Roman" w:cs="Times New Roman"/>
          <w:sz w:val="32"/>
          <w:szCs w:val="32"/>
        </w:rPr>
      </w:pPr>
      <w:r w:rsidRPr="009606EB">
        <w:rPr>
          <w:rFonts w:ascii="Times New Roman" w:hAnsi="Times New Roman" w:cs="Times New Roman"/>
          <w:sz w:val="32"/>
          <w:szCs w:val="32"/>
        </w:rPr>
        <w:t>Enhanced Employability</w:t>
      </w:r>
      <w:r w:rsidRPr="009606EB">
        <w:rPr>
          <w:rFonts w:ascii="Times New Roman" w:hAnsi="Times New Roman" w:cs="Times New Roman"/>
          <w:sz w:val="32"/>
          <w:szCs w:val="32"/>
        </w:rPr>
        <w:br/>
        <w:t>With targeted skill development and resume optimization, users are better prepared for interviews, internships, and job placements.</w:t>
      </w:r>
    </w:p>
    <w:p w14:paraId="23AE20E6" w14:textId="77777777" w:rsidR="009606EB" w:rsidRPr="009606EB" w:rsidRDefault="009606EB" w:rsidP="009606EB">
      <w:pPr>
        <w:numPr>
          <w:ilvl w:val="0"/>
          <w:numId w:val="7"/>
        </w:numPr>
        <w:spacing w:after="252" w:line="267" w:lineRule="auto"/>
        <w:ind w:right="101"/>
        <w:rPr>
          <w:rFonts w:ascii="Times New Roman" w:hAnsi="Times New Roman" w:cs="Times New Roman"/>
          <w:sz w:val="32"/>
          <w:szCs w:val="32"/>
        </w:rPr>
      </w:pPr>
      <w:r w:rsidRPr="009606EB">
        <w:rPr>
          <w:rFonts w:ascii="Times New Roman" w:hAnsi="Times New Roman" w:cs="Times New Roman"/>
          <w:sz w:val="32"/>
          <w:szCs w:val="32"/>
        </w:rPr>
        <w:t>Institutional Adoption</w:t>
      </w:r>
      <w:r w:rsidRPr="009606EB">
        <w:rPr>
          <w:rFonts w:ascii="Times New Roman" w:hAnsi="Times New Roman" w:cs="Times New Roman"/>
          <w:sz w:val="32"/>
          <w:szCs w:val="32"/>
        </w:rPr>
        <w:br/>
        <w:t xml:space="preserve">Colleges and universities can integrate </w:t>
      </w:r>
      <w:proofErr w:type="spellStart"/>
      <w:r w:rsidRPr="009606EB">
        <w:rPr>
          <w:rFonts w:ascii="Times New Roman" w:hAnsi="Times New Roman" w:cs="Times New Roman"/>
          <w:sz w:val="32"/>
          <w:szCs w:val="32"/>
        </w:rPr>
        <w:t>CodeRush</w:t>
      </w:r>
      <w:proofErr w:type="spellEnd"/>
      <w:r w:rsidRPr="009606EB">
        <w:rPr>
          <w:rFonts w:ascii="Times New Roman" w:hAnsi="Times New Roman" w:cs="Times New Roman"/>
          <w:sz w:val="32"/>
          <w:szCs w:val="32"/>
        </w:rPr>
        <w:t xml:space="preserve"> into career </w:t>
      </w:r>
      <w:proofErr w:type="spellStart"/>
      <w:r w:rsidRPr="009606EB">
        <w:rPr>
          <w:rFonts w:ascii="Times New Roman" w:hAnsi="Times New Roman" w:cs="Times New Roman"/>
          <w:sz w:val="32"/>
          <w:szCs w:val="32"/>
        </w:rPr>
        <w:t>counseling</w:t>
      </w:r>
      <w:proofErr w:type="spellEnd"/>
      <w:r w:rsidRPr="009606EB">
        <w:rPr>
          <w:rFonts w:ascii="Times New Roman" w:hAnsi="Times New Roman" w:cs="Times New Roman"/>
          <w:sz w:val="32"/>
          <w:szCs w:val="32"/>
        </w:rPr>
        <w:t xml:space="preserve"> programs, improving placement outcomes and student satisfaction.</w:t>
      </w:r>
    </w:p>
    <w:p w14:paraId="6A30E4CE" w14:textId="77777777" w:rsidR="009606EB" w:rsidRPr="00D4765F" w:rsidRDefault="009606EB" w:rsidP="009606EB">
      <w:pPr>
        <w:numPr>
          <w:ilvl w:val="0"/>
          <w:numId w:val="7"/>
        </w:numPr>
        <w:spacing w:after="252" w:line="267" w:lineRule="auto"/>
        <w:ind w:right="101"/>
        <w:rPr>
          <w:rFonts w:ascii="Times New Roman" w:hAnsi="Times New Roman" w:cs="Times New Roman"/>
        </w:rPr>
      </w:pPr>
      <w:r w:rsidRPr="009606EB">
        <w:rPr>
          <w:rFonts w:ascii="Times New Roman" w:hAnsi="Times New Roman" w:cs="Times New Roman"/>
          <w:sz w:val="32"/>
          <w:szCs w:val="32"/>
        </w:rPr>
        <w:t>Scalable &amp; Inclusive</w:t>
      </w:r>
      <w:r w:rsidRPr="009606EB">
        <w:rPr>
          <w:rFonts w:ascii="Times New Roman" w:hAnsi="Times New Roman" w:cs="Times New Roman"/>
          <w:sz w:val="32"/>
          <w:szCs w:val="32"/>
        </w:rPr>
        <w:br/>
        <w:t>Supports multilingual interaction and adapts to diverse educational backgrounds, ensuring no student is left behind.</w:t>
      </w:r>
    </w:p>
    <w:p w14:paraId="5DE0D1D4" w14:textId="77777777" w:rsidR="00D4765F" w:rsidRPr="009606EB" w:rsidRDefault="00D4765F" w:rsidP="00D4765F">
      <w:pPr>
        <w:spacing w:after="252" w:line="267" w:lineRule="auto"/>
        <w:ind w:left="720" w:right="101"/>
        <w:rPr>
          <w:rFonts w:ascii="Times New Roman" w:hAnsi="Times New Roman" w:cs="Times New Roman"/>
        </w:rPr>
      </w:pPr>
    </w:p>
    <w:p w14:paraId="461570E2" w14:textId="77777777" w:rsidR="009606EB" w:rsidRPr="009606EB" w:rsidRDefault="009606EB" w:rsidP="009606EB">
      <w:pPr>
        <w:spacing w:after="252" w:line="267" w:lineRule="auto"/>
        <w:ind w:left="720" w:right="101"/>
        <w:rPr>
          <w:rFonts w:ascii="Times New Roman" w:hAnsi="Times New Roman" w:cs="Times New Roman"/>
          <w:sz w:val="32"/>
          <w:szCs w:val="32"/>
        </w:rPr>
      </w:pPr>
      <w:r w:rsidRPr="009606EB">
        <w:rPr>
          <w:rFonts w:ascii="Segoe UI Emoji" w:hAnsi="Segoe UI Emoji" w:cs="Segoe UI Emoji"/>
          <w:sz w:val="32"/>
          <w:szCs w:val="32"/>
        </w:rPr>
        <w:lastRenderedPageBreak/>
        <w:t>🔮</w:t>
      </w:r>
      <w:r w:rsidRPr="009606EB">
        <w:rPr>
          <w:rFonts w:ascii="Times New Roman" w:hAnsi="Times New Roman" w:cs="Times New Roman"/>
          <w:sz w:val="32"/>
          <w:szCs w:val="32"/>
        </w:rPr>
        <w:t xml:space="preserve"> Future Scope</w:t>
      </w:r>
    </w:p>
    <w:p w14:paraId="3F987308" w14:textId="77777777" w:rsidR="009606EB" w:rsidRPr="009606EB" w:rsidRDefault="009606EB" w:rsidP="009606EB">
      <w:pPr>
        <w:numPr>
          <w:ilvl w:val="0"/>
          <w:numId w:val="8"/>
        </w:numPr>
        <w:spacing w:after="252" w:line="267" w:lineRule="auto"/>
        <w:ind w:right="101"/>
        <w:rPr>
          <w:rFonts w:ascii="Times New Roman" w:hAnsi="Times New Roman" w:cs="Times New Roman"/>
          <w:sz w:val="32"/>
          <w:szCs w:val="32"/>
        </w:rPr>
      </w:pPr>
      <w:r w:rsidRPr="009606EB">
        <w:rPr>
          <w:rFonts w:ascii="Times New Roman" w:hAnsi="Times New Roman" w:cs="Times New Roman"/>
          <w:sz w:val="32"/>
          <w:szCs w:val="32"/>
        </w:rPr>
        <w:t>AI Mentor Matching</w:t>
      </w:r>
      <w:r w:rsidRPr="009606EB">
        <w:rPr>
          <w:rFonts w:ascii="Times New Roman" w:hAnsi="Times New Roman" w:cs="Times New Roman"/>
          <w:sz w:val="32"/>
          <w:szCs w:val="32"/>
        </w:rPr>
        <w:br/>
        <w:t>Expand the Mentor Connect feature to include AI-driven mentor matchmaking based on goals, personality traits, and learning styles.</w:t>
      </w:r>
    </w:p>
    <w:p w14:paraId="5681C715" w14:textId="77777777" w:rsidR="009606EB" w:rsidRPr="009606EB" w:rsidRDefault="009606EB" w:rsidP="009606EB">
      <w:pPr>
        <w:numPr>
          <w:ilvl w:val="0"/>
          <w:numId w:val="8"/>
        </w:numPr>
        <w:spacing w:after="252" w:line="267" w:lineRule="auto"/>
        <w:ind w:right="101"/>
        <w:rPr>
          <w:rFonts w:ascii="Times New Roman" w:hAnsi="Times New Roman" w:cs="Times New Roman"/>
          <w:sz w:val="32"/>
          <w:szCs w:val="32"/>
        </w:rPr>
      </w:pPr>
      <w:r w:rsidRPr="009606EB">
        <w:rPr>
          <w:rFonts w:ascii="Times New Roman" w:hAnsi="Times New Roman" w:cs="Times New Roman"/>
          <w:sz w:val="32"/>
          <w:szCs w:val="32"/>
        </w:rPr>
        <w:t>Voice-Enabled Career Coaching</w:t>
      </w:r>
      <w:r w:rsidRPr="009606EB">
        <w:rPr>
          <w:rFonts w:ascii="Times New Roman" w:hAnsi="Times New Roman" w:cs="Times New Roman"/>
          <w:sz w:val="32"/>
          <w:szCs w:val="32"/>
        </w:rPr>
        <w:br/>
        <w:t>Integrate advanced voice support for hands-free, conversational career guidance—ideal for mobile-first users.</w:t>
      </w:r>
    </w:p>
    <w:p w14:paraId="4BBF4DEA" w14:textId="77777777" w:rsidR="009606EB" w:rsidRPr="009606EB" w:rsidRDefault="009606EB" w:rsidP="009606EB">
      <w:pPr>
        <w:numPr>
          <w:ilvl w:val="0"/>
          <w:numId w:val="8"/>
        </w:numPr>
        <w:spacing w:after="252" w:line="267" w:lineRule="auto"/>
        <w:ind w:right="101"/>
        <w:rPr>
          <w:rFonts w:ascii="Times New Roman" w:hAnsi="Times New Roman" w:cs="Times New Roman"/>
          <w:sz w:val="32"/>
          <w:szCs w:val="32"/>
        </w:rPr>
      </w:pPr>
      <w:r w:rsidRPr="009606EB">
        <w:rPr>
          <w:rFonts w:ascii="Times New Roman" w:hAnsi="Times New Roman" w:cs="Times New Roman"/>
          <w:sz w:val="32"/>
          <w:szCs w:val="32"/>
        </w:rPr>
        <w:t>Gamified Learning &amp; Career Challenges</w:t>
      </w:r>
      <w:r w:rsidRPr="009606EB">
        <w:rPr>
          <w:rFonts w:ascii="Times New Roman" w:hAnsi="Times New Roman" w:cs="Times New Roman"/>
          <w:sz w:val="32"/>
          <w:szCs w:val="32"/>
        </w:rPr>
        <w:br/>
        <w:t>Introduce career quests, badges, and leaderboards to make skill-building engaging and competitive.</w:t>
      </w:r>
    </w:p>
    <w:p w14:paraId="051CE952" w14:textId="77777777" w:rsidR="009606EB" w:rsidRPr="009606EB" w:rsidRDefault="009606EB" w:rsidP="009606EB">
      <w:pPr>
        <w:numPr>
          <w:ilvl w:val="0"/>
          <w:numId w:val="8"/>
        </w:numPr>
        <w:spacing w:after="252" w:line="267" w:lineRule="auto"/>
        <w:ind w:right="101"/>
        <w:rPr>
          <w:rFonts w:ascii="Times New Roman" w:hAnsi="Times New Roman" w:cs="Times New Roman"/>
          <w:sz w:val="32"/>
          <w:szCs w:val="32"/>
        </w:rPr>
      </w:pPr>
      <w:r w:rsidRPr="009606EB">
        <w:rPr>
          <w:rFonts w:ascii="Times New Roman" w:hAnsi="Times New Roman" w:cs="Times New Roman"/>
          <w:sz w:val="32"/>
          <w:szCs w:val="32"/>
        </w:rPr>
        <w:t>Integration with Job Portals &amp; Recruiters</w:t>
      </w:r>
      <w:r w:rsidRPr="009606EB">
        <w:rPr>
          <w:rFonts w:ascii="Times New Roman" w:hAnsi="Times New Roman" w:cs="Times New Roman"/>
          <w:sz w:val="32"/>
          <w:szCs w:val="32"/>
        </w:rPr>
        <w:br/>
        <w:t>Enable direct application to jobs and internships based on AI-matched profiles and resume scores.</w:t>
      </w:r>
    </w:p>
    <w:p w14:paraId="412FA410" w14:textId="77777777" w:rsidR="009606EB" w:rsidRPr="009606EB" w:rsidRDefault="009606EB" w:rsidP="009606EB">
      <w:pPr>
        <w:numPr>
          <w:ilvl w:val="0"/>
          <w:numId w:val="8"/>
        </w:numPr>
        <w:spacing w:after="252" w:line="267" w:lineRule="auto"/>
        <w:ind w:right="101"/>
        <w:rPr>
          <w:rFonts w:ascii="Times New Roman" w:hAnsi="Times New Roman" w:cs="Times New Roman"/>
          <w:sz w:val="32"/>
          <w:szCs w:val="32"/>
        </w:rPr>
      </w:pPr>
      <w:r w:rsidRPr="009606EB">
        <w:rPr>
          <w:rFonts w:ascii="Times New Roman" w:hAnsi="Times New Roman" w:cs="Times New Roman"/>
          <w:sz w:val="32"/>
          <w:szCs w:val="32"/>
        </w:rPr>
        <w:t>Global Expansion</w:t>
      </w:r>
      <w:r w:rsidRPr="009606EB">
        <w:rPr>
          <w:rFonts w:ascii="Times New Roman" w:hAnsi="Times New Roman" w:cs="Times New Roman"/>
          <w:sz w:val="32"/>
          <w:szCs w:val="32"/>
        </w:rPr>
        <w:br/>
        <w:t>Localize the platform for international markets, adapting to regional job trends, languages, and educational systems.</w:t>
      </w:r>
    </w:p>
    <w:p w14:paraId="631CB2F4" w14:textId="531260EE" w:rsidR="009606EB" w:rsidRPr="009606EB" w:rsidRDefault="009606EB" w:rsidP="009606EB">
      <w:pPr>
        <w:numPr>
          <w:ilvl w:val="0"/>
          <w:numId w:val="8"/>
        </w:numPr>
        <w:spacing w:after="252" w:line="267" w:lineRule="auto"/>
        <w:ind w:right="101"/>
        <w:rPr>
          <w:rFonts w:ascii="Times New Roman" w:hAnsi="Times New Roman" w:cs="Times New Roman"/>
          <w:sz w:val="32"/>
          <w:szCs w:val="32"/>
        </w:rPr>
      </w:pPr>
      <w:r w:rsidRPr="009606EB">
        <w:rPr>
          <w:rFonts w:ascii="Times New Roman" w:hAnsi="Times New Roman" w:cs="Times New Roman"/>
          <w:sz w:val="32"/>
          <w:szCs w:val="32"/>
        </w:rPr>
        <w:t>AI Career Forecasting</w:t>
      </w:r>
      <w:r w:rsidRPr="009606EB">
        <w:rPr>
          <w:rFonts w:ascii="Times New Roman" w:hAnsi="Times New Roman" w:cs="Times New Roman"/>
          <w:sz w:val="32"/>
          <w:szCs w:val="32"/>
        </w:rPr>
        <w:br/>
        <w:t xml:space="preserve">Use predictive </w:t>
      </w:r>
      <w:proofErr w:type="spellStart"/>
      <w:r w:rsidRPr="009606EB">
        <w:rPr>
          <w:rFonts w:ascii="Times New Roman" w:hAnsi="Times New Roman" w:cs="Times New Roman"/>
          <w:sz w:val="32"/>
          <w:szCs w:val="32"/>
        </w:rPr>
        <w:t>modeling</w:t>
      </w:r>
      <w:proofErr w:type="spellEnd"/>
      <w:r w:rsidRPr="009606EB">
        <w:rPr>
          <w:rFonts w:ascii="Times New Roman" w:hAnsi="Times New Roman" w:cs="Times New Roman"/>
          <w:sz w:val="32"/>
          <w:szCs w:val="32"/>
        </w:rPr>
        <w:t xml:space="preserve"> to forecast future roles and skill demands, helping users stay ahead of the curve.</w:t>
      </w:r>
    </w:p>
    <w:p w14:paraId="09E0EECA" w14:textId="77777777" w:rsidR="00D71318" w:rsidRPr="00DD5E84" w:rsidRDefault="009606EB" w:rsidP="00D71318">
      <w:pPr>
        <w:numPr>
          <w:ilvl w:val="1"/>
          <w:numId w:val="3"/>
        </w:numPr>
        <w:spacing w:after="252" w:line="267" w:lineRule="auto"/>
        <w:ind w:right="101" w:hanging="360"/>
        <w:rPr>
          <w:rFonts w:ascii="Times New Roman" w:hAnsi="Times New Roman" w:cs="Times New Roman"/>
          <w:b/>
          <w:bCs/>
        </w:rPr>
      </w:pPr>
      <w:r w:rsidRPr="00DD5E84">
        <w:rPr>
          <w:rFonts w:ascii="Times New Roman" w:eastAsia="Times New Roman" w:hAnsi="Times New Roman" w:cs="Times New Roman"/>
          <w:b/>
          <w:bCs/>
          <w:sz w:val="32"/>
        </w:rPr>
        <w:t xml:space="preserve">Demo </w:t>
      </w:r>
      <w:proofErr w:type="gramStart"/>
      <w:r w:rsidRPr="00DD5E84">
        <w:rPr>
          <w:rFonts w:ascii="Times New Roman" w:eastAsia="Times New Roman" w:hAnsi="Times New Roman" w:cs="Times New Roman"/>
          <w:b/>
          <w:bCs/>
          <w:sz w:val="32"/>
        </w:rPr>
        <w:t>Screenshots :</w:t>
      </w:r>
      <w:proofErr w:type="gramEnd"/>
      <w:r w:rsidRPr="00DD5E84">
        <w:rPr>
          <w:rFonts w:ascii="Times New Roman" w:eastAsia="Times New Roman" w:hAnsi="Times New Roman" w:cs="Times New Roman"/>
          <w:b/>
          <w:bCs/>
          <w:sz w:val="32"/>
        </w:rPr>
        <w:t>-</w:t>
      </w:r>
      <w:r w:rsidR="00D71318" w:rsidRPr="00DD5E84">
        <w:rPr>
          <w:rFonts w:ascii="Times New Roman" w:hAnsi="Times New Roman" w:cs="Times New Roman"/>
          <w:b/>
          <w:bCs/>
          <w:noProof/>
        </w:rPr>
        <w:t xml:space="preserve"> </w:t>
      </w:r>
    </w:p>
    <w:p w14:paraId="52D0E0D7" w14:textId="5E554FBD" w:rsidR="00D71318" w:rsidRPr="00D71318" w:rsidRDefault="00D71318" w:rsidP="00D71318">
      <w:pPr>
        <w:spacing w:after="252" w:line="267" w:lineRule="auto"/>
        <w:ind w:left="705" w:right="10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1908B5" wp14:editId="48167D6E">
            <wp:extent cx="5589885" cy="2659380"/>
            <wp:effectExtent l="0" t="0" r="0" b="7620"/>
            <wp:docPr id="15630772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77221" name="Picture 15630772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869" cy="266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D202" w14:textId="77777777" w:rsidR="00D71318" w:rsidRDefault="00D71318" w:rsidP="00D71318">
      <w:pPr>
        <w:spacing w:after="252" w:line="267" w:lineRule="auto"/>
        <w:ind w:right="10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0573CC" wp14:editId="3F4EAB82">
            <wp:extent cx="5699972" cy="2709573"/>
            <wp:effectExtent l="0" t="0" r="0" b="0"/>
            <wp:docPr id="20028454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45430" name="Picture 20028454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598" cy="271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CD67" w14:textId="77777777" w:rsidR="00D71318" w:rsidRDefault="00D71318" w:rsidP="00D71318">
      <w:pPr>
        <w:spacing w:after="252" w:line="267" w:lineRule="auto"/>
        <w:ind w:right="10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DC5DB8" wp14:editId="619F8218">
            <wp:extent cx="5719483" cy="2719394"/>
            <wp:effectExtent l="0" t="0" r="0" b="5080"/>
            <wp:docPr id="13903847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84768" name="Picture 13903847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23" cy="273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BD2A" w14:textId="1E9C0BAE" w:rsidR="00D71318" w:rsidRDefault="00D71318" w:rsidP="00D71318">
      <w:pPr>
        <w:spacing w:after="252" w:line="267" w:lineRule="auto"/>
        <w:ind w:right="10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810701" wp14:editId="264C8BE4">
            <wp:extent cx="5778226" cy="2762250"/>
            <wp:effectExtent l="0" t="0" r="0" b="0"/>
            <wp:docPr id="6012431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3179" name="Picture 6012431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187" cy="276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BE3B" w14:textId="77777777" w:rsidR="00D71318" w:rsidRDefault="00D71318" w:rsidP="00D71318">
      <w:pPr>
        <w:spacing w:after="252" w:line="267" w:lineRule="auto"/>
        <w:ind w:right="101"/>
        <w:jc w:val="center"/>
        <w:rPr>
          <w:rFonts w:ascii="Times New Roman" w:hAnsi="Times New Roman" w:cs="Times New Roman"/>
          <w:noProof/>
        </w:rPr>
      </w:pPr>
    </w:p>
    <w:p w14:paraId="303E9347" w14:textId="443654F0" w:rsidR="00D71318" w:rsidRDefault="00D71318" w:rsidP="00D71318">
      <w:pPr>
        <w:spacing w:after="252" w:line="267" w:lineRule="auto"/>
        <w:ind w:right="101"/>
        <w:jc w:val="center"/>
        <w:rPr>
          <w:rFonts w:ascii="Times New Roman" w:hAnsi="Times New Roman" w:cs="Times New Roman"/>
        </w:rPr>
      </w:pPr>
    </w:p>
    <w:p w14:paraId="1D8956BE" w14:textId="77777777" w:rsidR="00D4765F" w:rsidRDefault="00D71318" w:rsidP="00D71318">
      <w:pPr>
        <w:spacing w:after="252" w:line="267" w:lineRule="auto"/>
        <w:ind w:right="101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8AF1D3" wp14:editId="0B827198">
            <wp:extent cx="5713967" cy="2573867"/>
            <wp:effectExtent l="0" t="0" r="1270" b="0"/>
            <wp:docPr id="10530292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29236" name="Picture 105302923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054" cy="259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A9980" w14:textId="3B619719" w:rsidR="0014271A" w:rsidRPr="006B42CA" w:rsidRDefault="00D71318" w:rsidP="00D4765F">
      <w:pPr>
        <w:spacing w:after="252" w:line="267" w:lineRule="auto"/>
        <w:ind w:right="101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CD7464" wp14:editId="6E5344C7">
            <wp:extent cx="5721985" cy="2599267"/>
            <wp:effectExtent l="0" t="0" r="0" b="0"/>
            <wp:docPr id="194530589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05896" name="Picture 194530589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89" cy="261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95522A5" wp14:editId="2D255B26">
            <wp:extent cx="5727700" cy="2683301"/>
            <wp:effectExtent l="0" t="0" r="6350" b="3175"/>
            <wp:docPr id="9902749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74939" name="Picture 9902749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4" cy="269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A550D9" wp14:editId="0E534FB4">
            <wp:extent cx="5774267" cy="2689649"/>
            <wp:effectExtent l="0" t="0" r="0" b="0"/>
            <wp:docPr id="21134583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58340" name="Picture 21134583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301" cy="270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111BAA6" wp14:editId="6213027D">
            <wp:extent cx="5679831" cy="2720103"/>
            <wp:effectExtent l="0" t="0" r="0" b="4445"/>
            <wp:docPr id="15392837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83757" name="Picture 15392837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227" cy="27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72E797A" wp14:editId="7E8F7F49">
            <wp:extent cx="5706533" cy="2702319"/>
            <wp:effectExtent l="0" t="0" r="8890" b="3175"/>
            <wp:docPr id="27318687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86876" name="Picture 2731868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50" cy="271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4373" w14:textId="6A97B8FA" w:rsidR="005372A0" w:rsidRPr="006B42CA" w:rsidRDefault="00000000" w:rsidP="00D4765F">
      <w:pPr>
        <w:spacing w:after="0"/>
        <w:jc w:val="center"/>
        <w:rPr>
          <w:rFonts w:ascii="Times New Roman" w:hAnsi="Times New Roman" w:cs="Times New Roman"/>
        </w:rPr>
      </w:pPr>
      <w:proofErr w:type="spellStart"/>
      <w:proofErr w:type="gramStart"/>
      <w:r w:rsidRPr="006B42CA">
        <w:rPr>
          <w:rFonts w:ascii="Times New Roman" w:eastAsia="Gabriola" w:hAnsi="Times New Roman" w:cs="Times New Roman"/>
          <w:sz w:val="72"/>
        </w:rPr>
        <w:t>ThankYou</w:t>
      </w:r>
      <w:proofErr w:type="spellEnd"/>
      <w:r w:rsidRPr="006B42CA">
        <w:rPr>
          <w:rFonts w:ascii="Times New Roman" w:eastAsia="Gabriola" w:hAnsi="Times New Roman" w:cs="Times New Roman"/>
          <w:sz w:val="72"/>
        </w:rPr>
        <w:t>..!</w:t>
      </w:r>
      <w:bookmarkEnd w:id="0"/>
      <w:proofErr w:type="gramEnd"/>
    </w:p>
    <w:sectPr w:rsidR="005372A0" w:rsidRPr="006B42CA" w:rsidSect="00D4765F">
      <w:pgSz w:w="11906" w:h="16838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A28CA"/>
    <w:multiLevelType w:val="hybridMultilevel"/>
    <w:tmpl w:val="0536254E"/>
    <w:lvl w:ilvl="0" w:tplc="648E35B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A987AEE">
      <w:start w:val="1"/>
      <w:numFmt w:val="lowerLetter"/>
      <w:lvlText w:val="%2)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F7CCA1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BB6E6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262A1C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85865F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868F3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E709B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ACC007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1A141D"/>
    <w:multiLevelType w:val="hybridMultilevel"/>
    <w:tmpl w:val="A8A8A5EC"/>
    <w:lvl w:ilvl="0" w:tplc="E7EE2C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E8AF50C">
      <w:start w:val="1"/>
      <w:numFmt w:val="decimal"/>
      <w:lvlText w:val="%2."/>
      <w:lvlJc w:val="left"/>
      <w:pPr>
        <w:ind w:left="15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5F269C4">
      <w:start w:val="1"/>
      <w:numFmt w:val="lowerLetter"/>
      <w:lvlText w:val="%3)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E62FEE0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73200E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1464FF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156AC1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84A7A50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D8CEE5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085DA9"/>
    <w:multiLevelType w:val="multilevel"/>
    <w:tmpl w:val="EB860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8D295E"/>
    <w:multiLevelType w:val="hybridMultilevel"/>
    <w:tmpl w:val="91B8C506"/>
    <w:lvl w:ilvl="0" w:tplc="0F24523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C00E40A">
      <w:start w:val="4"/>
      <w:numFmt w:val="decimal"/>
      <w:lvlText w:val="%2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DE0507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7CEBCE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944816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7D60A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A58261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B9E12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E86EA1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F6A5107"/>
    <w:multiLevelType w:val="hybridMultilevel"/>
    <w:tmpl w:val="014AED22"/>
    <w:lvl w:ilvl="0" w:tplc="BD5CEBB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CD238C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476CBB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FE6F4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41250E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A0AF7A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E12153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844C2E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0FCE4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0E5514D"/>
    <w:multiLevelType w:val="multilevel"/>
    <w:tmpl w:val="9DBA6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7D8460F"/>
    <w:multiLevelType w:val="multilevel"/>
    <w:tmpl w:val="C636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FA4DAD"/>
    <w:multiLevelType w:val="multilevel"/>
    <w:tmpl w:val="52DC3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9221015">
    <w:abstractNumId w:val="4"/>
  </w:num>
  <w:num w:numId="2" w16cid:durableId="1739788136">
    <w:abstractNumId w:val="1"/>
  </w:num>
  <w:num w:numId="3" w16cid:durableId="1981031691">
    <w:abstractNumId w:val="3"/>
  </w:num>
  <w:num w:numId="4" w16cid:durableId="1975523775">
    <w:abstractNumId w:val="0"/>
  </w:num>
  <w:num w:numId="5" w16cid:durableId="228007736">
    <w:abstractNumId w:val="7"/>
  </w:num>
  <w:num w:numId="6" w16cid:durableId="207189570">
    <w:abstractNumId w:val="6"/>
  </w:num>
  <w:num w:numId="7" w16cid:durableId="1284387450">
    <w:abstractNumId w:val="5"/>
  </w:num>
  <w:num w:numId="8" w16cid:durableId="4108602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2A0"/>
    <w:rsid w:val="001133B5"/>
    <w:rsid w:val="0014271A"/>
    <w:rsid w:val="002636BE"/>
    <w:rsid w:val="00322110"/>
    <w:rsid w:val="005372A0"/>
    <w:rsid w:val="00561BC8"/>
    <w:rsid w:val="006B42CA"/>
    <w:rsid w:val="0087130D"/>
    <w:rsid w:val="009606EB"/>
    <w:rsid w:val="00961F77"/>
    <w:rsid w:val="00B932A8"/>
    <w:rsid w:val="00D4765F"/>
    <w:rsid w:val="00D71318"/>
    <w:rsid w:val="00D8646B"/>
    <w:rsid w:val="00DD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79FD2"/>
  <w15:docId w15:val="{31C97009-0552-497B-9CF5-7CB4C5182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49" w:line="259" w:lineRule="auto"/>
      <w:ind w:right="284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styleId="Hyperlink">
    <w:name w:val="Hyperlink"/>
    <w:basedOn w:val="DefaultParagraphFont"/>
    <w:uiPriority w:val="99"/>
    <w:unhideWhenUsed/>
    <w:rsid w:val="00D864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646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606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shyamdesale.github.io/personalized-ai-career-skills-advisor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875</Words>
  <Characters>4993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 kunde</dc:creator>
  <cp:keywords/>
  <cp:lastModifiedBy>atharv kunde</cp:lastModifiedBy>
  <cp:revision>2</cp:revision>
  <dcterms:created xsi:type="dcterms:W3CDTF">2025-09-21T15:34:00Z</dcterms:created>
  <dcterms:modified xsi:type="dcterms:W3CDTF">2025-09-21T15:34:00Z</dcterms:modified>
</cp:coreProperties>
</file>