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bp8fhowxm2z" w:id="0"/>
      <w:bookmarkEnd w:id="0"/>
      <w:r w:rsidDel="00000000" w:rsidR="00000000" w:rsidRPr="00000000">
        <w:rPr>
          <w:rtl w:val="0"/>
        </w:rPr>
        <w:t xml:space="preserve">Below library and framework are used: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pytest for better control on test case execution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pytest-html report for html report generation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pytest-xdist for parallel test execution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pytest-rerunfailures to rerun failed test cases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selenium for ui automation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webdriver-manager to get better control over web driver. if driver not installed it automatically installs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page object model to minimize code maintainance. With POM its easy to add/modify any element/component at single location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custom fixtures and logger to log test case steps and function logs into HTML report 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3utrkx600qw" w:id="1"/>
      <w:bookmarkEnd w:id="1"/>
      <w:r w:rsidDel="00000000" w:rsidR="00000000" w:rsidRPr="00000000">
        <w:rPr>
          <w:rtl w:val="0"/>
        </w:rPr>
        <w:t xml:space="preserve">Instruction on how to execute: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Unzip the project zip file on local machine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From terminal go to unzipped project location where you can find 'requirements.txt'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run command 'pip3 install -r requirements.txt' to install all required python 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 the same directory 'driver.py' file is present, this is main python file which will execute all test cases.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driver.py accepts various arguments which you can get by typing 'python3 driver.py --help'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usage: driver.py [-h] [--initApp INITAPP] [--quitApp QUITAPP] [--parallelTest PARALLELTEST] [--htmlReport HTMLREPORT] [--captureSysLog CAPTURESYSLOG] [--reruns RERUNS]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optional arguments: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-h, --help            show this help message and exit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--initApp INITAPP     Set True if need to start messenger container. Default is False.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--quitApp QUITAPP     Set True if need to stop messenger container. Default is False.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--parallelTest PARALLELTEST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Number of tests to run in parallel. Default is 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--htmlReport HTMLREPORT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Set True if need to stop messenger container. Default is False.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--captureSysLog CAPTURESYSLOG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Set False if logger logs and console logs not required in html report. Default is True.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--reruns RERUNS       Number of time failed tests to rerun. Default is 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If you want to execute tests, 5 tests parallel at same time, capture logs and html report should be generated with 'report.html'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python3 driver.py --parallelTest=5 --reruns=1 --htmlReport=report.html --captureSysLog=True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18c60vm2n11p" w:id="2"/>
      <w:bookmarkEnd w:id="2"/>
      <w:r w:rsidDel="00000000" w:rsidR="00000000" w:rsidRPr="00000000">
        <w:rPr>
          <w:rtl w:val="0"/>
        </w:rPr>
        <w:t xml:space="preserve">Prerequisite environment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The `docker-engine` is required to be installed on your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Python 3.8 and above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ixqudubwbwog" w:id="3"/>
      <w:bookmarkEnd w:id="3"/>
      <w:r w:rsidDel="00000000" w:rsidR="00000000" w:rsidRPr="00000000">
        <w:rPr>
          <w:rtl w:val="0"/>
        </w:rPr>
        <w:t xml:space="preserve">Automated test cases: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Smoke test to test, 2 users can login to app, user2 can see messages sent by user1 and both user can logout successfully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Login feature 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Valid login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Invalid login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Blank credentials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5zmiyf4gbicg" w:id="4"/>
      <w:bookmarkEnd w:id="4"/>
      <w:r w:rsidDel="00000000" w:rsidR="00000000" w:rsidRPr="00000000">
        <w:rPr>
          <w:rtl w:val="0"/>
        </w:rPr>
        <w:t xml:space="preserve">Html reporting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Html report with default name 'report.html' will be generated at the end of test case execution. This report will automatically open in the default browser.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report: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