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1E" w:rsidRPr="00F0301E" w:rsidRDefault="00F0301E" w:rsidP="00F0301E">
      <w:pPr>
        <w:jc w:val="center"/>
        <w:rPr>
          <w:rFonts w:ascii="Calibri" w:hAnsi="Calibri" w:cs="Calibri"/>
          <w:b/>
          <w:bCs/>
          <w:sz w:val="28"/>
          <w:szCs w:val="28"/>
        </w:rPr>
      </w:pPr>
      <w:r w:rsidRPr="00F0301E">
        <w:rPr>
          <w:rFonts w:ascii="Calibri" w:hAnsi="Calibri" w:cs="Calibri"/>
          <w:b/>
          <w:bCs/>
          <w:sz w:val="28"/>
          <w:szCs w:val="28"/>
        </w:rPr>
        <w:t>Venkata Shyam Gundala</w:t>
      </w:r>
    </w:p>
    <w:p w:rsidR="00F0301E" w:rsidRDefault="00F0301E" w:rsidP="00E654ED">
      <w:pPr>
        <w:pBdr>
          <w:bottom w:val="single" w:sz="4" w:space="1" w:color="auto"/>
        </w:pBdr>
        <w:jc w:val="center"/>
        <w:rPr>
          <w:rFonts w:ascii="Calibri" w:hAnsi="Calibri" w:cs="Calibri"/>
        </w:rPr>
      </w:pPr>
      <w:r w:rsidRPr="00F0301E">
        <w:rPr>
          <w:rFonts w:ascii="Calibri" w:hAnsi="Calibri" w:cs="Calibri"/>
        </w:rPr>
        <w:t>(857) 445 1805</w:t>
      </w:r>
      <w:r>
        <w:rPr>
          <w:rFonts w:ascii="Calibri" w:hAnsi="Calibri" w:cs="Calibri"/>
        </w:rPr>
        <w:t xml:space="preserve"> | </w:t>
      </w:r>
      <w:r w:rsidR="00D234CB">
        <w:rPr>
          <w:rFonts w:ascii="Calibri" w:hAnsi="Calibri" w:cs="Calibri"/>
        </w:rPr>
        <w:t>shyam.gv</w:t>
      </w:r>
      <w:r w:rsidRPr="00F0301E">
        <w:rPr>
          <w:rFonts w:ascii="Calibri" w:hAnsi="Calibri" w:cs="Calibri"/>
        </w:rPr>
        <w:t>@gmail.com</w:t>
      </w:r>
      <w:r>
        <w:rPr>
          <w:rFonts w:ascii="Calibri" w:hAnsi="Calibri" w:cs="Calibri"/>
        </w:rPr>
        <w:t xml:space="preserve"> | </w:t>
      </w:r>
      <w:r w:rsidRPr="00F0301E">
        <w:rPr>
          <w:rFonts w:ascii="Calibri" w:hAnsi="Calibri" w:cs="Calibri"/>
        </w:rPr>
        <w:t>linkedin.com/in/shyam-kumar-5b4a7831/</w:t>
      </w:r>
    </w:p>
    <w:p w:rsidR="00F0301E" w:rsidRDefault="00F0301E" w:rsidP="00F0301E">
      <w:pPr>
        <w:rPr>
          <w:rFonts w:ascii="Calibri" w:hAnsi="Calibri" w:cs="Calibri"/>
        </w:rPr>
      </w:pPr>
    </w:p>
    <w:p w:rsidR="00F0301E" w:rsidRPr="00F0301E" w:rsidRDefault="00A941F7" w:rsidP="00F0301E">
      <w:pPr>
        <w:jc w:val="center"/>
        <w:rPr>
          <w:rFonts w:ascii="Calibri" w:hAnsi="Calibri" w:cs="Calibri"/>
          <w:b/>
          <w:bCs/>
        </w:rPr>
      </w:pPr>
      <w:r>
        <w:rPr>
          <w:rFonts w:ascii="Calibri" w:hAnsi="Calibri" w:cs="Calibri"/>
          <w:b/>
          <w:bCs/>
        </w:rPr>
        <w:t>SOLUTION ARCHITECT</w:t>
      </w:r>
    </w:p>
    <w:p w:rsidR="00F0301E" w:rsidRPr="0031630F" w:rsidRDefault="00F0301E" w:rsidP="00F0301E">
      <w:pPr>
        <w:rPr>
          <w:rFonts w:ascii="Calibri" w:hAnsi="Calibri" w:cs="Calibri"/>
          <w:sz w:val="16"/>
          <w:szCs w:val="16"/>
        </w:rPr>
      </w:pPr>
    </w:p>
    <w:p w:rsidR="00F0301E" w:rsidRDefault="0031630F" w:rsidP="00F0301E">
      <w:pPr>
        <w:rPr>
          <w:rFonts w:ascii="Calibri" w:hAnsi="Calibri" w:cs="Calibri"/>
        </w:rPr>
      </w:pPr>
      <w:r>
        <w:rPr>
          <w:rFonts w:ascii="Calibri" w:hAnsi="Calibri" w:cs="Calibri"/>
        </w:rPr>
        <w:t>Experienced and solutions driven engineering leader with demonstrated success in building</w:t>
      </w:r>
      <w:r w:rsidR="00F0301E" w:rsidRPr="00F0301E">
        <w:rPr>
          <w:rFonts w:ascii="Calibri" w:hAnsi="Calibri" w:cs="Calibri"/>
        </w:rPr>
        <w:t xml:space="preserve"> cloud/opensource based platforms </w:t>
      </w:r>
      <w:r>
        <w:rPr>
          <w:rFonts w:ascii="Calibri" w:hAnsi="Calibri" w:cs="Calibri"/>
        </w:rPr>
        <w:t>and</w:t>
      </w:r>
      <w:r w:rsidR="00F0301E" w:rsidRPr="00F0301E">
        <w:rPr>
          <w:rFonts w:ascii="Calibri" w:hAnsi="Calibri" w:cs="Calibri"/>
        </w:rPr>
        <w:t xml:space="preserve"> applications. Manag</w:t>
      </w:r>
      <w:r>
        <w:rPr>
          <w:rFonts w:ascii="Calibri" w:hAnsi="Calibri" w:cs="Calibri"/>
        </w:rPr>
        <w:t>e</w:t>
      </w:r>
      <w:r w:rsidR="00F0301E" w:rsidRPr="00F0301E">
        <w:rPr>
          <w:rFonts w:ascii="Calibri" w:hAnsi="Calibri" w:cs="Calibri"/>
        </w:rPr>
        <w:t xml:space="preserve"> multiple engineering teams to enable </w:t>
      </w:r>
      <w:r w:rsidR="00DC36A2" w:rsidRPr="00F0301E">
        <w:rPr>
          <w:rFonts w:ascii="Calibri" w:hAnsi="Calibri" w:cs="Calibri"/>
        </w:rPr>
        <w:t>delivery</w:t>
      </w:r>
      <w:r w:rsidR="00F0301E" w:rsidRPr="00F0301E">
        <w:rPr>
          <w:rFonts w:ascii="Calibri" w:hAnsi="Calibri" w:cs="Calibri"/>
        </w:rPr>
        <w:t xml:space="preserve"> of scalable applications</w:t>
      </w:r>
      <w:r w:rsidR="00DC36A2">
        <w:rPr>
          <w:rFonts w:ascii="Calibri" w:hAnsi="Calibri" w:cs="Calibri"/>
        </w:rPr>
        <w:t xml:space="preserve">, </w:t>
      </w:r>
      <w:r w:rsidR="00F0301E" w:rsidRPr="00F0301E">
        <w:rPr>
          <w:rFonts w:ascii="Calibri" w:hAnsi="Calibri" w:cs="Calibri"/>
        </w:rPr>
        <w:t>implement</w:t>
      </w:r>
      <w:r w:rsidR="00DC36A2">
        <w:rPr>
          <w:rFonts w:ascii="Calibri" w:hAnsi="Calibri" w:cs="Calibri"/>
        </w:rPr>
        <w:t>ation of</w:t>
      </w:r>
      <w:r w:rsidR="00F0301E" w:rsidRPr="00F0301E">
        <w:rPr>
          <w:rFonts w:ascii="Calibri" w:hAnsi="Calibri" w:cs="Calibri"/>
        </w:rPr>
        <w:t xml:space="preserve"> stable platform/infrastructure services, while </w:t>
      </w:r>
      <w:r>
        <w:rPr>
          <w:rFonts w:ascii="Calibri" w:hAnsi="Calibri" w:cs="Calibri"/>
        </w:rPr>
        <w:t>coaching</w:t>
      </w:r>
      <w:r w:rsidR="00F0301E" w:rsidRPr="00F0301E">
        <w:rPr>
          <w:rFonts w:ascii="Calibri" w:hAnsi="Calibri" w:cs="Calibri"/>
        </w:rPr>
        <w:t xml:space="preserve"> team members on career development. Develop platform and product roadmaps while </w:t>
      </w:r>
      <w:r w:rsidR="00C733A5">
        <w:rPr>
          <w:rFonts w:ascii="Calibri" w:hAnsi="Calibri" w:cs="Calibri"/>
        </w:rPr>
        <w:t>engaging</w:t>
      </w:r>
      <w:r w:rsidR="00F0301E" w:rsidRPr="00F0301E">
        <w:rPr>
          <w:rFonts w:ascii="Calibri" w:hAnsi="Calibri" w:cs="Calibri"/>
        </w:rPr>
        <w:t xml:space="preserve"> with Business leaders.</w:t>
      </w:r>
      <w:r w:rsidR="00B36D18">
        <w:rPr>
          <w:rFonts w:ascii="Calibri" w:hAnsi="Calibri" w:cs="Calibri"/>
        </w:rPr>
        <w:t xml:space="preserve"> </w:t>
      </w:r>
      <w:r w:rsidR="00EA4CF4">
        <w:rPr>
          <w:rFonts w:ascii="Calibri" w:hAnsi="Calibri" w:cs="Calibri"/>
        </w:rPr>
        <w:t xml:space="preserve">Deep knowledge in </w:t>
      </w:r>
      <w:r w:rsidR="00EA4CF4" w:rsidRPr="00F0301E">
        <w:rPr>
          <w:rFonts w:ascii="Calibri" w:hAnsi="Calibri" w:cs="Calibri"/>
        </w:rPr>
        <w:t xml:space="preserve">cloud technologies </w:t>
      </w:r>
      <w:r w:rsidR="00F0301E" w:rsidRPr="00F0301E">
        <w:rPr>
          <w:rFonts w:ascii="Calibri" w:hAnsi="Calibri" w:cs="Calibri"/>
        </w:rPr>
        <w:t>(Azure/AWS</w:t>
      </w:r>
      <w:r w:rsidR="007D0FBA">
        <w:rPr>
          <w:rFonts w:ascii="Calibri" w:hAnsi="Calibri" w:cs="Calibri"/>
        </w:rPr>
        <w:t>/PCF</w:t>
      </w:r>
      <w:r w:rsidR="00F0301E" w:rsidRPr="00F0301E">
        <w:rPr>
          <w:rFonts w:ascii="Calibri" w:hAnsi="Calibri" w:cs="Calibri"/>
        </w:rPr>
        <w:t xml:space="preserve">), </w:t>
      </w:r>
      <w:r w:rsidR="0037130D">
        <w:rPr>
          <w:rFonts w:ascii="Calibri" w:hAnsi="Calibri" w:cs="Calibri"/>
        </w:rPr>
        <w:t>open-source solutions, AI/ML and DevOps, helps to</w:t>
      </w:r>
      <w:r w:rsidR="00EA4CF4">
        <w:rPr>
          <w:rFonts w:ascii="Calibri" w:hAnsi="Calibri" w:cs="Calibri"/>
        </w:rPr>
        <w:t xml:space="preserve"> </w:t>
      </w:r>
      <w:r w:rsidR="00F0301E" w:rsidRPr="00F0301E">
        <w:rPr>
          <w:rFonts w:ascii="Calibri" w:hAnsi="Calibri" w:cs="Calibri"/>
        </w:rPr>
        <w:t xml:space="preserve">deliver </w:t>
      </w:r>
      <w:r w:rsidR="0037130D">
        <w:rPr>
          <w:rFonts w:ascii="Calibri" w:hAnsi="Calibri" w:cs="Calibri"/>
        </w:rPr>
        <w:t xml:space="preserve">innovative, </w:t>
      </w:r>
      <w:r w:rsidR="00F0301E" w:rsidRPr="00F0301E">
        <w:rPr>
          <w:rFonts w:ascii="Calibri" w:hAnsi="Calibri" w:cs="Calibri"/>
        </w:rPr>
        <w:t>high quality, scalable, stable, and cost-eff</w:t>
      </w:r>
      <w:r w:rsidR="007D0FBA">
        <w:rPr>
          <w:rFonts w:ascii="Calibri" w:hAnsi="Calibri" w:cs="Calibri"/>
        </w:rPr>
        <w:t>ective solutions that best suit</w:t>
      </w:r>
      <w:r w:rsidR="00F0301E" w:rsidRPr="00F0301E">
        <w:rPr>
          <w:rFonts w:ascii="Calibri" w:hAnsi="Calibri" w:cs="Calibri"/>
        </w:rPr>
        <w:t xml:space="preserve"> the organization.</w:t>
      </w:r>
      <w:r w:rsidR="00EA4CF4">
        <w:rPr>
          <w:rFonts w:ascii="Calibri" w:hAnsi="Calibri" w:cs="Calibri"/>
        </w:rPr>
        <w:t xml:space="preserve"> Areas of expertise include:</w:t>
      </w:r>
    </w:p>
    <w:p w:rsidR="00EA4CF4" w:rsidRPr="00F0301E" w:rsidRDefault="00EA4CF4" w:rsidP="00F0301E">
      <w:pPr>
        <w:rPr>
          <w:rFonts w:ascii="Calibri" w:hAnsi="Calibri" w:cs="Calibri"/>
        </w:rPr>
      </w:pPr>
    </w:p>
    <w:p w:rsidR="00F0301E" w:rsidRDefault="00F0301E" w:rsidP="00F0301E">
      <w:pPr>
        <w:rPr>
          <w:rFonts w:ascii="Calibri" w:hAnsi="Calibri" w:cs="Calibri"/>
        </w:rPr>
      </w:pPr>
      <w:r w:rsidRPr="00F0301E">
        <w:rPr>
          <w:rFonts w:ascii="Calibri" w:hAnsi="Calibri" w:cs="Calibri"/>
          <w:b/>
          <w:bCs/>
        </w:rPr>
        <w:t>Engineering Expertise</w:t>
      </w:r>
      <w:r w:rsidRPr="00F0301E">
        <w:rPr>
          <w:rFonts w:ascii="Calibri" w:hAnsi="Calibri" w:cs="Calibri"/>
        </w:rPr>
        <w:t>: Cloud Architecture, Microservices</w:t>
      </w:r>
      <w:r w:rsidR="00B36D18">
        <w:rPr>
          <w:rFonts w:ascii="Calibri" w:hAnsi="Calibri" w:cs="Calibri"/>
        </w:rPr>
        <w:t xml:space="preserve"> Architecture</w:t>
      </w:r>
      <w:r w:rsidRPr="00F0301E">
        <w:rPr>
          <w:rFonts w:ascii="Calibri" w:hAnsi="Calibri" w:cs="Calibri"/>
        </w:rPr>
        <w:t>, API Management, Observability, Data Streaming, Machine Learning, Application Security, IAM</w:t>
      </w:r>
      <w:r w:rsidR="004F644E">
        <w:rPr>
          <w:rFonts w:ascii="Calibri" w:hAnsi="Calibri" w:cs="Calibri"/>
        </w:rPr>
        <w:t xml:space="preserve"> (SAML, OAUTH2, OIDC)</w:t>
      </w:r>
      <w:r w:rsidRPr="00F0301E">
        <w:rPr>
          <w:rFonts w:ascii="Calibri" w:hAnsi="Calibri" w:cs="Calibri"/>
        </w:rPr>
        <w:t>, Kubernetes, Platform Automation, Mobile &amp; Web Technologies</w:t>
      </w:r>
    </w:p>
    <w:p w:rsidR="00EA4CF4" w:rsidRPr="00EA4CF4" w:rsidRDefault="00EA4CF4" w:rsidP="00F0301E">
      <w:pPr>
        <w:rPr>
          <w:rFonts w:ascii="Calibri" w:hAnsi="Calibri" w:cs="Calibri"/>
          <w:sz w:val="10"/>
          <w:szCs w:val="10"/>
        </w:rPr>
      </w:pPr>
    </w:p>
    <w:p w:rsidR="00F0301E" w:rsidRPr="00F0301E" w:rsidRDefault="00F0301E" w:rsidP="00F0301E">
      <w:pPr>
        <w:rPr>
          <w:rFonts w:ascii="Calibri" w:hAnsi="Calibri" w:cs="Calibri"/>
        </w:rPr>
      </w:pPr>
      <w:r w:rsidRPr="00F0301E">
        <w:rPr>
          <w:rFonts w:ascii="Calibri" w:hAnsi="Calibri" w:cs="Calibri"/>
          <w:b/>
          <w:bCs/>
        </w:rPr>
        <w:t>Leadership</w:t>
      </w:r>
      <w:r w:rsidRPr="00F0301E">
        <w:rPr>
          <w:rFonts w:ascii="Calibri" w:hAnsi="Calibri" w:cs="Calibri"/>
        </w:rPr>
        <w:t xml:space="preserve">: </w:t>
      </w:r>
      <w:r w:rsidR="00D578C4">
        <w:rPr>
          <w:rFonts w:ascii="Calibri" w:hAnsi="Calibri" w:cs="Calibri"/>
        </w:rPr>
        <w:t xml:space="preserve">Build Product </w:t>
      </w:r>
      <w:r w:rsidR="00E44D2E">
        <w:rPr>
          <w:rFonts w:ascii="Calibri" w:hAnsi="Calibri" w:cs="Calibri"/>
        </w:rPr>
        <w:t>Strategy</w:t>
      </w:r>
      <w:r w:rsidR="00D578C4">
        <w:rPr>
          <w:rFonts w:ascii="Calibri" w:hAnsi="Calibri" w:cs="Calibri"/>
        </w:rPr>
        <w:t xml:space="preserve">, </w:t>
      </w:r>
      <w:r w:rsidRPr="00F0301E">
        <w:rPr>
          <w:rFonts w:ascii="Calibri" w:hAnsi="Calibri" w:cs="Calibri"/>
        </w:rPr>
        <w:t xml:space="preserve">Conflict Resolution, Data based decision making, Provide equal opportunities, Empower teams, Integrity, Can-do attitude, Creative </w:t>
      </w:r>
      <w:r w:rsidR="00EA4CF4" w:rsidRPr="00F0301E">
        <w:rPr>
          <w:rFonts w:ascii="Calibri" w:hAnsi="Calibri" w:cs="Calibri"/>
        </w:rPr>
        <w:t>problem solving</w:t>
      </w:r>
      <w:r w:rsidRPr="00F0301E">
        <w:rPr>
          <w:rFonts w:ascii="Calibri" w:hAnsi="Calibri" w:cs="Calibri"/>
        </w:rPr>
        <w:t>, CB</w:t>
      </w:r>
      <w:r w:rsidR="00D578C4">
        <w:rPr>
          <w:rFonts w:ascii="Calibri" w:hAnsi="Calibri" w:cs="Calibri"/>
        </w:rPr>
        <w:t>A, OKRs, KPIs</w:t>
      </w:r>
    </w:p>
    <w:p w:rsidR="00F0301E" w:rsidRPr="00F0301E" w:rsidRDefault="00F0301E" w:rsidP="00F0301E">
      <w:pPr>
        <w:rPr>
          <w:rFonts w:ascii="Calibri" w:hAnsi="Calibri" w:cs="Calibri"/>
        </w:rPr>
      </w:pPr>
    </w:p>
    <w:p w:rsidR="00F0301E" w:rsidRPr="00F0301E" w:rsidRDefault="00787C35" w:rsidP="00F0301E">
      <w:pPr>
        <w:jc w:val="center"/>
        <w:rPr>
          <w:rFonts w:ascii="Calibri" w:hAnsi="Calibri" w:cs="Calibri"/>
          <w:b/>
          <w:bCs/>
        </w:rPr>
      </w:pPr>
      <w:r>
        <w:rPr>
          <w:rFonts w:ascii="Calibri" w:hAnsi="Calibri" w:cs="Calibri"/>
          <w:b/>
          <w:bCs/>
        </w:rPr>
        <w:t>TECHNICAL SKILLS</w:t>
      </w:r>
    </w:p>
    <w:p w:rsidR="00F0301E" w:rsidRPr="0031630F" w:rsidRDefault="00F0301E" w:rsidP="00F0301E">
      <w:pPr>
        <w:rPr>
          <w:rFonts w:ascii="Calibri" w:hAnsi="Calibri" w:cs="Calibri"/>
          <w:sz w:val="16"/>
          <w:szCs w:val="16"/>
        </w:rPr>
      </w:pPr>
    </w:p>
    <w:p w:rsidR="00F0301E" w:rsidRPr="00F0301E" w:rsidRDefault="00F0301E" w:rsidP="00F0301E">
      <w:pPr>
        <w:rPr>
          <w:rFonts w:ascii="Calibri" w:hAnsi="Calibri" w:cs="Calibri"/>
        </w:rPr>
      </w:pPr>
      <w:r w:rsidRPr="00F0301E">
        <w:rPr>
          <w:rFonts w:ascii="Calibri" w:hAnsi="Calibri" w:cs="Calibri"/>
          <w:b/>
          <w:bCs/>
        </w:rPr>
        <w:t>Programming Languages</w:t>
      </w:r>
      <w:r w:rsidRPr="00F0301E">
        <w:rPr>
          <w:rFonts w:ascii="Calibri" w:hAnsi="Calibri" w:cs="Calibri"/>
        </w:rPr>
        <w:t>: Java/J2EE, Spring Boot, Node js, Angular, C#</w:t>
      </w:r>
      <w:r w:rsidR="00187B46">
        <w:rPr>
          <w:rFonts w:ascii="Calibri" w:hAnsi="Calibri" w:cs="Calibri"/>
        </w:rPr>
        <w:t>.NET</w:t>
      </w:r>
      <w:r w:rsidRPr="00F0301E">
        <w:rPr>
          <w:rFonts w:ascii="Calibri" w:hAnsi="Calibri" w:cs="Calibri"/>
        </w:rPr>
        <w:t>, Objective-C, Ruby, Python, GraphQL</w:t>
      </w:r>
    </w:p>
    <w:p w:rsidR="00F0301E" w:rsidRPr="00F0301E" w:rsidRDefault="00F0301E" w:rsidP="00F0301E">
      <w:pPr>
        <w:rPr>
          <w:rFonts w:ascii="Calibri" w:hAnsi="Calibri" w:cs="Calibri"/>
        </w:rPr>
      </w:pPr>
      <w:r w:rsidRPr="00F0301E">
        <w:rPr>
          <w:rFonts w:ascii="Calibri" w:hAnsi="Calibri" w:cs="Calibri"/>
          <w:b/>
          <w:bCs/>
        </w:rPr>
        <w:t>Platforms Implemented</w:t>
      </w:r>
      <w:r w:rsidRPr="00F0301E">
        <w:rPr>
          <w:rFonts w:ascii="Calibri" w:hAnsi="Calibri" w:cs="Calibri"/>
        </w:rPr>
        <w:t>: Open</w:t>
      </w:r>
      <w:r w:rsidR="00AF0365">
        <w:rPr>
          <w:rFonts w:ascii="Calibri" w:hAnsi="Calibri" w:cs="Calibri"/>
        </w:rPr>
        <w:t xml:space="preserve"> </w:t>
      </w:r>
      <w:r w:rsidRPr="00F0301E">
        <w:rPr>
          <w:rFonts w:ascii="Calibri" w:hAnsi="Calibri" w:cs="Calibri"/>
        </w:rPr>
        <w:t>Telemetry, Elasticsearch, Hashicorp Vault, Kafka, Syslog-ng, Jaeger</w:t>
      </w:r>
    </w:p>
    <w:p w:rsidR="00F0301E" w:rsidRDefault="00F0301E" w:rsidP="00F0301E">
      <w:pPr>
        <w:rPr>
          <w:rFonts w:ascii="Calibri" w:hAnsi="Calibri" w:cs="Calibri"/>
        </w:rPr>
      </w:pPr>
      <w:r w:rsidRPr="00F0301E">
        <w:rPr>
          <w:rFonts w:ascii="Calibri" w:hAnsi="Calibri" w:cs="Calibri"/>
          <w:b/>
          <w:bCs/>
        </w:rPr>
        <w:t>Analytics</w:t>
      </w:r>
      <w:r w:rsidRPr="00F0301E">
        <w:rPr>
          <w:rFonts w:ascii="Calibri" w:hAnsi="Calibri" w:cs="Calibri"/>
        </w:rPr>
        <w:t>: PowerBI, Elasticsearch, Adobe Analytics</w:t>
      </w:r>
    </w:p>
    <w:p w:rsidR="00341887" w:rsidRPr="00341887" w:rsidRDefault="00341887" w:rsidP="00F0301E">
      <w:pPr>
        <w:rPr>
          <w:rFonts w:ascii="Calibri" w:hAnsi="Calibri" w:cs="Calibri"/>
          <w:b/>
        </w:rPr>
      </w:pPr>
      <w:r w:rsidRPr="00341887">
        <w:rPr>
          <w:rFonts w:ascii="Calibri" w:hAnsi="Calibri" w:cs="Calibri"/>
          <w:b/>
        </w:rPr>
        <w:t>Observability Solutions:</w:t>
      </w:r>
      <w:r>
        <w:rPr>
          <w:rFonts w:ascii="Calibri" w:hAnsi="Calibri" w:cs="Calibri"/>
          <w:b/>
        </w:rPr>
        <w:t xml:space="preserve"> </w:t>
      </w:r>
      <w:r>
        <w:rPr>
          <w:rFonts w:ascii="Calibri" w:hAnsi="Calibri" w:cs="Calibri"/>
        </w:rPr>
        <w:t>OpenTelemetry, Elasticsearch, New Relic, Datadog, Splunk</w:t>
      </w:r>
      <w:r w:rsidR="00A205B4">
        <w:rPr>
          <w:rFonts w:ascii="Calibri" w:hAnsi="Calibri" w:cs="Calibri"/>
        </w:rPr>
        <w:t>, Prometheus, Grafana</w:t>
      </w:r>
    </w:p>
    <w:p w:rsidR="00F0301E" w:rsidRPr="00F0301E" w:rsidRDefault="00F0301E" w:rsidP="00F0301E">
      <w:pPr>
        <w:rPr>
          <w:rFonts w:ascii="Calibri" w:hAnsi="Calibri" w:cs="Calibri"/>
        </w:rPr>
      </w:pPr>
      <w:r w:rsidRPr="00F0301E">
        <w:rPr>
          <w:rFonts w:ascii="Calibri" w:hAnsi="Calibri" w:cs="Calibri"/>
          <w:b/>
          <w:bCs/>
        </w:rPr>
        <w:t>IAM Platforms</w:t>
      </w:r>
      <w:r w:rsidRPr="00F0301E">
        <w:rPr>
          <w:rFonts w:ascii="Calibri" w:hAnsi="Calibri" w:cs="Calibri"/>
        </w:rPr>
        <w:t>: Centrify, Okta, AWS, Azure AD/Entra ID</w:t>
      </w:r>
    </w:p>
    <w:p w:rsidR="00F0301E" w:rsidRPr="00F0301E" w:rsidRDefault="00F0301E" w:rsidP="00F0301E">
      <w:pPr>
        <w:rPr>
          <w:rFonts w:ascii="Calibri" w:hAnsi="Calibri" w:cs="Calibri"/>
        </w:rPr>
      </w:pPr>
      <w:r w:rsidRPr="00F0301E">
        <w:rPr>
          <w:rFonts w:ascii="Calibri" w:hAnsi="Calibri" w:cs="Calibri"/>
          <w:b/>
          <w:bCs/>
        </w:rPr>
        <w:t>Monitoring</w:t>
      </w:r>
      <w:r w:rsidRPr="00F0301E">
        <w:rPr>
          <w:rFonts w:ascii="Calibri" w:hAnsi="Calibri" w:cs="Calibri"/>
        </w:rPr>
        <w:t>: New Relic, Prometheus, Grafana, Datadog</w:t>
      </w:r>
    </w:p>
    <w:p w:rsidR="00F0301E" w:rsidRPr="00F0301E" w:rsidRDefault="00F0301E" w:rsidP="00F0301E">
      <w:pPr>
        <w:rPr>
          <w:rFonts w:ascii="Calibri" w:hAnsi="Calibri" w:cs="Calibri"/>
        </w:rPr>
      </w:pPr>
      <w:r w:rsidRPr="00F0301E">
        <w:rPr>
          <w:rFonts w:ascii="Calibri" w:hAnsi="Calibri" w:cs="Calibri"/>
          <w:b/>
          <w:bCs/>
        </w:rPr>
        <w:t>Containers/Platform Building</w:t>
      </w:r>
      <w:r w:rsidRPr="00F0301E">
        <w:rPr>
          <w:rFonts w:ascii="Calibri" w:hAnsi="Calibri" w:cs="Calibri"/>
        </w:rPr>
        <w:t>: Kubernetes, Docker, Chef, Terraform</w:t>
      </w:r>
    </w:p>
    <w:p w:rsidR="00F0301E" w:rsidRPr="00F0301E" w:rsidRDefault="00F0301E" w:rsidP="00F0301E">
      <w:pPr>
        <w:rPr>
          <w:rFonts w:ascii="Calibri" w:hAnsi="Calibri" w:cs="Calibri"/>
        </w:rPr>
      </w:pPr>
      <w:r w:rsidRPr="00F0301E">
        <w:rPr>
          <w:rFonts w:ascii="Calibri" w:hAnsi="Calibri" w:cs="Calibri"/>
          <w:b/>
          <w:bCs/>
        </w:rPr>
        <w:t>Databases</w:t>
      </w:r>
      <w:r w:rsidRPr="00F0301E">
        <w:rPr>
          <w:rFonts w:ascii="Calibri" w:hAnsi="Calibri" w:cs="Calibri"/>
        </w:rPr>
        <w:t>:</w:t>
      </w:r>
      <w:r w:rsidR="00187B46">
        <w:rPr>
          <w:rFonts w:ascii="Calibri" w:hAnsi="Calibri" w:cs="Calibri"/>
        </w:rPr>
        <w:t xml:space="preserve"> Oracle,</w:t>
      </w:r>
      <w:r w:rsidRPr="00F0301E">
        <w:rPr>
          <w:rFonts w:ascii="Calibri" w:hAnsi="Calibri" w:cs="Calibri"/>
        </w:rPr>
        <w:t xml:space="preserve"> SQL, No SQL (MongoDB, Elasticsearch)</w:t>
      </w:r>
    </w:p>
    <w:p w:rsidR="00F0301E" w:rsidRPr="00F0301E" w:rsidRDefault="00F0301E" w:rsidP="00F0301E">
      <w:pPr>
        <w:rPr>
          <w:rFonts w:ascii="Calibri" w:hAnsi="Calibri" w:cs="Calibri"/>
        </w:rPr>
      </w:pPr>
      <w:r w:rsidRPr="00F0301E">
        <w:rPr>
          <w:rFonts w:ascii="Calibri" w:hAnsi="Calibri" w:cs="Calibri"/>
          <w:b/>
          <w:bCs/>
        </w:rPr>
        <w:t>CI/CD</w:t>
      </w:r>
      <w:r w:rsidRPr="00F0301E">
        <w:rPr>
          <w:rFonts w:ascii="Calibri" w:hAnsi="Calibri" w:cs="Calibri"/>
        </w:rPr>
        <w:t>: Jenkins, Concourse, UCD, Teamcity</w:t>
      </w:r>
    </w:p>
    <w:p w:rsidR="00F0301E" w:rsidRPr="00F0301E" w:rsidRDefault="00F0301E" w:rsidP="00F0301E">
      <w:pPr>
        <w:rPr>
          <w:rFonts w:ascii="Calibri" w:hAnsi="Calibri" w:cs="Calibri"/>
        </w:rPr>
      </w:pPr>
      <w:r w:rsidRPr="00F0301E">
        <w:rPr>
          <w:rFonts w:ascii="Calibri" w:hAnsi="Calibri" w:cs="Calibri"/>
          <w:b/>
          <w:bCs/>
        </w:rPr>
        <w:t>API Management</w:t>
      </w:r>
      <w:r w:rsidRPr="00F0301E">
        <w:rPr>
          <w:rFonts w:ascii="Calibri" w:hAnsi="Calibri" w:cs="Calibri"/>
        </w:rPr>
        <w:t>: Apigee, Kong, AWS, Azure</w:t>
      </w:r>
    </w:p>
    <w:p w:rsidR="00F0301E" w:rsidRPr="00F0301E" w:rsidRDefault="00F0301E" w:rsidP="00F0301E">
      <w:pPr>
        <w:rPr>
          <w:rFonts w:ascii="Calibri" w:hAnsi="Calibri" w:cs="Calibri"/>
        </w:rPr>
      </w:pPr>
    </w:p>
    <w:p w:rsidR="00F0301E" w:rsidRPr="00F0301E" w:rsidRDefault="00FC580B" w:rsidP="00F0301E">
      <w:pPr>
        <w:jc w:val="center"/>
        <w:rPr>
          <w:rFonts w:ascii="Calibri" w:hAnsi="Calibri" w:cs="Calibri"/>
          <w:b/>
          <w:bCs/>
        </w:rPr>
      </w:pPr>
      <w:r w:rsidRPr="00F0301E">
        <w:rPr>
          <w:rFonts w:ascii="Calibri" w:hAnsi="Calibri" w:cs="Calibri"/>
          <w:b/>
          <w:bCs/>
        </w:rPr>
        <w:t>PROFESSIONAL EXPERIENCE</w:t>
      </w:r>
    </w:p>
    <w:p w:rsidR="00F0301E" w:rsidRPr="0031630F" w:rsidRDefault="00F0301E" w:rsidP="00F0301E">
      <w:pPr>
        <w:rPr>
          <w:rFonts w:ascii="Calibri" w:hAnsi="Calibri" w:cs="Calibri"/>
          <w:sz w:val="16"/>
          <w:szCs w:val="16"/>
        </w:rPr>
      </w:pPr>
    </w:p>
    <w:p w:rsidR="00F0301E" w:rsidRPr="00F0301E" w:rsidRDefault="00F0301E" w:rsidP="00F0301E">
      <w:pPr>
        <w:tabs>
          <w:tab w:val="right" w:pos="9900"/>
        </w:tabs>
        <w:rPr>
          <w:rFonts w:ascii="Calibri" w:hAnsi="Calibri" w:cs="Calibri"/>
          <w:b/>
          <w:bCs/>
        </w:rPr>
      </w:pPr>
      <w:r w:rsidRPr="00F0301E">
        <w:rPr>
          <w:rFonts w:ascii="Calibri" w:hAnsi="Calibri" w:cs="Calibri"/>
          <w:b/>
          <w:bCs/>
        </w:rPr>
        <w:t>Fidelity Investments</w:t>
      </w:r>
      <w:r w:rsidRPr="00F0301E">
        <w:rPr>
          <w:rFonts w:ascii="Calibri" w:hAnsi="Calibri" w:cs="Calibri"/>
          <w:b/>
          <w:bCs/>
        </w:rPr>
        <w:tab/>
        <w:t xml:space="preserve">November 2022 </w:t>
      </w:r>
      <w:r w:rsidR="009B2049">
        <w:rPr>
          <w:rFonts w:ascii="Calibri" w:hAnsi="Calibri" w:cs="Calibri"/>
          <w:b/>
          <w:bCs/>
        </w:rPr>
        <w:t>–Present</w:t>
      </w:r>
    </w:p>
    <w:p w:rsidR="00F0301E" w:rsidRPr="00F0301E" w:rsidRDefault="005D3C70" w:rsidP="00F0301E">
      <w:pPr>
        <w:rPr>
          <w:rFonts w:ascii="Calibri" w:hAnsi="Calibri" w:cs="Calibri"/>
          <w:b/>
          <w:bCs/>
        </w:rPr>
      </w:pPr>
      <w:r>
        <w:rPr>
          <w:rFonts w:ascii="Calibri" w:hAnsi="Calibri" w:cs="Calibri"/>
          <w:b/>
          <w:bCs/>
        </w:rPr>
        <w:t>Chapter Leader/Director Sofware</w:t>
      </w:r>
      <w:r w:rsidR="00F0301E" w:rsidRPr="00F0301E">
        <w:rPr>
          <w:rFonts w:ascii="Calibri" w:hAnsi="Calibri" w:cs="Calibri"/>
          <w:b/>
          <w:bCs/>
        </w:rPr>
        <w:t xml:space="preserve"> Engineering</w:t>
      </w:r>
    </w:p>
    <w:p w:rsidR="00F0301E" w:rsidRPr="00F0301E" w:rsidRDefault="00FE4A21" w:rsidP="00850B42">
      <w:pPr>
        <w:rPr>
          <w:rFonts w:ascii="Calibri" w:hAnsi="Calibri" w:cs="Calibri"/>
        </w:rPr>
      </w:pPr>
      <w:r>
        <w:rPr>
          <w:rFonts w:ascii="Calibri" w:hAnsi="Calibri" w:cs="Calibri"/>
        </w:rPr>
        <w:t>Lead</w:t>
      </w:r>
      <w:r w:rsidR="00F0301E" w:rsidRPr="00FE4A21">
        <w:rPr>
          <w:rFonts w:ascii="Calibri" w:hAnsi="Calibri" w:cs="Calibri"/>
        </w:rPr>
        <w:t xml:space="preserve"> teams that buildand support “Fidelity Go” application within the Client Solutions Technology group</w:t>
      </w:r>
      <w:r w:rsidR="00850B42">
        <w:rPr>
          <w:rFonts w:ascii="Calibri" w:hAnsi="Calibri" w:cs="Calibri"/>
        </w:rPr>
        <w:t>, including</w:t>
      </w:r>
      <w:r w:rsidR="00F0301E" w:rsidRPr="00F0301E">
        <w:rPr>
          <w:rFonts w:ascii="Calibri" w:hAnsi="Calibri" w:cs="Calibri"/>
        </w:rPr>
        <w:t xml:space="preserve"> a team of 22 in US and Dalian across 3 squads, with 9 direct reports.</w:t>
      </w:r>
    </w:p>
    <w:p w:rsidR="00F0301E" w:rsidRPr="00F0301E" w:rsidRDefault="00F0301E" w:rsidP="00F0301E">
      <w:pPr>
        <w:pStyle w:val="ListParagraph"/>
        <w:numPr>
          <w:ilvl w:val="0"/>
          <w:numId w:val="2"/>
        </w:numPr>
        <w:rPr>
          <w:rFonts w:ascii="Calibri" w:hAnsi="Calibri" w:cs="Calibri"/>
        </w:rPr>
      </w:pPr>
      <w:r w:rsidRPr="00F0301E">
        <w:rPr>
          <w:rFonts w:ascii="Calibri" w:hAnsi="Calibri" w:cs="Calibri"/>
        </w:rPr>
        <w:t>Work with DPA Product area leads, Squad leads, Architects, and other Chapter Leaders to build the product roadmap and guide the team to implement solutions.</w:t>
      </w:r>
    </w:p>
    <w:p w:rsidR="00F0301E" w:rsidRPr="00F0301E" w:rsidRDefault="00F0301E" w:rsidP="00F0301E">
      <w:pPr>
        <w:pStyle w:val="ListParagraph"/>
        <w:numPr>
          <w:ilvl w:val="0"/>
          <w:numId w:val="2"/>
        </w:numPr>
        <w:rPr>
          <w:rFonts w:ascii="Calibri" w:hAnsi="Calibri" w:cs="Calibri"/>
        </w:rPr>
      </w:pPr>
      <w:r w:rsidRPr="00F0301E">
        <w:rPr>
          <w:rFonts w:ascii="Calibri" w:hAnsi="Calibri" w:cs="Calibri"/>
        </w:rPr>
        <w:t>Build engineering roadmap, own engineering solutions, empower and help tea</w:t>
      </w:r>
      <w:r w:rsidR="001603FE">
        <w:rPr>
          <w:rFonts w:ascii="Calibri" w:hAnsi="Calibri" w:cs="Calibri"/>
        </w:rPr>
        <w:t>ms</w:t>
      </w:r>
      <w:r w:rsidRPr="00F0301E">
        <w:rPr>
          <w:rFonts w:ascii="Calibri" w:hAnsi="Calibri" w:cs="Calibri"/>
        </w:rPr>
        <w:t>, identify growth areas, take value add initiatives and take them all the way.</w:t>
      </w:r>
    </w:p>
    <w:p w:rsidR="00F0301E" w:rsidRPr="00F0301E" w:rsidRDefault="002011B3" w:rsidP="00F0301E">
      <w:pPr>
        <w:pStyle w:val="ListParagraph"/>
        <w:numPr>
          <w:ilvl w:val="0"/>
          <w:numId w:val="2"/>
        </w:numPr>
        <w:rPr>
          <w:rFonts w:ascii="Calibri" w:hAnsi="Calibri" w:cs="Calibri"/>
        </w:rPr>
      </w:pPr>
      <w:r>
        <w:rPr>
          <w:rFonts w:ascii="Calibri" w:hAnsi="Calibri" w:cs="Calibri"/>
        </w:rPr>
        <w:t>Managed hiring, team p</w:t>
      </w:r>
      <w:r w:rsidR="00F0301E" w:rsidRPr="00F0301E">
        <w:rPr>
          <w:rFonts w:ascii="Calibri" w:hAnsi="Calibri" w:cs="Calibri"/>
        </w:rPr>
        <w:t xml:space="preserve">erformance </w:t>
      </w:r>
      <w:r>
        <w:rPr>
          <w:rFonts w:ascii="Calibri" w:hAnsi="Calibri" w:cs="Calibri"/>
        </w:rPr>
        <w:t xml:space="preserve">management, career </w:t>
      </w:r>
      <w:r w:rsidR="00F0301E" w:rsidRPr="00F0301E">
        <w:rPr>
          <w:rFonts w:ascii="Calibri" w:hAnsi="Calibri" w:cs="Calibri"/>
        </w:rPr>
        <w:t xml:space="preserve">growth and </w:t>
      </w:r>
      <w:r>
        <w:rPr>
          <w:rFonts w:ascii="Calibri" w:hAnsi="Calibri" w:cs="Calibri"/>
        </w:rPr>
        <w:t>l</w:t>
      </w:r>
      <w:r w:rsidR="00F0301E" w:rsidRPr="00F0301E">
        <w:rPr>
          <w:rFonts w:ascii="Calibri" w:hAnsi="Calibri" w:cs="Calibri"/>
        </w:rPr>
        <w:t xml:space="preserve">earning opportunities for </w:t>
      </w:r>
      <w:r>
        <w:rPr>
          <w:rFonts w:ascii="Calibri" w:hAnsi="Calibri" w:cs="Calibri"/>
        </w:rPr>
        <w:t>team.</w:t>
      </w:r>
    </w:p>
    <w:p w:rsidR="00F0301E" w:rsidRPr="00C66A98" w:rsidRDefault="00F0301E" w:rsidP="00F0301E">
      <w:pPr>
        <w:pStyle w:val="ListParagraph"/>
        <w:numPr>
          <w:ilvl w:val="0"/>
          <w:numId w:val="4"/>
        </w:numPr>
        <w:rPr>
          <w:rFonts w:ascii="Calibri" w:hAnsi="Calibri" w:cs="Calibri"/>
        </w:rPr>
      </w:pPr>
      <w:r w:rsidRPr="00F0301E">
        <w:rPr>
          <w:rFonts w:ascii="Calibri" w:hAnsi="Calibri" w:cs="Calibri"/>
        </w:rPr>
        <w:t>Support 3 application squads with-in the product area help team deliver and support successfully while continuously improving on the Engineering excellence.</w:t>
      </w:r>
    </w:p>
    <w:p w:rsidR="00F0301E" w:rsidRPr="00F0301E" w:rsidRDefault="002011B3" w:rsidP="00F0301E">
      <w:pPr>
        <w:pStyle w:val="ListParagraph"/>
        <w:numPr>
          <w:ilvl w:val="0"/>
          <w:numId w:val="4"/>
        </w:numPr>
        <w:rPr>
          <w:rFonts w:ascii="Calibri" w:hAnsi="Calibri" w:cs="Calibri"/>
        </w:rPr>
      </w:pPr>
      <w:r>
        <w:rPr>
          <w:rFonts w:ascii="Calibri" w:hAnsi="Calibri" w:cs="Calibri"/>
        </w:rPr>
        <w:t>Removed</w:t>
      </w:r>
      <w:r w:rsidR="00F0301E" w:rsidRPr="00F0301E">
        <w:rPr>
          <w:rFonts w:ascii="Calibri" w:hAnsi="Calibri" w:cs="Calibri"/>
        </w:rPr>
        <w:t xml:space="preserve"> knowledge silos and de-risk</w:t>
      </w:r>
      <w:r>
        <w:rPr>
          <w:rFonts w:ascii="Calibri" w:hAnsi="Calibri" w:cs="Calibri"/>
        </w:rPr>
        <w:t>ed</w:t>
      </w:r>
      <w:r w:rsidR="00F0301E" w:rsidRPr="00F0301E">
        <w:rPr>
          <w:rFonts w:ascii="Calibri" w:hAnsi="Calibri" w:cs="Calibri"/>
        </w:rPr>
        <w:t xml:space="preserve"> teams while </w:t>
      </w:r>
      <w:r>
        <w:rPr>
          <w:rFonts w:ascii="Calibri" w:hAnsi="Calibri" w:cs="Calibri"/>
        </w:rPr>
        <w:t>providing on the job learning</w:t>
      </w:r>
      <w:r w:rsidR="00F0301E" w:rsidRPr="00F0301E">
        <w:rPr>
          <w:rFonts w:ascii="Calibri" w:hAnsi="Calibri" w:cs="Calibri"/>
        </w:rPr>
        <w:t xml:space="preserve"> opportunities </w:t>
      </w:r>
      <w:r>
        <w:rPr>
          <w:rFonts w:ascii="Calibri" w:hAnsi="Calibri" w:cs="Calibri"/>
        </w:rPr>
        <w:t xml:space="preserve">through </w:t>
      </w:r>
      <w:r w:rsidR="00F0301E" w:rsidRPr="00F0301E">
        <w:rPr>
          <w:rFonts w:ascii="Calibri" w:hAnsi="Calibri" w:cs="Calibri"/>
        </w:rPr>
        <w:t>bi-weekly forum to learn from each other.</w:t>
      </w:r>
    </w:p>
    <w:p w:rsidR="00F0301E" w:rsidRPr="00451D6D" w:rsidRDefault="009F086A" w:rsidP="00451D6D">
      <w:pPr>
        <w:pStyle w:val="ListParagraph"/>
        <w:numPr>
          <w:ilvl w:val="0"/>
          <w:numId w:val="4"/>
        </w:numPr>
        <w:rPr>
          <w:rFonts w:ascii="Calibri" w:hAnsi="Calibri" w:cs="Calibri"/>
        </w:rPr>
      </w:pPr>
      <w:r>
        <w:rPr>
          <w:rFonts w:ascii="Calibri" w:hAnsi="Calibri" w:cs="Calibri"/>
        </w:rPr>
        <w:t xml:space="preserve">Ramped up capabilities </w:t>
      </w:r>
      <w:r w:rsidR="003D062B">
        <w:rPr>
          <w:rFonts w:ascii="Calibri" w:hAnsi="Calibri" w:cs="Calibri"/>
        </w:rPr>
        <w:t>of</w:t>
      </w:r>
      <w:r>
        <w:rPr>
          <w:rFonts w:ascii="Calibri" w:hAnsi="Calibri" w:cs="Calibri"/>
        </w:rPr>
        <w:t xml:space="preserve"> customer facing </w:t>
      </w:r>
      <w:r w:rsidR="00F0301E" w:rsidRPr="00F0301E">
        <w:rPr>
          <w:rFonts w:ascii="Calibri" w:hAnsi="Calibri" w:cs="Calibri"/>
        </w:rPr>
        <w:t xml:space="preserve">web application on the iOS platform </w:t>
      </w:r>
      <w:r w:rsidR="003D062B">
        <w:rPr>
          <w:rFonts w:ascii="Calibri" w:hAnsi="Calibri" w:cs="Calibri"/>
        </w:rPr>
        <w:t>to provide</w:t>
      </w:r>
      <w:r w:rsidR="00F0301E" w:rsidRPr="00F0301E">
        <w:rPr>
          <w:rFonts w:ascii="Calibri" w:hAnsi="Calibri" w:cs="Calibri"/>
        </w:rPr>
        <w:t xml:space="preserve"> end-to-end observability</w:t>
      </w:r>
      <w:r w:rsidR="00451D6D">
        <w:rPr>
          <w:rFonts w:ascii="Calibri" w:hAnsi="Calibri" w:cs="Calibri"/>
        </w:rPr>
        <w:t xml:space="preserve"> and l</w:t>
      </w:r>
      <w:r w:rsidR="00701223" w:rsidRPr="00451D6D">
        <w:rPr>
          <w:rFonts w:ascii="Calibri" w:hAnsi="Calibri" w:cs="Calibri"/>
        </w:rPr>
        <w:t>ed</w:t>
      </w:r>
      <w:r w:rsidR="00F0301E" w:rsidRPr="00451D6D">
        <w:rPr>
          <w:rFonts w:ascii="Calibri" w:hAnsi="Calibri" w:cs="Calibri"/>
        </w:rPr>
        <w:t xml:space="preserve"> the way to make the application completely observable</w:t>
      </w:r>
      <w:r w:rsidR="002A3E6D">
        <w:rPr>
          <w:rFonts w:ascii="Calibri" w:hAnsi="Calibri" w:cs="Calibri"/>
        </w:rPr>
        <w:t xml:space="preserve"> </w:t>
      </w:r>
      <w:r w:rsidR="00F0301E" w:rsidRPr="00451D6D">
        <w:rPr>
          <w:rFonts w:ascii="Calibri" w:hAnsi="Calibri" w:cs="Calibri"/>
        </w:rPr>
        <w:t>by turning on tracing as a 1st step</w:t>
      </w:r>
      <w:r w:rsidR="00A06790" w:rsidRPr="00451D6D">
        <w:rPr>
          <w:rFonts w:ascii="Calibri" w:hAnsi="Calibri" w:cs="Calibri"/>
        </w:rPr>
        <w:t xml:space="preserve"> and used</w:t>
      </w:r>
      <w:r w:rsidR="00F0301E" w:rsidRPr="00451D6D">
        <w:rPr>
          <w:rFonts w:ascii="Calibri" w:hAnsi="Calibri" w:cs="Calibri"/>
        </w:rPr>
        <w:t xml:space="preserve"> OpenTelemetry collector instrumentation to keep trace collection agnostic of analytics engine like Datadog.</w:t>
      </w:r>
    </w:p>
    <w:p w:rsidR="00F0301E" w:rsidRPr="00F0301E" w:rsidRDefault="00F0301E" w:rsidP="00F0301E">
      <w:pPr>
        <w:pStyle w:val="ListParagraph"/>
        <w:numPr>
          <w:ilvl w:val="0"/>
          <w:numId w:val="4"/>
        </w:numPr>
        <w:rPr>
          <w:rFonts w:ascii="Calibri" w:hAnsi="Calibri" w:cs="Calibri"/>
        </w:rPr>
      </w:pPr>
      <w:r w:rsidRPr="00F0301E">
        <w:rPr>
          <w:rFonts w:ascii="Calibri" w:hAnsi="Calibri" w:cs="Calibri"/>
        </w:rPr>
        <w:t>Migrate ECS to EKS: Led the team to migrate applications from ECS to EKS and helped navigate through the challenges team ran into in this migration.</w:t>
      </w:r>
    </w:p>
    <w:p w:rsidR="001776D9" w:rsidRPr="004D3592" w:rsidRDefault="00F0301E" w:rsidP="001776D9">
      <w:pPr>
        <w:pStyle w:val="ListParagraph"/>
        <w:numPr>
          <w:ilvl w:val="0"/>
          <w:numId w:val="4"/>
        </w:numPr>
        <w:rPr>
          <w:rFonts w:ascii="Calibri" w:hAnsi="Calibri" w:cs="Calibri"/>
        </w:rPr>
      </w:pPr>
      <w:r w:rsidRPr="00F0301E">
        <w:rPr>
          <w:rFonts w:ascii="Calibri" w:hAnsi="Calibri" w:cs="Calibri"/>
        </w:rPr>
        <w:t>Benchmark</w:t>
      </w:r>
      <w:r w:rsidR="001776D9">
        <w:rPr>
          <w:rFonts w:ascii="Calibri" w:hAnsi="Calibri" w:cs="Calibri"/>
        </w:rPr>
        <w:t>ed</w:t>
      </w:r>
      <w:r w:rsidRPr="00F0301E">
        <w:rPr>
          <w:rFonts w:ascii="Calibri" w:hAnsi="Calibri" w:cs="Calibri"/>
        </w:rPr>
        <w:t xml:space="preserve"> FGo product is essential with growing number customers, features and platforms.</w:t>
      </w:r>
    </w:p>
    <w:p w:rsidR="00AF0365" w:rsidRDefault="00AF0365" w:rsidP="00AF0365">
      <w:pPr>
        <w:pStyle w:val="ListParagraph"/>
        <w:pBdr>
          <w:bottom w:val="single" w:sz="4" w:space="1" w:color="auto"/>
        </w:pBdr>
        <w:tabs>
          <w:tab w:val="center" w:pos="5040"/>
          <w:tab w:val="right" w:pos="10170"/>
        </w:tabs>
        <w:ind w:left="360"/>
        <w:rPr>
          <w:rFonts w:ascii="Calibri" w:hAnsi="Calibri" w:cs="Calibri"/>
          <w:b/>
          <w:bCs/>
        </w:rPr>
      </w:pPr>
    </w:p>
    <w:p w:rsidR="00AF0365" w:rsidRPr="00AF0365" w:rsidRDefault="00AF0365" w:rsidP="00AF0365">
      <w:pPr>
        <w:pStyle w:val="ListParagraph"/>
        <w:pBdr>
          <w:bottom w:val="single" w:sz="4" w:space="1" w:color="auto"/>
        </w:pBdr>
        <w:tabs>
          <w:tab w:val="center" w:pos="5040"/>
          <w:tab w:val="right" w:pos="10170"/>
        </w:tabs>
        <w:ind w:left="360"/>
        <w:rPr>
          <w:rFonts w:ascii="Calibri" w:hAnsi="Calibri" w:cs="Calibri"/>
          <w:b/>
          <w:bCs/>
        </w:rPr>
      </w:pPr>
      <w:r w:rsidRPr="00AF0365">
        <w:rPr>
          <w:rFonts w:ascii="Calibri" w:hAnsi="Calibri" w:cs="Calibri"/>
          <w:b/>
          <w:bCs/>
        </w:rPr>
        <w:t>Venkata Shyam Gundala</w:t>
      </w:r>
      <w:r w:rsidRPr="00AF0365">
        <w:rPr>
          <w:rFonts w:ascii="Calibri" w:hAnsi="Calibri" w:cs="Calibri"/>
          <w:b/>
          <w:bCs/>
        </w:rPr>
        <w:tab/>
        <w:t>(857) 445 1805</w:t>
      </w:r>
      <w:r w:rsidRPr="00AF0365">
        <w:rPr>
          <w:rFonts w:ascii="Calibri" w:hAnsi="Calibri" w:cs="Calibri"/>
          <w:b/>
          <w:bCs/>
        </w:rPr>
        <w:tab/>
        <w:t>Page 2</w:t>
      </w:r>
    </w:p>
    <w:p w:rsidR="00AF0365" w:rsidRPr="00715566" w:rsidRDefault="00F0301E" w:rsidP="00715566">
      <w:pPr>
        <w:pStyle w:val="ListParagraph"/>
        <w:numPr>
          <w:ilvl w:val="0"/>
          <w:numId w:val="4"/>
        </w:numPr>
        <w:rPr>
          <w:rFonts w:ascii="Calibri" w:hAnsi="Calibri" w:cs="Calibri"/>
        </w:rPr>
      </w:pPr>
      <w:r w:rsidRPr="00F0301E">
        <w:rPr>
          <w:rFonts w:ascii="Calibri" w:hAnsi="Calibri" w:cs="Calibri"/>
        </w:rPr>
        <w:t>Work with the chapter and squad partners to take the applications to SSPD Level 4, which would allow us to deliver features more frequently and confidently with reduced post deployment application issues.</w:t>
      </w:r>
    </w:p>
    <w:p w:rsidR="00F0301E" w:rsidRDefault="00F0301E" w:rsidP="00F0301E">
      <w:pPr>
        <w:pStyle w:val="ListParagraph"/>
        <w:numPr>
          <w:ilvl w:val="0"/>
          <w:numId w:val="4"/>
        </w:numPr>
        <w:rPr>
          <w:rFonts w:ascii="Calibri" w:hAnsi="Calibri" w:cs="Calibri"/>
        </w:rPr>
      </w:pPr>
      <w:r w:rsidRPr="00F0301E">
        <w:rPr>
          <w:rFonts w:ascii="Calibri" w:hAnsi="Calibri" w:cs="Calibri"/>
        </w:rPr>
        <w:t>Mobile First Design: Today our thinking is Web-first and as a result our FGo and Flagship mobile app experience has gaps. Has taken initiative and working towards a change in the way we think towards building our product.</w:t>
      </w:r>
    </w:p>
    <w:p w:rsidR="004D3592" w:rsidRPr="002011B3" w:rsidRDefault="004D3592" w:rsidP="004D3592">
      <w:pPr>
        <w:pStyle w:val="ListParagraph"/>
        <w:numPr>
          <w:ilvl w:val="0"/>
          <w:numId w:val="4"/>
        </w:numPr>
        <w:rPr>
          <w:rFonts w:ascii="Calibri" w:hAnsi="Calibri" w:cs="Calibri"/>
        </w:rPr>
      </w:pPr>
      <w:r w:rsidRPr="002011B3">
        <w:rPr>
          <w:rFonts w:ascii="Calibri" w:hAnsi="Calibri" w:cs="Calibri"/>
          <w:b/>
          <w:bCs/>
        </w:rPr>
        <w:t>Technologies Leveraged</w:t>
      </w:r>
      <w:r w:rsidRPr="002011B3">
        <w:rPr>
          <w:rFonts w:ascii="Calibri" w:hAnsi="Calibri" w:cs="Calibri"/>
        </w:rPr>
        <w:t>: AWS, Nodejs, GraphQL, Mobile Technologies, Angular</w:t>
      </w:r>
      <w:r>
        <w:rPr>
          <w:rFonts w:ascii="Calibri" w:hAnsi="Calibri" w:cs="Calibri"/>
        </w:rPr>
        <w:t>.</w:t>
      </w:r>
    </w:p>
    <w:p w:rsidR="00F0301E" w:rsidRPr="0031630F" w:rsidRDefault="00F0301E" w:rsidP="00F0301E">
      <w:pPr>
        <w:rPr>
          <w:rFonts w:ascii="Calibri" w:hAnsi="Calibri" w:cs="Calibri"/>
          <w:sz w:val="16"/>
          <w:szCs w:val="16"/>
        </w:rPr>
      </w:pPr>
    </w:p>
    <w:p w:rsidR="00F0301E" w:rsidRPr="00F0301E" w:rsidRDefault="00F0301E" w:rsidP="00F0301E">
      <w:pPr>
        <w:tabs>
          <w:tab w:val="right" w:pos="9900"/>
        </w:tabs>
        <w:rPr>
          <w:rFonts w:ascii="Calibri" w:hAnsi="Calibri" w:cs="Calibri"/>
          <w:b/>
          <w:bCs/>
        </w:rPr>
      </w:pPr>
      <w:r w:rsidRPr="00F0301E">
        <w:rPr>
          <w:rFonts w:ascii="Calibri" w:hAnsi="Calibri" w:cs="Calibri"/>
          <w:b/>
          <w:bCs/>
        </w:rPr>
        <w:t>Athenahealth</w:t>
      </w:r>
      <w:r w:rsidRPr="00F0301E">
        <w:rPr>
          <w:rFonts w:ascii="Calibri" w:hAnsi="Calibri" w:cs="Calibri"/>
          <w:b/>
          <w:bCs/>
        </w:rPr>
        <w:tab/>
        <w:t>June 2021 - November 2022</w:t>
      </w:r>
    </w:p>
    <w:p w:rsidR="00F0301E" w:rsidRPr="00F0301E" w:rsidRDefault="00F0301E" w:rsidP="00F0301E">
      <w:pPr>
        <w:rPr>
          <w:rFonts w:ascii="Calibri" w:hAnsi="Calibri" w:cs="Calibri"/>
          <w:b/>
          <w:bCs/>
        </w:rPr>
      </w:pPr>
      <w:r w:rsidRPr="00F0301E">
        <w:rPr>
          <w:rFonts w:ascii="Calibri" w:hAnsi="Calibri" w:cs="Calibri"/>
          <w:b/>
          <w:bCs/>
        </w:rPr>
        <w:t>Engineering Manager</w:t>
      </w:r>
    </w:p>
    <w:p w:rsidR="00F0301E" w:rsidRPr="00F0301E" w:rsidRDefault="00F0301E" w:rsidP="00EA4CF4">
      <w:pPr>
        <w:pStyle w:val="ListParagraph"/>
        <w:numPr>
          <w:ilvl w:val="0"/>
          <w:numId w:val="6"/>
        </w:numPr>
        <w:ind w:left="360"/>
        <w:rPr>
          <w:rFonts w:ascii="Calibri" w:hAnsi="Calibri" w:cs="Calibri"/>
        </w:rPr>
      </w:pPr>
      <w:r w:rsidRPr="00F0301E">
        <w:rPr>
          <w:rFonts w:ascii="Calibri" w:hAnsi="Calibri" w:cs="Calibri"/>
        </w:rPr>
        <w:t>Manage</w:t>
      </w:r>
      <w:r w:rsidR="004D3592">
        <w:rPr>
          <w:rFonts w:ascii="Calibri" w:hAnsi="Calibri" w:cs="Calibri"/>
        </w:rPr>
        <w:t>d</w:t>
      </w:r>
      <w:r w:rsidRPr="00F0301E">
        <w:rPr>
          <w:rFonts w:ascii="Calibri" w:hAnsi="Calibri" w:cs="Calibri"/>
        </w:rPr>
        <w:t xml:space="preserve"> product teams within Platform R&amp;D, to ensure proper execution and delivery of the product goals adhering to organizational goals.</w:t>
      </w:r>
    </w:p>
    <w:p w:rsidR="00E8737C" w:rsidRPr="00E8737C" w:rsidRDefault="00F0301E" w:rsidP="00E8737C">
      <w:pPr>
        <w:pStyle w:val="ListParagraph"/>
        <w:numPr>
          <w:ilvl w:val="0"/>
          <w:numId w:val="6"/>
        </w:numPr>
        <w:ind w:left="360"/>
        <w:rPr>
          <w:rFonts w:ascii="Calibri" w:hAnsi="Calibri" w:cs="Calibri"/>
        </w:rPr>
      </w:pPr>
      <w:r w:rsidRPr="00F0301E">
        <w:rPr>
          <w:rFonts w:ascii="Calibri" w:hAnsi="Calibri" w:cs="Calibri"/>
        </w:rPr>
        <w:t xml:space="preserve">Work with product managers, senior </w:t>
      </w:r>
      <w:r w:rsidR="00C46709">
        <w:rPr>
          <w:rFonts w:ascii="Calibri" w:hAnsi="Calibri" w:cs="Calibri"/>
        </w:rPr>
        <w:t xml:space="preserve">architects, </w:t>
      </w:r>
      <w:r w:rsidRPr="00F0301E">
        <w:rPr>
          <w:rFonts w:ascii="Calibri" w:hAnsi="Calibri" w:cs="Calibri"/>
        </w:rPr>
        <w:t>leadership, and business</w:t>
      </w:r>
      <w:r w:rsidR="001776D9">
        <w:rPr>
          <w:rFonts w:ascii="Calibri" w:hAnsi="Calibri" w:cs="Calibri"/>
        </w:rPr>
        <w:t xml:space="preserve"> stakeholders</w:t>
      </w:r>
      <w:r w:rsidRPr="00F0301E">
        <w:rPr>
          <w:rFonts w:ascii="Calibri" w:hAnsi="Calibri" w:cs="Calibri"/>
        </w:rPr>
        <w:t xml:space="preserve"> to build roadmap within R&amp;D and to define product goal</w:t>
      </w:r>
      <w:r w:rsidR="00C46709">
        <w:rPr>
          <w:rFonts w:ascii="Calibri" w:hAnsi="Calibri" w:cs="Calibri"/>
        </w:rPr>
        <w:t>s, KPIs and OKRs.</w:t>
      </w:r>
    </w:p>
    <w:p w:rsidR="00F0301E" w:rsidRPr="00F0301E" w:rsidRDefault="00E8737C" w:rsidP="00EA4CF4">
      <w:pPr>
        <w:pStyle w:val="ListParagraph"/>
        <w:numPr>
          <w:ilvl w:val="0"/>
          <w:numId w:val="6"/>
        </w:numPr>
        <w:ind w:left="360"/>
        <w:rPr>
          <w:rFonts w:ascii="Calibri" w:hAnsi="Calibri" w:cs="Calibri"/>
        </w:rPr>
      </w:pPr>
      <w:r>
        <w:rPr>
          <w:rFonts w:ascii="Calibri" w:hAnsi="Calibri" w:cs="Calibri"/>
        </w:rPr>
        <w:t xml:space="preserve">Engaged in </w:t>
      </w:r>
      <w:r w:rsidR="00F0301E" w:rsidRPr="00F0301E">
        <w:rPr>
          <w:rFonts w:ascii="Calibri" w:hAnsi="Calibri" w:cs="Calibri"/>
        </w:rPr>
        <w:t xml:space="preserve">Hiring, performance reviews, promotions, compensation approvals, inter/intra team conflict resolution, team engagement, </w:t>
      </w:r>
      <w:r>
        <w:rPr>
          <w:rFonts w:ascii="Calibri" w:hAnsi="Calibri" w:cs="Calibri"/>
        </w:rPr>
        <w:t xml:space="preserve">and </w:t>
      </w:r>
      <w:r w:rsidR="00F0301E" w:rsidRPr="00F0301E">
        <w:rPr>
          <w:rFonts w:ascii="Calibri" w:hAnsi="Calibri" w:cs="Calibri"/>
        </w:rPr>
        <w:t>training.</w:t>
      </w:r>
    </w:p>
    <w:p w:rsidR="00F0301E" w:rsidRPr="00F0301E" w:rsidRDefault="00E8737C" w:rsidP="00EA4CF4">
      <w:pPr>
        <w:pStyle w:val="ListParagraph"/>
        <w:numPr>
          <w:ilvl w:val="0"/>
          <w:numId w:val="6"/>
        </w:numPr>
        <w:ind w:left="360"/>
        <w:rPr>
          <w:rFonts w:ascii="Calibri" w:hAnsi="Calibri" w:cs="Calibri"/>
        </w:rPr>
      </w:pPr>
      <w:r>
        <w:rPr>
          <w:rFonts w:ascii="Calibri" w:hAnsi="Calibri" w:cs="Calibri"/>
        </w:rPr>
        <w:t>Delivered a</w:t>
      </w:r>
      <w:r w:rsidR="00F0301E" w:rsidRPr="00F0301E">
        <w:rPr>
          <w:rFonts w:ascii="Calibri" w:hAnsi="Calibri" w:cs="Calibri"/>
        </w:rPr>
        <w:t>rchitectural designs for products within Platform R&amp;D and work</w:t>
      </w:r>
      <w:r>
        <w:rPr>
          <w:rFonts w:ascii="Calibri" w:hAnsi="Calibri" w:cs="Calibri"/>
        </w:rPr>
        <w:t>ed</w:t>
      </w:r>
      <w:r w:rsidR="00F0301E" w:rsidRPr="00F0301E">
        <w:rPr>
          <w:rFonts w:ascii="Calibri" w:hAnsi="Calibri" w:cs="Calibri"/>
        </w:rPr>
        <w:t xml:space="preserve"> with the team to </w:t>
      </w:r>
      <w:r>
        <w:rPr>
          <w:rFonts w:ascii="Calibri" w:hAnsi="Calibri" w:cs="Calibri"/>
        </w:rPr>
        <w:t>develop</w:t>
      </w:r>
      <w:r w:rsidR="00F0301E" w:rsidRPr="00F0301E">
        <w:rPr>
          <w:rFonts w:ascii="Calibri" w:hAnsi="Calibri" w:cs="Calibri"/>
        </w:rPr>
        <w:t xml:space="preserve"> through the technical implementation to meet the set OKRs.</w:t>
      </w:r>
    </w:p>
    <w:p w:rsidR="00F0301E" w:rsidRPr="00F0301E" w:rsidRDefault="00F0301E" w:rsidP="00EA4CF4">
      <w:pPr>
        <w:pStyle w:val="ListParagraph"/>
        <w:numPr>
          <w:ilvl w:val="0"/>
          <w:numId w:val="6"/>
        </w:numPr>
        <w:ind w:left="360"/>
        <w:rPr>
          <w:rFonts w:ascii="Calibri" w:hAnsi="Calibri" w:cs="Calibri"/>
        </w:rPr>
      </w:pPr>
      <w:r w:rsidRPr="00F0301E">
        <w:rPr>
          <w:rFonts w:ascii="Calibri" w:hAnsi="Calibri" w:cs="Calibri"/>
        </w:rPr>
        <w:t>Dive-in and unblock the team when they run into a blocker, review the code and documentation.</w:t>
      </w:r>
    </w:p>
    <w:p w:rsidR="00F0301E" w:rsidRPr="00F0301E" w:rsidRDefault="00F0301E" w:rsidP="00EA4CF4">
      <w:pPr>
        <w:pStyle w:val="ListParagraph"/>
        <w:numPr>
          <w:ilvl w:val="0"/>
          <w:numId w:val="8"/>
        </w:numPr>
        <w:ind w:left="360"/>
        <w:rPr>
          <w:rFonts w:ascii="Calibri" w:hAnsi="Calibri" w:cs="Calibri"/>
        </w:rPr>
      </w:pPr>
      <w:r w:rsidRPr="00F0301E">
        <w:rPr>
          <w:rFonts w:ascii="Calibri" w:hAnsi="Calibri" w:cs="Calibri"/>
        </w:rPr>
        <w:t xml:space="preserve">Built a “Centralized Observability” solution to replace legacy NFS based logging solution "Scribe", that </w:t>
      </w:r>
      <w:r w:rsidR="00BA3103">
        <w:rPr>
          <w:rFonts w:ascii="Calibri" w:hAnsi="Calibri" w:cs="Calibri"/>
        </w:rPr>
        <w:t>brought</w:t>
      </w:r>
      <w:r w:rsidRPr="00F0301E">
        <w:rPr>
          <w:rFonts w:ascii="Calibri" w:hAnsi="Calibri" w:cs="Calibri"/>
        </w:rPr>
        <w:t xml:space="preserve"> capabilities like </w:t>
      </w:r>
      <w:r w:rsidR="00BA3103">
        <w:rPr>
          <w:rFonts w:ascii="Calibri" w:hAnsi="Calibri" w:cs="Calibri"/>
        </w:rPr>
        <w:t>l</w:t>
      </w:r>
      <w:r w:rsidRPr="00F0301E">
        <w:rPr>
          <w:rFonts w:ascii="Calibri" w:hAnsi="Calibri" w:cs="Calibri"/>
        </w:rPr>
        <w:t xml:space="preserve">ogging, tracing, metrics, </w:t>
      </w:r>
      <w:r w:rsidR="00BA3103">
        <w:rPr>
          <w:rFonts w:ascii="Calibri" w:hAnsi="Calibri" w:cs="Calibri"/>
        </w:rPr>
        <w:t>and analytics</w:t>
      </w:r>
      <w:r w:rsidRPr="00F0301E">
        <w:rPr>
          <w:rFonts w:ascii="Calibri" w:hAnsi="Calibri" w:cs="Calibri"/>
        </w:rPr>
        <w:t xml:space="preserve"> using Opensource technologies like FluentD, Kafka, OpenSearch, OpenTelemetry, Jaeger, Grafana, </w:t>
      </w:r>
      <w:r w:rsidR="00BA3103">
        <w:rPr>
          <w:rFonts w:ascii="Calibri" w:hAnsi="Calibri" w:cs="Calibri"/>
        </w:rPr>
        <w:t xml:space="preserve">and </w:t>
      </w:r>
      <w:r w:rsidRPr="00F0301E">
        <w:rPr>
          <w:rFonts w:ascii="Calibri" w:hAnsi="Calibri" w:cs="Calibri"/>
        </w:rPr>
        <w:t>Kinesis Data Stream for events generated across the organization, and corelate</w:t>
      </w:r>
      <w:r w:rsidR="00921033">
        <w:rPr>
          <w:rFonts w:ascii="Calibri" w:hAnsi="Calibri" w:cs="Calibri"/>
        </w:rPr>
        <w:t>d</w:t>
      </w:r>
      <w:r w:rsidRPr="00F0301E">
        <w:rPr>
          <w:rFonts w:ascii="Calibri" w:hAnsi="Calibri" w:cs="Calibri"/>
        </w:rPr>
        <w:t xml:space="preserve"> effectively.</w:t>
      </w:r>
    </w:p>
    <w:p w:rsidR="00F0301E" w:rsidRDefault="00F0301E" w:rsidP="00EA4CF4">
      <w:pPr>
        <w:pStyle w:val="ListParagraph"/>
        <w:numPr>
          <w:ilvl w:val="0"/>
          <w:numId w:val="8"/>
        </w:numPr>
        <w:ind w:left="360"/>
        <w:rPr>
          <w:rFonts w:ascii="Calibri" w:hAnsi="Calibri" w:cs="Calibri"/>
        </w:rPr>
      </w:pPr>
      <w:r w:rsidRPr="00F0301E">
        <w:rPr>
          <w:rFonts w:ascii="Calibri" w:hAnsi="Calibri" w:cs="Calibri"/>
        </w:rPr>
        <w:t>Un-blocked API Management 3.0 implementation by providing an alternate design which saved the team planned cost of hiring a Kong API Gateway expert and rolled out the solution. API Management 3.0 solution with Kong Api Gateway and Amazon Cloud Map to replace old 2.0 solution developed with Eureka and Zuul.</w:t>
      </w:r>
    </w:p>
    <w:p w:rsidR="00F0301E" w:rsidRPr="0031630F" w:rsidRDefault="00F0301E" w:rsidP="00F0301E">
      <w:pPr>
        <w:rPr>
          <w:rFonts w:ascii="Calibri" w:hAnsi="Calibri" w:cs="Calibri"/>
          <w:sz w:val="16"/>
          <w:szCs w:val="16"/>
        </w:rPr>
      </w:pPr>
    </w:p>
    <w:p w:rsidR="00F0301E" w:rsidRPr="00F0301E" w:rsidRDefault="00F0301E" w:rsidP="00F0301E">
      <w:pPr>
        <w:tabs>
          <w:tab w:val="right" w:pos="9900"/>
        </w:tabs>
        <w:rPr>
          <w:rFonts w:ascii="Calibri" w:hAnsi="Calibri" w:cs="Calibri"/>
          <w:b/>
          <w:bCs/>
        </w:rPr>
      </w:pPr>
      <w:r w:rsidRPr="00F0301E">
        <w:rPr>
          <w:rFonts w:ascii="Calibri" w:hAnsi="Calibri" w:cs="Calibri"/>
          <w:b/>
          <w:bCs/>
        </w:rPr>
        <w:t>John Hancock</w:t>
      </w:r>
      <w:r w:rsidRPr="00F0301E">
        <w:rPr>
          <w:rFonts w:ascii="Calibri" w:hAnsi="Calibri" w:cs="Calibri"/>
          <w:b/>
          <w:bCs/>
        </w:rPr>
        <w:tab/>
        <w:t>July 2016 - June 2021</w:t>
      </w:r>
    </w:p>
    <w:p w:rsidR="00F0301E" w:rsidRPr="00F0301E" w:rsidRDefault="00F0301E" w:rsidP="00F0301E">
      <w:pPr>
        <w:rPr>
          <w:rFonts w:ascii="Calibri" w:hAnsi="Calibri" w:cs="Calibri"/>
          <w:b/>
          <w:bCs/>
        </w:rPr>
      </w:pPr>
      <w:r w:rsidRPr="00F0301E">
        <w:rPr>
          <w:rFonts w:ascii="Calibri" w:hAnsi="Calibri" w:cs="Calibri"/>
          <w:b/>
          <w:bCs/>
        </w:rPr>
        <w:t>Director - Lead Engineer</w:t>
      </w:r>
    </w:p>
    <w:p w:rsidR="00F0301E" w:rsidRPr="00781CA5" w:rsidRDefault="00781CA5" w:rsidP="00781CA5">
      <w:pPr>
        <w:rPr>
          <w:rFonts w:ascii="Calibri" w:hAnsi="Calibri" w:cs="Calibri"/>
        </w:rPr>
      </w:pPr>
      <w:r>
        <w:rPr>
          <w:rFonts w:ascii="Calibri" w:hAnsi="Calibri" w:cs="Calibri"/>
        </w:rPr>
        <w:t xml:space="preserve">Drove </w:t>
      </w:r>
      <w:r w:rsidR="00F0301E" w:rsidRPr="00781CA5">
        <w:rPr>
          <w:rFonts w:ascii="Calibri" w:hAnsi="Calibri" w:cs="Calibri"/>
        </w:rPr>
        <w:t>strategic decisions for New Business Value Stream, vendor/product/services evaluation, determine</w:t>
      </w:r>
      <w:r w:rsidR="005E7F84">
        <w:rPr>
          <w:rFonts w:ascii="Calibri" w:hAnsi="Calibri" w:cs="Calibri"/>
        </w:rPr>
        <w:t>d</w:t>
      </w:r>
      <w:r w:rsidR="00F0301E" w:rsidRPr="00781CA5">
        <w:rPr>
          <w:rFonts w:ascii="Calibri" w:hAnsi="Calibri" w:cs="Calibri"/>
        </w:rPr>
        <w:t xml:space="preserve"> SLAs.</w:t>
      </w:r>
    </w:p>
    <w:p w:rsidR="00F0301E" w:rsidRPr="00F0301E" w:rsidRDefault="00781CA5" w:rsidP="00EA4CF4">
      <w:pPr>
        <w:pStyle w:val="ListParagraph"/>
        <w:numPr>
          <w:ilvl w:val="1"/>
          <w:numId w:val="11"/>
        </w:numPr>
        <w:ind w:left="360"/>
        <w:rPr>
          <w:rFonts w:ascii="Calibri" w:hAnsi="Calibri" w:cs="Calibri"/>
        </w:rPr>
      </w:pPr>
      <w:r>
        <w:rPr>
          <w:rFonts w:ascii="Calibri" w:hAnsi="Calibri" w:cs="Calibri"/>
        </w:rPr>
        <w:t xml:space="preserve">Performed </w:t>
      </w:r>
      <w:r w:rsidR="0022329E">
        <w:rPr>
          <w:rFonts w:ascii="Calibri" w:hAnsi="Calibri" w:cs="Calibri"/>
        </w:rPr>
        <w:t>r</w:t>
      </w:r>
      <w:r w:rsidR="00F0301E" w:rsidRPr="00F0301E">
        <w:rPr>
          <w:rFonts w:ascii="Calibri" w:hAnsi="Calibri" w:cs="Calibri"/>
        </w:rPr>
        <w:t xml:space="preserve">esource </w:t>
      </w:r>
      <w:r w:rsidR="0022329E">
        <w:rPr>
          <w:rFonts w:ascii="Calibri" w:hAnsi="Calibri" w:cs="Calibri"/>
        </w:rPr>
        <w:t>h</w:t>
      </w:r>
      <w:r w:rsidR="00F0301E" w:rsidRPr="00F0301E">
        <w:rPr>
          <w:rFonts w:ascii="Calibri" w:hAnsi="Calibri" w:cs="Calibri"/>
        </w:rPr>
        <w:t>iring, firing, performance reviews, promotions, compensation approvals, inter/intra team conflict resolution, team engagement, training etc.</w:t>
      </w:r>
    </w:p>
    <w:p w:rsidR="00F0301E" w:rsidRPr="00F0301E" w:rsidRDefault="00781CA5" w:rsidP="00EA4CF4">
      <w:pPr>
        <w:pStyle w:val="ListParagraph"/>
        <w:numPr>
          <w:ilvl w:val="1"/>
          <w:numId w:val="11"/>
        </w:numPr>
        <w:ind w:left="360"/>
        <w:rPr>
          <w:rFonts w:ascii="Calibri" w:hAnsi="Calibri" w:cs="Calibri"/>
        </w:rPr>
      </w:pPr>
      <w:r>
        <w:rPr>
          <w:rFonts w:ascii="Calibri" w:hAnsi="Calibri" w:cs="Calibri"/>
        </w:rPr>
        <w:t>Led</w:t>
      </w:r>
      <w:r w:rsidR="00F0301E" w:rsidRPr="00F0301E">
        <w:rPr>
          <w:rFonts w:ascii="Calibri" w:hAnsi="Calibri" w:cs="Calibri"/>
        </w:rPr>
        <w:t xml:space="preserve"> teams to deliver their Web applications and Microservices.</w:t>
      </w:r>
    </w:p>
    <w:p w:rsidR="00F0301E" w:rsidRPr="00F0301E" w:rsidRDefault="00F0301E" w:rsidP="00EA4CF4">
      <w:pPr>
        <w:pStyle w:val="ListParagraph"/>
        <w:numPr>
          <w:ilvl w:val="1"/>
          <w:numId w:val="11"/>
        </w:numPr>
        <w:ind w:left="360"/>
        <w:rPr>
          <w:rFonts w:ascii="Calibri" w:hAnsi="Calibri" w:cs="Calibri"/>
        </w:rPr>
      </w:pPr>
      <w:r w:rsidRPr="00F0301E">
        <w:rPr>
          <w:rFonts w:ascii="Calibri" w:hAnsi="Calibri" w:cs="Calibri"/>
        </w:rPr>
        <w:t>Managed engineers to ensure delivery of services within John Hancock/Manulife “New Business”, “Platform” teams.</w:t>
      </w:r>
    </w:p>
    <w:p w:rsidR="00F0301E" w:rsidRPr="00F0301E" w:rsidRDefault="00F0301E" w:rsidP="00EA4CF4">
      <w:pPr>
        <w:pStyle w:val="ListParagraph"/>
        <w:numPr>
          <w:ilvl w:val="1"/>
          <w:numId w:val="11"/>
        </w:numPr>
        <w:ind w:left="360"/>
        <w:rPr>
          <w:rFonts w:ascii="Calibri" w:hAnsi="Calibri" w:cs="Calibri"/>
        </w:rPr>
      </w:pPr>
      <w:r w:rsidRPr="00F0301E">
        <w:rPr>
          <w:rFonts w:ascii="Calibri" w:hAnsi="Calibri" w:cs="Calibri"/>
        </w:rPr>
        <w:t xml:space="preserve">Led </w:t>
      </w:r>
      <w:r w:rsidR="00781CA5">
        <w:rPr>
          <w:rFonts w:ascii="Calibri" w:hAnsi="Calibri" w:cs="Calibri"/>
        </w:rPr>
        <w:t>a</w:t>
      </w:r>
      <w:r w:rsidRPr="00F0301E">
        <w:rPr>
          <w:rFonts w:ascii="Calibri" w:hAnsi="Calibri" w:cs="Calibri"/>
        </w:rPr>
        <w:t>rchitectural discussions and work with teams across platform and business to come-up with highly scalable, maintainable, and cost-effective solutions.</w:t>
      </w:r>
    </w:p>
    <w:p w:rsidR="00F0301E" w:rsidRPr="00F0301E" w:rsidRDefault="00781CA5" w:rsidP="00EA4CF4">
      <w:pPr>
        <w:pStyle w:val="ListParagraph"/>
        <w:numPr>
          <w:ilvl w:val="1"/>
          <w:numId w:val="11"/>
        </w:numPr>
        <w:ind w:left="360"/>
        <w:rPr>
          <w:rFonts w:ascii="Calibri" w:hAnsi="Calibri" w:cs="Calibri"/>
        </w:rPr>
      </w:pPr>
      <w:r>
        <w:rPr>
          <w:rFonts w:ascii="Calibri" w:hAnsi="Calibri" w:cs="Calibri"/>
        </w:rPr>
        <w:t xml:space="preserve">Reviewed </w:t>
      </w:r>
      <w:r w:rsidR="00F0301E" w:rsidRPr="00F0301E">
        <w:rPr>
          <w:rFonts w:ascii="Calibri" w:hAnsi="Calibri" w:cs="Calibri"/>
        </w:rPr>
        <w:t>design and code to ensure overall quality of platform/software.</w:t>
      </w:r>
    </w:p>
    <w:p w:rsidR="00F0301E" w:rsidRPr="00F0301E" w:rsidRDefault="00781CA5" w:rsidP="00EA4CF4">
      <w:pPr>
        <w:pStyle w:val="ListParagraph"/>
        <w:numPr>
          <w:ilvl w:val="1"/>
          <w:numId w:val="11"/>
        </w:numPr>
        <w:ind w:left="360"/>
        <w:rPr>
          <w:rFonts w:ascii="Calibri" w:hAnsi="Calibri" w:cs="Calibri"/>
        </w:rPr>
      </w:pPr>
      <w:r>
        <w:rPr>
          <w:rFonts w:ascii="Calibri" w:hAnsi="Calibri" w:cs="Calibri"/>
        </w:rPr>
        <w:t>Worked</w:t>
      </w:r>
      <w:r w:rsidR="00F0301E" w:rsidRPr="00F0301E">
        <w:rPr>
          <w:rFonts w:ascii="Calibri" w:hAnsi="Calibri" w:cs="Calibri"/>
        </w:rPr>
        <w:t xml:space="preserve"> with the business and product management to deliver solutions that would help primarily improve their efficiency, thereby helping them with a quick turnaround time on Client Requests.</w:t>
      </w:r>
    </w:p>
    <w:p w:rsidR="00F0301E" w:rsidRPr="00F0301E" w:rsidRDefault="00781CA5" w:rsidP="00EA4CF4">
      <w:pPr>
        <w:pStyle w:val="ListParagraph"/>
        <w:numPr>
          <w:ilvl w:val="1"/>
          <w:numId w:val="11"/>
        </w:numPr>
        <w:ind w:left="360"/>
        <w:rPr>
          <w:rFonts w:ascii="Calibri" w:hAnsi="Calibri" w:cs="Calibri"/>
        </w:rPr>
      </w:pPr>
      <w:r>
        <w:rPr>
          <w:rFonts w:ascii="Calibri" w:hAnsi="Calibri" w:cs="Calibri"/>
        </w:rPr>
        <w:t xml:space="preserve">Assisted </w:t>
      </w:r>
      <w:r w:rsidR="000E28DF">
        <w:rPr>
          <w:rFonts w:ascii="Calibri" w:hAnsi="Calibri" w:cs="Calibri"/>
        </w:rPr>
        <w:t>teams</w:t>
      </w:r>
      <w:r w:rsidR="00F0301E" w:rsidRPr="00F0301E">
        <w:rPr>
          <w:rFonts w:ascii="Calibri" w:hAnsi="Calibri" w:cs="Calibri"/>
        </w:rPr>
        <w:t xml:space="preserve"> to mitigate any ris</w:t>
      </w:r>
      <w:r w:rsidR="000E28DF">
        <w:rPr>
          <w:rFonts w:ascii="Calibri" w:hAnsi="Calibri" w:cs="Calibri"/>
        </w:rPr>
        <w:t>ks or blockers microservices journey</w:t>
      </w:r>
      <w:r w:rsidR="00F0301E" w:rsidRPr="00F0301E">
        <w:rPr>
          <w:rFonts w:ascii="Calibri" w:hAnsi="Calibri" w:cs="Calibri"/>
        </w:rPr>
        <w:t>.</w:t>
      </w:r>
    </w:p>
    <w:p w:rsidR="00F0301E" w:rsidRPr="00F0301E" w:rsidRDefault="00F0301E" w:rsidP="00EA4CF4">
      <w:pPr>
        <w:pStyle w:val="ListParagraph"/>
        <w:numPr>
          <w:ilvl w:val="1"/>
          <w:numId w:val="13"/>
        </w:numPr>
        <w:ind w:left="360"/>
        <w:rPr>
          <w:rFonts w:ascii="Calibri" w:hAnsi="Calibri" w:cs="Calibri"/>
        </w:rPr>
      </w:pPr>
      <w:r w:rsidRPr="00F0301E">
        <w:rPr>
          <w:rFonts w:ascii="Calibri" w:hAnsi="Calibri" w:cs="Calibri"/>
        </w:rPr>
        <w:t>Evaluate</w:t>
      </w:r>
      <w:r w:rsidR="00272E5A">
        <w:rPr>
          <w:rFonts w:ascii="Calibri" w:hAnsi="Calibri" w:cs="Calibri"/>
        </w:rPr>
        <w:t>d</w:t>
      </w:r>
      <w:r w:rsidRPr="00F0301E">
        <w:rPr>
          <w:rFonts w:ascii="Calibri" w:hAnsi="Calibri" w:cs="Calibri"/>
        </w:rPr>
        <w:t xml:space="preserve">, </w:t>
      </w:r>
      <w:r w:rsidR="00272E5A" w:rsidRPr="00F0301E">
        <w:rPr>
          <w:rFonts w:ascii="Calibri" w:hAnsi="Calibri" w:cs="Calibri"/>
        </w:rPr>
        <w:t>design</w:t>
      </w:r>
      <w:r w:rsidR="00272E5A">
        <w:rPr>
          <w:rFonts w:ascii="Calibri" w:hAnsi="Calibri" w:cs="Calibri"/>
        </w:rPr>
        <w:t>ed</w:t>
      </w:r>
      <w:r w:rsidR="00272E5A" w:rsidRPr="00F0301E">
        <w:rPr>
          <w:rFonts w:ascii="Calibri" w:hAnsi="Calibri" w:cs="Calibri"/>
        </w:rPr>
        <w:t>&amp; implement</w:t>
      </w:r>
      <w:r w:rsidR="00272E5A">
        <w:rPr>
          <w:rFonts w:ascii="Calibri" w:hAnsi="Calibri" w:cs="Calibri"/>
        </w:rPr>
        <w:t>ed</w:t>
      </w:r>
      <w:r w:rsidR="00AF0A9B">
        <w:rPr>
          <w:rFonts w:ascii="Calibri" w:hAnsi="Calibri" w:cs="Calibri"/>
        </w:rPr>
        <w:t xml:space="preserve"> </w:t>
      </w:r>
      <w:r w:rsidR="00272E5A">
        <w:rPr>
          <w:rFonts w:ascii="Calibri" w:hAnsi="Calibri" w:cs="Calibri"/>
        </w:rPr>
        <w:t>c</w:t>
      </w:r>
      <w:r w:rsidR="00272E5A" w:rsidRPr="00F0301E">
        <w:rPr>
          <w:rFonts w:ascii="Calibri" w:hAnsi="Calibri" w:cs="Calibri"/>
        </w:rPr>
        <w:t xml:space="preserve">entralized </w:t>
      </w:r>
      <w:r w:rsidRPr="00F0301E">
        <w:rPr>
          <w:rFonts w:ascii="Calibri" w:hAnsi="Calibri" w:cs="Calibri"/>
        </w:rPr>
        <w:t>IAM solution to integrate</w:t>
      </w:r>
      <w:r w:rsidR="00272E5A">
        <w:rPr>
          <w:rFonts w:ascii="Calibri" w:hAnsi="Calibri" w:cs="Calibri"/>
        </w:rPr>
        <w:t xml:space="preserve"> it</w:t>
      </w:r>
      <w:r w:rsidRPr="00F0301E">
        <w:rPr>
          <w:rFonts w:ascii="Calibri" w:hAnsi="Calibri" w:cs="Calibri"/>
        </w:rPr>
        <w:t xml:space="preserve"> for platforms and applications.</w:t>
      </w:r>
    </w:p>
    <w:p w:rsidR="00F0301E" w:rsidRPr="00F0301E" w:rsidRDefault="00F0301E" w:rsidP="00EA4CF4">
      <w:pPr>
        <w:pStyle w:val="ListParagraph"/>
        <w:numPr>
          <w:ilvl w:val="1"/>
          <w:numId w:val="13"/>
        </w:numPr>
        <w:ind w:left="360"/>
        <w:rPr>
          <w:rFonts w:ascii="Calibri" w:hAnsi="Calibri" w:cs="Calibri"/>
        </w:rPr>
      </w:pPr>
      <w:r w:rsidRPr="00F0301E">
        <w:rPr>
          <w:rFonts w:ascii="Calibri" w:hAnsi="Calibri" w:cs="Calibri"/>
        </w:rPr>
        <w:t>Helped to revive critically delayed program (Siebel retirement) in the New Business and successfully implemented a vendor-based application called EDGE with all the integrations.</w:t>
      </w:r>
    </w:p>
    <w:p w:rsidR="00F0301E" w:rsidRPr="00F0301E" w:rsidRDefault="00F0301E" w:rsidP="00EA4CF4">
      <w:pPr>
        <w:pStyle w:val="ListParagraph"/>
        <w:numPr>
          <w:ilvl w:val="1"/>
          <w:numId w:val="13"/>
        </w:numPr>
        <w:ind w:left="360"/>
        <w:rPr>
          <w:rFonts w:ascii="Calibri" w:hAnsi="Calibri" w:cs="Calibri"/>
        </w:rPr>
      </w:pPr>
      <w:r w:rsidRPr="00F0301E">
        <w:rPr>
          <w:rFonts w:ascii="Calibri" w:hAnsi="Calibri" w:cs="Calibri"/>
        </w:rPr>
        <w:t>Evaluate, design and lead the migration of EDGE application to Azure cloud from on-prem.</w:t>
      </w:r>
    </w:p>
    <w:p w:rsidR="00F0301E" w:rsidRPr="00F0301E" w:rsidRDefault="00F0301E" w:rsidP="00EA4CF4">
      <w:pPr>
        <w:pStyle w:val="ListParagraph"/>
        <w:numPr>
          <w:ilvl w:val="1"/>
          <w:numId w:val="13"/>
        </w:numPr>
        <w:ind w:left="360"/>
        <w:rPr>
          <w:rFonts w:ascii="Calibri" w:hAnsi="Calibri" w:cs="Calibri"/>
        </w:rPr>
      </w:pPr>
      <w:r w:rsidRPr="00F0301E">
        <w:rPr>
          <w:rFonts w:ascii="Calibri" w:hAnsi="Calibri" w:cs="Calibri"/>
        </w:rPr>
        <w:t>Led teams that delivered Timely touchless web application to make the underwriting process seamless.</w:t>
      </w:r>
    </w:p>
    <w:p w:rsidR="00F0301E" w:rsidRPr="00F0301E" w:rsidRDefault="00F0301E" w:rsidP="00EA4CF4">
      <w:pPr>
        <w:pStyle w:val="ListParagraph"/>
        <w:numPr>
          <w:ilvl w:val="1"/>
          <w:numId w:val="13"/>
        </w:numPr>
        <w:ind w:left="360"/>
        <w:rPr>
          <w:rFonts w:ascii="Calibri" w:hAnsi="Calibri" w:cs="Calibri"/>
        </w:rPr>
      </w:pPr>
      <w:r w:rsidRPr="00F0301E">
        <w:rPr>
          <w:rFonts w:ascii="Calibri" w:hAnsi="Calibri" w:cs="Calibri"/>
        </w:rPr>
        <w:t>Created a unique solution to reduce costs of the applications running on Pivotal Cloud Foundry across JH/Manulife by 25%.</w:t>
      </w:r>
    </w:p>
    <w:p w:rsidR="00F0301E" w:rsidRPr="00EA4CF4" w:rsidRDefault="00F0301E" w:rsidP="00EA4CF4">
      <w:pPr>
        <w:pStyle w:val="ListParagraph"/>
        <w:numPr>
          <w:ilvl w:val="0"/>
          <w:numId w:val="13"/>
        </w:numPr>
        <w:ind w:left="360"/>
        <w:rPr>
          <w:rFonts w:ascii="Calibri" w:hAnsi="Calibri" w:cs="Calibri"/>
        </w:rPr>
      </w:pPr>
      <w:r w:rsidRPr="00EA4CF4">
        <w:rPr>
          <w:rFonts w:ascii="Calibri" w:hAnsi="Calibri" w:cs="Calibri"/>
        </w:rPr>
        <w:t>Implement</w:t>
      </w:r>
      <w:r w:rsidR="004431AB" w:rsidRPr="00EA4CF4">
        <w:rPr>
          <w:rFonts w:ascii="Calibri" w:hAnsi="Calibri" w:cs="Calibri"/>
        </w:rPr>
        <w:t xml:space="preserve">ed </w:t>
      </w:r>
      <w:r w:rsidRPr="00EA4CF4">
        <w:rPr>
          <w:rFonts w:ascii="Calibri" w:hAnsi="Calibri" w:cs="Calibri"/>
        </w:rPr>
        <w:t>Pilotfish on Kubernetes to take benefit of on-demand cost model.</w:t>
      </w:r>
    </w:p>
    <w:p w:rsidR="00F0301E" w:rsidRPr="00EA4CF4" w:rsidRDefault="00F0301E" w:rsidP="00EA4CF4">
      <w:pPr>
        <w:pStyle w:val="ListParagraph"/>
        <w:numPr>
          <w:ilvl w:val="0"/>
          <w:numId w:val="13"/>
        </w:numPr>
        <w:ind w:left="360"/>
        <w:rPr>
          <w:rFonts w:ascii="Calibri" w:hAnsi="Calibri" w:cs="Calibri"/>
        </w:rPr>
      </w:pPr>
      <w:r w:rsidRPr="00EA4CF4">
        <w:rPr>
          <w:rFonts w:ascii="Calibri" w:hAnsi="Calibri" w:cs="Calibri"/>
        </w:rPr>
        <w:t>Migrate</w:t>
      </w:r>
      <w:r w:rsidR="004431AB" w:rsidRPr="00EA4CF4">
        <w:rPr>
          <w:rFonts w:ascii="Calibri" w:hAnsi="Calibri" w:cs="Calibri"/>
        </w:rPr>
        <w:t>d</w:t>
      </w:r>
      <w:r w:rsidRPr="00EA4CF4">
        <w:rPr>
          <w:rFonts w:ascii="Calibri" w:hAnsi="Calibri" w:cs="Calibri"/>
        </w:rPr>
        <w:t xml:space="preserve"> applications from PCF to AKS.</w:t>
      </w:r>
    </w:p>
    <w:p w:rsidR="0022329E" w:rsidRDefault="00F0301E" w:rsidP="008E38E5">
      <w:pPr>
        <w:pStyle w:val="ListParagraph"/>
        <w:numPr>
          <w:ilvl w:val="0"/>
          <w:numId w:val="13"/>
        </w:numPr>
        <w:ind w:left="360"/>
        <w:rPr>
          <w:rFonts w:ascii="Calibri" w:hAnsi="Calibri" w:cs="Calibri"/>
        </w:rPr>
      </w:pPr>
      <w:r w:rsidRPr="00EA4CF4">
        <w:rPr>
          <w:rFonts w:ascii="Calibri" w:hAnsi="Calibri" w:cs="Calibri"/>
        </w:rPr>
        <w:t xml:space="preserve">Implemented opensource based </w:t>
      </w:r>
      <w:r w:rsidR="004431AB" w:rsidRPr="00EA4CF4">
        <w:rPr>
          <w:rFonts w:ascii="Calibri" w:hAnsi="Calibri" w:cs="Calibri"/>
        </w:rPr>
        <w:t xml:space="preserve">centralized observability </w:t>
      </w:r>
      <w:r w:rsidRPr="00EA4CF4">
        <w:rPr>
          <w:rFonts w:ascii="Calibri" w:hAnsi="Calibri" w:cs="Calibri"/>
        </w:rPr>
        <w:t xml:space="preserve">solution for applications with technologies like Fluentd, Syslog-ng, Kafka, Elasticsearch, Kibana to replace Splunk and reduced the cost </w:t>
      </w:r>
      <w:r w:rsidR="004431AB" w:rsidRPr="00EA4CF4">
        <w:rPr>
          <w:rFonts w:ascii="Calibri" w:hAnsi="Calibri" w:cs="Calibri"/>
        </w:rPr>
        <w:t xml:space="preserve">by at least </w:t>
      </w:r>
      <w:r w:rsidRPr="00EA4CF4">
        <w:rPr>
          <w:rFonts w:ascii="Calibri" w:hAnsi="Calibri" w:cs="Calibri"/>
        </w:rPr>
        <w:t>30%.</w:t>
      </w:r>
    </w:p>
    <w:p w:rsidR="00715566" w:rsidRPr="00715566" w:rsidRDefault="00715566" w:rsidP="00715566">
      <w:pPr>
        <w:pStyle w:val="ListParagraph"/>
        <w:numPr>
          <w:ilvl w:val="0"/>
          <w:numId w:val="13"/>
        </w:numPr>
        <w:ind w:left="360"/>
        <w:rPr>
          <w:rFonts w:ascii="Calibri" w:hAnsi="Calibri" w:cs="Calibri"/>
        </w:rPr>
      </w:pPr>
      <w:r w:rsidRPr="00EA4CF4">
        <w:rPr>
          <w:rFonts w:ascii="Calibri" w:hAnsi="Calibri" w:cs="Calibri"/>
        </w:rPr>
        <w:t xml:space="preserve">Built Microservices Reference Architecture for </w:t>
      </w:r>
      <w:r>
        <w:rPr>
          <w:rFonts w:ascii="Calibri" w:hAnsi="Calibri" w:cs="Calibri"/>
        </w:rPr>
        <w:t xml:space="preserve">John Hancock / </w:t>
      </w:r>
      <w:r w:rsidRPr="00EA4CF4">
        <w:rPr>
          <w:rFonts w:ascii="Calibri" w:hAnsi="Calibri" w:cs="Calibri"/>
        </w:rPr>
        <w:t>Manulife.</w:t>
      </w:r>
    </w:p>
    <w:p w:rsidR="001776D9" w:rsidRPr="001776D9" w:rsidRDefault="001776D9" w:rsidP="001776D9">
      <w:pPr>
        <w:pBdr>
          <w:bottom w:val="single" w:sz="4" w:space="1" w:color="auto"/>
        </w:pBdr>
        <w:tabs>
          <w:tab w:val="center" w:pos="5040"/>
          <w:tab w:val="right" w:pos="10170"/>
        </w:tabs>
        <w:rPr>
          <w:rFonts w:ascii="Calibri" w:hAnsi="Calibri" w:cs="Calibri"/>
          <w:b/>
          <w:bCs/>
        </w:rPr>
      </w:pPr>
      <w:r w:rsidRPr="001776D9">
        <w:rPr>
          <w:rFonts w:ascii="Calibri" w:hAnsi="Calibri" w:cs="Calibri"/>
          <w:b/>
          <w:bCs/>
        </w:rPr>
        <w:lastRenderedPageBreak/>
        <w:t>Venkata Shyam Gundala</w:t>
      </w:r>
      <w:r w:rsidRPr="001776D9">
        <w:rPr>
          <w:rFonts w:ascii="Calibri" w:hAnsi="Calibri" w:cs="Calibri"/>
          <w:b/>
          <w:bCs/>
        </w:rPr>
        <w:tab/>
        <w:t>(857) 445 1805</w:t>
      </w:r>
      <w:r w:rsidRPr="001776D9">
        <w:rPr>
          <w:rFonts w:ascii="Calibri" w:hAnsi="Calibri" w:cs="Calibri"/>
          <w:b/>
          <w:bCs/>
        </w:rPr>
        <w:tab/>
        <w:t xml:space="preserve">Page </w:t>
      </w:r>
      <w:r>
        <w:rPr>
          <w:rFonts w:ascii="Calibri" w:hAnsi="Calibri" w:cs="Calibri"/>
          <w:b/>
          <w:bCs/>
        </w:rPr>
        <w:t>3</w:t>
      </w:r>
    </w:p>
    <w:p w:rsidR="008E38E5" w:rsidRPr="0031630F" w:rsidRDefault="008E38E5" w:rsidP="00F0301E">
      <w:pPr>
        <w:rPr>
          <w:rFonts w:ascii="Calibri" w:hAnsi="Calibri" w:cs="Calibri"/>
          <w:sz w:val="16"/>
          <w:szCs w:val="16"/>
        </w:rPr>
      </w:pPr>
    </w:p>
    <w:p w:rsidR="00F0301E" w:rsidRPr="00F0301E" w:rsidRDefault="00F0301E" w:rsidP="00F0301E">
      <w:pPr>
        <w:tabs>
          <w:tab w:val="right" w:pos="9900"/>
        </w:tabs>
        <w:rPr>
          <w:rFonts w:ascii="Calibri" w:hAnsi="Calibri" w:cs="Calibri"/>
          <w:b/>
          <w:bCs/>
        </w:rPr>
      </w:pPr>
      <w:r w:rsidRPr="00F0301E">
        <w:rPr>
          <w:rFonts w:ascii="Calibri" w:hAnsi="Calibri" w:cs="Calibri"/>
          <w:b/>
          <w:bCs/>
        </w:rPr>
        <w:t>Cognizant Technology Solutions</w:t>
      </w:r>
      <w:r w:rsidRPr="00F0301E">
        <w:rPr>
          <w:rFonts w:ascii="Calibri" w:hAnsi="Calibri" w:cs="Calibri"/>
          <w:b/>
          <w:bCs/>
        </w:rPr>
        <w:tab/>
        <w:t>June 2014 - July 2016</w:t>
      </w:r>
    </w:p>
    <w:p w:rsidR="00F0301E" w:rsidRPr="00F0301E" w:rsidRDefault="00F0301E" w:rsidP="00F0301E">
      <w:pPr>
        <w:rPr>
          <w:rFonts w:ascii="Calibri" w:hAnsi="Calibri" w:cs="Calibri"/>
          <w:b/>
          <w:bCs/>
        </w:rPr>
      </w:pPr>
      <w:r w:rsidRPr="00F0301E">
        <w:rPr>
          <w:rFonts w:ascii="Calibri" w:hAnsi="Calibri" w:cs="Calibri"/>
          <w:b/>
          <w:bCs/>
        </w:rPr>
        <w:t>Senior Associate / Solution Architect</w:t>
      </w:r>
    </w:p>
    <w:p w:rsidR="00F0301E" w:rsidRPr="00F0301E" w:rsidRDefault="00F0301E" w:rsidP="00EA4CF4">
      <w:pPr>
        <w:pStyle w:val="ListParagraph"/>
        <w:numPr>
          <w:ilvl w:val="1"/>
          <w:numId w:val="15"/>
        </w:numPr>
        <w:ind w:left="360"/>
        <w:rPr>
          <w:rFonts w:ascii="Calibri" w:hAnsi="Calibri" w:cs="Calibri"/>
        </w:rPr>
      </w:pPr>
      <w:r w:rsidRPr="00F0301E">
        <w:rPr>
          <w:rFonts w:ascii="Calibri" w:hAnsi="Calibri" w:cs="Calibri"/>
        </w:rPr>
        <w:t>Select</w:t>
      </w:r>
      <w:r w:rsidR="004431AB">
        <w:rPr>
          <w:rFonts w:ascii="Calibri" w:hAnsi="Calibri" w:cs="Calibri"/>
        </w:rPr>
        <w:t>ed</w:t>
      </w:r>
      <w:r w:rsidRPr="00F0301E">
        <w:rPr>
          <w:rFonts w:ascii="Calibri" w:hAnsi="Calibri" w:cs="Calibri"/>
        </w:rPr>
        <w:t xml:space="preserve"> applications with different technology stacks and architect changes to be made to make the applications cloud native and push them to cloud (PCF).</w:t>
      </w:r>
    </w:p>
    <w:p w:rsidR="00F0301E" w:rsidRPr="00F0301E" w:rsidRDefault="00F0301E" w:rsidP="00EA4CF4">
      <w:pPr>
        <w:pStyle w:val="ListParagraph"/>
        <w:numPr>
          <w:ilvl w:val="1"/>
          <w:numId w:val="15"/>
        </w:numPr>
        <w:ind w:left="360"/>
        <w:rPr>
          <w:rFonts w:ascii="Calibri" w:hAnsi="Calibri" w:cs="Calibri"/>
        </w:rPr>
      </w:pPr>
      <w:r w:rsidRPr="00F0301E">
        <w:rPr>
          <w:rFonts w:ascii="Calibri" w:hAnsi="Calibri" w:cs="Calibri"/>
        </w:rPr>
        <w:t>Guide</w:t>
      </w:r>
      <w:r w:rsidR="004431AB">
        <w:rPr>
          <w:rFonts w:ascii="Calibri" w:hAnsi="Calibri" w:cs="Calibri"/>
        </w:rPr>
        <w:t>d</w:t>
      </w:r>
      <w:r w:rsidRPr="00F0301E">
        <w:rPr>
          <w:rFonts w:ascii="Calibri" w:hAnsi="Calibri" w:cs="Calibri"/>
        </w:rPr>
        <w:t xml:space="preserve"> the team to follow the Agile process of delivery while automating the release process using CI/CD pipelines leveraging tools like Jenkins/UCD.</w:t>
      </w:r>
    </w:p>
    <w:p w:rsidR="00F0301E" w:rsidRPr="00F0301E" w:rsidRDefault="00F0301E" w:rsidP="00EA4CF4">
      <w:pPr>
        <w:pStyle w:val="ListParagraph"/>
        <w:numPr>
          <w:ilvl w:val="1"/>
          <w:numId w:val="15"/>
        </w:numPr>
        <w:ind w:left="360"/>
        <w:rPr>
          <w:rFonts w:ascii="Calibri" w:hAnsi="Calibri" w:cs="Calibri"/>
        </w:rPr>
      </w:pPr>
      <w:r w:rsidRPr="00F0301E">
        <w:rPr>
          <w:rFonts w:ascii="Calibri" w:hAnsi="Calibri" w:cs="Calibri"/>
        </w:rPr>
        <w:t>Provide</w:t>
      </w:r>
      <w:r w:rsidR="004431AB">
        <w:rPr>
          <w:rFonts w:ascii="Calibri" w:hAnsi="Calibri" w:cs="Calibri"/>
        </w:rPr>
        <w:t>d</w:t>
      </w:r>
      <w:r w:rsidRPr="00F0301E">
        <w:rPr>
          <w:rFonts w:ascii="Calibri" w:hAnsi="Calibri" w:cs="Calibri"/>
        </w:rPr>
        <w:t xml:space="preserve"> technical guidance to the teams to streamline their development stories to map with the product architecture.</w:t>
      </w:r>
    </w:p>
    <w:p w:rsidR="00F0301E" w:rsidRPr="00F0301E" w:rsidRDefault="00ED426B" w:rsidP="00EA4CF4">
      <w:pPr>
        <w:pStyle w:val="ListParagraph"/>
        <w:numPr>
          <w:ilvl w:val="1"/>
          <w:numId w:val="17"/>
        </w:numPr>
        <w:ind w:left="360"/>
        <w:rPr>
          <w:rFonts w:ascii="Calibri" w:hAnsi="Calibri" w:cs="Calibri"/>
        </w:rPr>
      </w:pPr>
      <w:r>
        <w:rPr>
          <w:rFonts w:ascii="Calibri" w:hAnsi="Calibri" w:cs="Calibri"/>
        </w:rPr>
        <w:t>M</w:t>
      </w:r>
      <w:r w:rsidR="00F0301E" w:rsidRPr="00F0301E">
        <w:rPr>
          <w:rFonts w:ascii="Calibri" w:hAnsi="Calibri" w:cs="Calibri"/>
        </w:rPr>
        <w:t>igrated 8 applications for Travelers to PCF cloud in about 6 months and developed cookbooks and recipes.</w:t>
      </w:r>
    </w:p>
    <w:p w:rsidR="00F0301E" w:rsidRPr="00F0301E" w:rsidRDefault="009F5674" w:rsidP="00EA4CF4">
      <w:pPr>
        <w:pStyle w:val="ListParagraph"/>
        <w:numPr>
          <w:ilvl w:val="1"/>
          <w:numId w:val="17"/>
        </w:numPr>
        <w:ind w:left="360"/>
        <w:rPr>
          <w:rFonts w:ascii="Calibri" w:hAnsi="Calibri" w:cs="Calibri"/>
        </w:rPr>
      </w:pPr>
      <w:r>
        <w:rPr>
          <w:rFonts w:ascii="Calibri" w:hAnsi="Calibri" w:cs="Calibri"/>
        </w:rPr>
        <w:t>Led team in</w:t>
      </w:r>
      <w:r w:rsidR="00F0301E" w:rsidRPr="00F0301E">
        <w:rPr>
          <w:rFonts w:ascii="Calibri" w:hAnsi="Calibri" w:cs="Calibri"/>
        </w:rPr>
        <w:t xml:space="preserve"> Extreme Programming techniques and Agile process while guiding team towards complete release automation.</w:t>
      </w:r>
    </w:p>
    <w:p w:rsidR="00F0301E" w:rsidRPr="00F0301E" w:rsidRDefault="004431AB" w:rsidP="00EA4CF4">
      <w:pPr>
        <w:pStyle w:val="ListParagraph"/>
        <w:numPr>
          <w:ilvl w:val="1"/>
          <w:numId w:val="17"/>
        </w:numPr>
        <w:ind w:left="360"/>
        <w:rPr>
          <w:rFonts w:ascii="Calibri" w:hAnsi="Calibri" w:cs="Calibri"/>
        </w:rPr>
      </w:pPr>
      <w:r>
        <w:rPr>
          <w:rFonts w:ascii="Calibri" w:hAnsi="Calibri" w:cs="Calibri"/>
        </w:rPr>
        <w:t>Ar</w:t>
      </w:r>
      <w:r w:rsidR="00F0301E" w:rsidRPr="00F0301E">
        <w:rPr>
          <w:rFonts w:ascii="Calibri" w:hAnsi="Calibri" w:cs="Calibri"/>
        </w:rPr>
        <w:t xml:space="preserve">chitected products </w:t>
      </w:r>
      <w:r w:rsidR="009F5674">
        <w:rPr>
          <w:rFonts w:ascii="Calibri" w:hAnsi="Calibri" w:cs="Calibri"/>
        </w:rPr>
        <w:t>such as</w:t>
      </w:r>
      <w:r w:rsidR="00F0301E" w:rsidRPr="00F0301E">
        <w:rPr>
          <w:rFonts w:ascii="Calibri" w:hAnsi="Calibri" w:cs="Calibri"/>
        </w:rPr>
        <w:t xml:space="preserve"> communication engine and campaign manager for Aetna.</w:t>
      </w:r>
    </w:p>
    <w:p w:rsidR="00F0301E" w:rsidRPr="0031630F" w:rsidRDefault="00F0301E" w:rsidP="00F0301E">
      <w:pPr>
        <w:rPr>
          <w:rFonts w:ascii="Calibri" w:hAnsi="Calibri" w:cs="Calibri"/>
          <w:sz w:val="16"/>
          <w:szCs w:val="16"/>
        </w:rPr>
      </w:pPr>
    </w:p>
    <w:p w:rsidR="00F0301E" w:rsidRPr="00F0301E" w:rsidRDefault="00F0301E" w:rsidP="00F0301E">
      <w:pPr>
        <w:tabs>
          <w:tab w:val="right" w:pos="9900"/>
        </w:tabs>
        <w:rPr>
          <w:rFonts w:ascii="Calibri" w:hAnsi="Calibri" w:cs="Calibri"/>
          <w:b/>
          <w:bCs/>
        </w:rPr>
      </w:pPr>
      <w:r w:rsidRPr="00F0301E">
        <w:rPr>
          <w:rFonts w:ascii="Calibri" w:hAnsi="Calibri" w:cs="Calibri"/>
          <w:b/>
          <w:bCs/>
        </w:rPr>
        <w:t>Franklin Templeton</w:t>
      </w:r>
      <w:r w:rsidRPr="00F0301E">
        <w:rPr>
          <w:rFonts w:ascii="Calibri" w:hAnsi="Calibri" w:cs="Calibri"/>
          <w:b/>
          <w:bCs/>
        </w:rPr>
        <w:tab/>
        <w:t>August 2011 - June 2014</w:t>
      </w:r>
    </w:p>
    <w:p w:rsidR="00F0301E" w:rsidRPr="00F0301E" w:rsidRDefault="00F0301E" w:rsidP="00F0301E">
      <w:pPr>
        <w:rPr>
          <w:rFonts w:ascii="Calibri" w:hAnsi="Calibri" w:cs="Calibri"/>
          <w:b/>
          <w:bCs/>
        </w:rPr>
      </w:pPr>
      <w:r w:rsidRPr="00F0301E">
        <w:rPr>
          <w:rFonts w:ascii="Calibri" w:hAnsi="Calibri" w:cs="Calibri"/>
          <w:b/>
          <w:bCs/>
        </w:rPr>
        <w:t>Sr. Programmer/ Tech Lead</w:t>
      </w:r>
    </w:p>
    <w:p w:rsidR="00F0301E" w:rsidRPr="00FC580B" w:rsidRDefault="00F0301E" w:rsidP="00EA4CF4">
      <w:pPr>
        <w:pStyle w:val="ListParagraph"/>
        <w:numPr>
          <w:ilvl w:val="1"/>
          <w:numId w:val="17"/>
        </w:numPr>
        <w:ind w:left="360"/>
        <w:rPr>
          <w:rFonts w:ascii="Calibri" w:hAnsi="Calibri" w:cs="Calibri"/>
        </w:rPr>
      </w:pPr>
      <w:r w:rsidRPr="00F0301E">
        <w:rPr>
          <w:rFonts w:ascii="Calibri" w:hAnsi="Calibri" w:cs="Calibri"/>
        </w:rPr>
        <w:t>Identif</w:t>
      </w:r>
      <w:r w:rsidR="004431AB">
        <w:rPr>
          <w:rFonts w:ascii="Calibri" w:hAnsi="Calibri" w:cs="Calibri"/>
        </w:rPr>
        <w:t>ied</w:t>
      </w:r>
      <w:r w:rsidRPr="00F0301E">
        <w:rPr>
          <w:rFonts w:ascii="Calibri" w:hAnsi="Calibri" w:cs="Calibri"/>
        </w:rPr>
        <w:t xml:space="preserve"> the points of improvement in the product in terms of performance, code quality, security and integration with 3rd party systems.</w:t>
      </w:r>
    </w:p>
    <w:p w:rsidR="00F0301E" w:rsidRPr="00F0301E" w:rsidRDefault="0031630F" w:rsidP="00EA4CF4">
      <w:pPr>
        <w:pStyle w:val="ListParagraph"/>
        <w:numPr>
          <w:ilvl w:val="1"/>
          <w:numId w:val="17"/>
        </w:numPr>
        <w:ind w:left="360"/>
        <w:rPr>
          <w:rFonts w:ascii="Calibri" w:hAnsi="Calibri" w:cs="Calibri"/>
        </w:rPr>
      </w:pPr>
      <w:r>
        <w:rPr>
          <w:rFonts w:ascii="Calibri" w:hAnsi="Calibri" w:cs="Calibri"/>
        </w:rPr>
        <w:t>Implemented</w:t>
      </w:r>
      <w:r w:rsidR="00F0301E" w:rsidRPr="00F0301E">
        <w:rPr>
          <w:rFonts w:ascii="Calibri" w:hAnsi="Calibri" w:cs="Calibri"/>
        </w:rPr>
        <w:t xml:space="preserve"> new technologies that </w:t>
      </w:r>
      <w:r>
        <w:rPr>
          <w:rFonts w:ascii="Calibri" w:hAnsi="Calibri" w:cs="Calibri"/>
        </w:rPr>
        <w:t>i</w:t>
      </w:r>
      <w:r w:rsidR="00F0301E" w:rsidRPr="00F0301E">
        <w:rPr>
          <w:rFonts w:ascii="Calibri" w:hAnsi="Calibri" w:cs="Calibri"/>
        </w:rPr>
        <w:t>mprove</w:t>
      </w:r>
      <w:r>
        <w:rPr>
          <w:rFonts w:ascii="Calibri" w:hAnsi="Calibri" w:cs="Calibri"/>
        </w:rPr>
        <w:t>d</w:t>
      </w:r>
      <w:r w:rsidR="00F0301E" w:rsidRPr="00F0301E">
        <w:rPr>
          <w:rFonts w:ascii="Calibri" w:hAnsi="Calibri" w:cs="Calibri"/>
        </w:rPr>
        <w:t xml:space="preserve"> the product architecture </w:t>
      </w:r>
      <w:r>
        <w:rPr>
          <w:rFonts w:ascii="Calibri" w:hAnsi="Calibri" w:cs="Calibri"/>
        </w:rPr>
        <w:t xml:space="preserve">by </w:t>
      </w:r>
      <w:r w:rsidR="00F0301E" w:rsidRPr="00F0301E">
        <w:rPr>
          <w:rFonts w:ascii="Calibri" w:hAnsi="Calibri" w:cs="Calibri"/>
        </w:rPr>
        <w:t>making it more admissible for external systems to talk to it securely.</w:t>
      </w:r>
    </w:p>
    <w:p w:rsidR="00F0301E" w:rsidRPr="0027144E" w:rsidRDefault="00F0301E" w:rsidP="00EA4CF4">
      <w:pPr>
        <w:pStyle w:val="ListParagraph"/>
        <w:numPr>
          <w:ilvl w:val="1"/>
          <w:numId w:val="17"/>
        </w:numPr>
        <w:ind w:left="360"/>
        <w:rPr>
          <w:rFonts w:ascii="Calibri" w:hAnsi="Calibri" w:cs="Calibri"/>
        </w:rPr>
      </w:pPr>
      <w:r w:rsidRPr="00F0301E">
        <w:rPr>
          <w:rFonts w:ascii="Calibri" w:hAnsi="Calibri" w:cs="Calibri"/>
        </w:rPr>
        <w:t>Improve</w:t>
      </w:r>
      <w:r w:rsidR="0031630F">
        <w:rPr>
          <w:rFonts w:ascii="Calibri" w:hAnsi="Calibri" w:cs="Calibri"/>
        </w:rPr>
        <w:t>d</w:t>
      </w:r>
      <w:r w:rsidRPr="00F0301E">
        <w:rPr>
          <w:rFonts w:ascii="Calibri" w:hAnsi="Calibri" w:cs="Calibri"/>
        </w:rPr>
        <w:t xml:space="preserve"> performance of key processes like EOD and Commission Automation which are the backbone of the product “DesertRose”.</w:t>
      </w:r>
    </w:p>
    <w:p w:rsidR="00F0301E" w:rsidRPr="0027144E" w:rsidRDefault="002E557E" w:rsidP="00EA4CF4">
      <w:pPr>
        <w:pStyle w:val="ListParagraph"/>
        <w:numPr>
          <w:ilvl w:val="1"/>
          <w:numId w:val="22"/>
        </w:numPr>
        <w:ind w:left="360"/>
        <w:rPr>
          <w:rFonts w:ascii="Calibri" w:hAnsi="Calibri" w:cs="Calibri"/>
        </w:rPr>
      </w:pPr>
      <w:r>
        <w:rPr>
          <w:rFonts w:ascii="Calibri" w:hAnsi="Calibri" w:cs="Calibri"/>
        </w:rPr>
        <w:t>I</w:t>
      </w:r>
      <w:r w:rsidR="00F0301E" w:rsidRPr="0027144E">
        <w:rPr>
          <w:rFonts w:ascii="Calibri" w:hAnsi="Calibri" w:cs="Calibri"/>
        </w:rPr>
        <w:t>dentified the independent processes and normalized the DB to make a few processes independent and implemented Multi-Threading and modified collections used to reduce the EOD processing by about 50% on a high volume day.</w:t>
      </w:r>
    </w:p>
    <w:p w:rsidR="00F0301E" w:rsidRPr="0027144E" w:rsidRDefault="00F0301E" w:rsidP="00EA4CF4">
      <w:pPr>
        <w:pStyle w:val="ListParagraph"/>
        <w:numPr>
          <w:ilvl w:val="1"/>
          <w:numId w:val="22"/>
        </w:numPr>
        <w:ind w:left="360"/>
        <w:rPr>
          <w:rFonts w:ascii="Calibri" w:hAnsi="Calibri" w:cs="Calibri"/>
        </w:rPr>
      </w:pPr>
      <w:r w:rsidRPr="0027144E">
        <w:rPr>
          <w:rFonts w:ascii="Calibri" w:hAnsi="Calibri" w:cs="Calibri"/>
        </w:rPr>
        <w:t>Automated the Commission Automation process that was being run on different Weblogic instances to finish the process on time because a request sent to LB cannot be split to 2 load balanced Weblogic instances. Leveraged RESTful services to split the request to different app servers while processing the records from concurrent queues.</w:t>
      </w:r>
    </w:p>
    <w:p w:rsidR="00F0301E" w:rsidRPr="0027144E" w:rsidRDefault="00F0301E" w:rsidP="00EA4CF4">
      <w:pPr>
        <w:pStyle w:val="ListParagraph"/>
        <w:numPr>
          <w:ilvl w:val="1"/>
          <w:numId w:val="22"/>
        </w:numPr>
        <w:ind w:left="360"/>
        <w:rPr>
          <w:rFonts w:ascii="Calibri" w:hAnsi="Calibri" w:cs="Calibri"/>
        </w:rPr>
      </w:pPr>
      <w:r w:rsidRPr="0027144E">
        <w:rPr>
          <w:rFonts w:ascii="Calibri" w:hAnsi="Calibri" w:cs="Calibri"/>
        </w:rPr>
        <w:t>Implemented Hot deployment in Weblogic to get rid of any downtime during production moves.</w:t>
      </w:r>
    </w:p>
    <w:p w:rsidR="00F0301E" w:rsidRPr="0027144E" w:rsidRDefault="00DF5254" w:rsidP="00EA4CF4">
      <w:pPr>
        <w:pStyle w:val="ListParagraph"/>
        <w:numPr>
          <w:ilvl w:val="1"/>
          <w:numId w:val="22"/>
        </w:numPr>
        <w:ind w:left="360"/>
        <w:rPr>
          <w:rFonts w:ascii="Calibri" w:hAnsi="Calibri" w:cs="Calibri"/>
        </w:rPr>
      </w:pPr>
      <w:r>
        <w:rPr>
          <w:rFonts w:ascii="Calibri" w:hAnsi="Calibri" w:cs="Calibri"/>
        </w:rPr>
        <w:t>Helped</w:t>
      </w:r>
      <w:r w:rsidR="00F0301E" w:rsidRPr="0027144E">
        <w:rPr>
          <w:rFonts w:ascii="Calibri" w:hAnsi="Calibri" w:cs="Calibri"/>
        </w:rPr>
        <w:t xml:space="preserve"> the team to overcome OWASP vulnerabilities.</w:t>
      </w:r>
    </w:p>
    <w:p w:rsidR="00F0301E" w:rsidRDefault="00F0301E" w:rsidP="00F0301E">
      <w:pPr>
        <w:rPr>
          <w:rFonts w:ascii="Calibri" w:hAnsi="Calibri" w:cs="Calibri"/>
        </w:rPr>
      </w:pPr>
    </w:p>
    <w:p w:rsidR="004B6B3D" w:rsidRDefault="004B6B3D" w:rsidP="004B6B3D">
      <w:pPr>
        <w:jc w:val="center"/>
        <w:rPr>
          <w:rFonts w:ascii="Calibri" w:hAnsi="Calibri" w:cs="Calibri"/>
          <w:b/>
          <w:bCs/>
        </w:rPr>
      </w:pPr>
      <w:r>
        <w:rPr>
          <w:rFonts w:ascii="Calibri" w:hAnsi="Calibri" w:cs="Calibri"/>
          <w:b/>
          <w:bCs/>
        </w:rPr>
        <w:t>ADDITIONAL EXPERIENCE</w:t>
      </w:r>
    </w:p>
    <w:p w:rsidR="004B6B3D" w:rsidRPr="004B6B3D" w:rsidRDefault="004B6B3D" w:rsidP="004B6B3D">
      <w:pPr>
        <w:jc w:val="center"/>
        <w:rPr>
          <w:rFonts w:ascii="Calibri" w:hAnsi="Calibri" w:cs="Calibri"/>
          <w:b/>
          <w:bCs/>
        </w:rPr>
      </w:pPr>
    </w:p>
    <w:p w:rsidR="0027144E" w:rsidRPr="0027144E" w:rsidRDefault="0027144E" w:rsidP="00ED426B">
      <w:pPr>
        <w:tabs>
          <w:tab w:val="right" w:pos="9900"/>
        </w:tabs>
        <w:rPr>
          <w:rFonts w:ascii="Calibri" w:hAnsi="Calibri" w:cs="Calibri"/>
          <w:b/>
          <w:bCs/>
        </w:rPr>
      </w:pPr>
      <w:r w:rsidRPr="0027144E">
        <w:rPr>
          <w:rFonts w:ascii="Calibri" w:hAnsi="Calibri" w:cs="Calibri"/>
          <w:b/>
          <w:bCs/>
        </w:rPr>
        <w:t>iNautix Technologies</w:t>
      </w:r>
      <w:r w:rsidR="00ED426B">
        <w:rPr>
          <w:rFonts w:ascii="Calibri" w:hAnsi="Calibri" w:cs="Calibri"/>
          <w:b/>
          <w:bCs/>
        </w:rPr>
        <w:t xml:space="preserve">, </w:t>
      </w:r>
      <w:r w:rsidR="00F0301E" w:rsidRPr="0027144E">
        <w:rPr>
          <w:rFonts w:ascii="Calibri" w:hAnsi="Calibri" w:cs="Calibri"/>
          <w:b/>
          <w:bCs/>
        </w:rPr>
        <w:t>Sr. Application Developer</w:t>
      </w:r>
    </w:p>
    <w:p w:rsidR="00F0301E" w:rsidRPr="0031630F" w:rsidRDefault="00F0301E" w:rsidP="00F0301E">
      <w:pPr>
        <w:rPr>
          <w:rFonts w:ascii="Calibri" w:hAnsi="Calibri" w:cs="Calibri"/>
          <w:sz w:val="16"/>
          <w:szCs w:val="16"/>
        </w:rPr>
      </w:pPr>
    </w:p>
    <w:p w:rsidR="0027144E" w:rsidRPr="0027144E" w:rsidRDefault="0027144E" w:rsidP="00ED426B">
      <w:pPr>
        <w:tabs>
          <w:tab w:val="right" w:pos="9900"/>
        </w:tabs>
        <w:rPr>
          <w:rFonts w:ascii="Calibri" w:hAnsi="Calibri" w:cs="Calibri"/>
          <w:b/>
          <w:bCs/>
        </w:rPr>
      </w:pPr>
      <w:r w:rsidRPr="0027144E">
        <w:rPr>
          <w:rFonts w:ascii="Calibri" w:hAnsi="Calibri" w:cs="Calibri"/>
          <w:b/>
          <w:bCs/>
        </w:rPr>
        <w:t>CMC Ltd</w:t>
      </w:r>
      <w:r w:rsidR="00ED426B">
        <w:rPr>
          <w:rFonts w:ascii="Calibri" w:hAnsi="Calibri" w:cs="Calibri"/>
          <w:b/>
          <w:bCs/>
        </w:rPr>
        <w:t xml:space="preserve">,  </w:t>
      </w:r>
      <w:r w:rsidR="00F0301E" w:rsidRPr="0027144E">
        <w:rPr>
          <w:rFonts w:ascii="Calibri" w:hAnsi="Calibri" w:cs="Calibri"/>
          <w:b/>
          <w:bCs/>
        </w:rPr>
        <w:t>IT Engineer</w:t>
      </w:r>
    </w:p>
    <w:p w:rsidR="00F0301E" w:rsidRPr="0031630F" w:rsidRDefault="00F0301E" w:rsidP="00F0301E">
      <w:pPr>
        <w:rPr>
          <w:rFonts w:ascii="Calibri" w:hAnsi="Calibri" w:cs="Calibri"/>
          <w:sz w:val="16"/>
          <w:szCs w:val="16"/>
        </w:rPr>
      </w:pPr>
    </w:p>
    <w:p w:rsidR="0027144E" w:rsidRPr="0027144E" w:rsidRDefault="0027144E" w:rsidP="00ED426B">
      <w:pPr>
        <w:tabs>
          <w:tab w:val="right" w:pos="9900"/>
        </w:tabs>
        <w:rPr>
          <w:rFonts w:ascii="Calibri" w:hAnsi="Calibri" w:cs="Calibri"/>
          <w:b/>
          <w:bCs/>
        </w:rPr>
      </w:pPr>
      <w:r w:rsidRPr="0027144E">
        <w:rPr>
          <w:rFonts w:ascii="Calibri" w:hAnsi="Calibri" w:cs="Calibri"/>
          <w:b/>
          <w:bCs/>
        </w:rPr>
        <w:t>Temenos India</w:t>
      </w:r>
      <w:r w:rsidR="00ED426B">
        <w:rPr>
          <w:rFonts w:ascii="Calibri" w:hAnsi="Calibri" w:cs="Calibri"/>
          <w:b/>
          <w:bCs/>
        </w:rPr>
        <w:t xml:space="preserve">,  </w:t>
      </w:r>
      <w:r w:rsidR="00F0301E" w:rsidRPr="0027144E">
        <w:rPr>
          <w:rFonts w:ascii="Calibri" w:hAnsi="Calibri" w:cs="Calibri"/>
          <w:b/>
          <w:bCs/>
        </w:rPr>
        <w:t>Jr. Systems Engineer</w:t>
      </w:r>
    </w:p>
    <w:p w:rsidR="00F0301E" w:rsidRPr="00F0301E" w:rsidRDefault="00F0301E" w:rsidP="00F0301E">
      <w:pPr>
        <w:rPr>
          <w:rFonts w:ascii="Calibri" w:hAnsi="Calibri" w:cs="Calibri"/>
        </w:rPr>
      </w:pPr>
    </w:p>
    <w:p w:rsidR="00F0301E" w:rsidRPr="0027144E" w:rsidRDefault="00FC580B" w:rsidP="0027144E">
      <w:pPr>
        <w:jc w:val="center"/>
        <w:rPr>
          <w:rFonts w:ascii="Calibri" w:hAnsi="Calibri" w:cs="Calibri"/>
          <w:b/>
          <w:bCs/>
        </w:rPr>
      </w:pPr>
      <w:r w:rsidRPr="0027144E">
        <w:rPr>
          <w:rFonts w:ascii="Calibri" w:hAnsi="Calibri" w:cs="Calibri"/>
          <w:b/>
          <w:bCs/>
        </w:rPr>
        <w:t>EDUCATION</w:t>
      </w:r>
    </w:p>
    <w:p w:rsidR="0027144E" w:rsidRPr="00F0301E" w:rsidRDefault="0027144E" w:rsidP="00F0301E">
      <w:pPr>
        <w:rPr>
          <w:rFonts w:ascii="Calibri" w:hAnsi="Calibri" w:cs="Calibri"/>
        </w:rPr>
      </w:pPr>
    </w:p>
    <w:p w:rsidR="0027144E" w:rsidRDefault="00F0301E" w:rsidP="0027144E">
      <w:pPr>
        <w:tabs>
          <w:tab w:val="right" w:pos="9900"/>
        </w:tabs>
        <w:rPr>
          <w:rFonts w:ascii="Calibri" w:hAnsi="Calibri" w:cs="Calibri"/>
        </w:rPr>
      </w:pPr>
      <w:r w:rsidRPr="0027144E">
        <w:rPr>
          <w:rFonts w:ascii="Calibri" w:hAnsi="Calibri" w:cs="Calibri"/>
          <w:b/>
          <w:bCs/>
        </w:rPr>
        <w:t>Executive Post Graduation in IT</w:t>
      </w:r>
      <w:r w:rsidR="0027144E">
        <w:rPr>
          <w:rFonts w:ascii="Calibri" w:hAnsi="Calibri" w:cs="Calibri"/>
        </w:rPr>
        <w:tab/>
      </w:r>
    </w:p>
    <w:p w:rsidR="00F0301E" w:rsidRDefault="00F0301E" w:rsidP="00F0301E">
      <w:pPr>
        <w:rPr>
          <w:rFonts w:ascii="Calibri" w:hAnsi="Calibri" w:cs="Calibri"/>
        </w:rPr>
      </w:pPr>
      <w:r w:rsidRPr="00F0301E">
        <w:rPr>
          <w:rFonts w:ascii="Calibri" w:hAnsi="Calibri" w:cs="Calibri"/>
        </w:rPr>
        <w:t>Management from Indian Institute of Management (IIMK)</w:t>
      </w:r>
    </w:p>
    <w:p w:rsidR="0027144E" w:rsidRPr="00F0301E" w:rsidRDefault="0027144E" w:rsidP="00F0301E">
      <w:pPr>
        <w:rPr>
          <w:rFonts w:ascii="Calibri" w:hAnsi="Calibri" w:cs="Calibri"/>
        </w:rPr>
      </w:pPr>
    </w:p>
    <w:p w:rsidR="0027144E" w:rsidRDefault="00F0301E" w:rsidP="0027144E">
      <w:pPr>
        <w:tabs>
          <w:tab w:val="right" w:pos="9900"/>
        </w:tabs>
        <w:rPr>
          <w:rFonts w:ascii="Calibri" w:hAnsi="Calibri" w:cs="Calibri"/>
        </w:rPr>
      </w:pPr>
      <w:r w:rsidRPr="0027144E">
        <w:rPr>
          <w:rFonts w:ascii="Calibri" w:hAnsi="Calibri" w:cs="Calibri"/>
          <w:b/>
          <w:bCs/>
        </w:rPr>
        <w:t xml:space="preserve">Master </w:t>
      </w:r>
      <w:r w:rsidR="0027144E" w:rsidRPr="0027144E">
        <w:rPr>
          <w:rFonts w:ascii="Calibri" w:hAnsi="Calibri" w:cs="Calibri"/>
          <w:b/>
          <w:bCs/>
        </w:rPr>
        <w:t>o</w:t>
      </w:r>
      <w:r w:rsidRPr="0027144E">
        <w:rPr>
          <w:rFonts w:ascii="Calibri" w:hAnsi="Calibri" w:cs="Calibri"/>
          <w:b/>
          <w:bCs/>
        </w:rPr>
        <w:t>f Science in IT (MSc. IT)</w:t>
      </w:r>
      <w:r w:rsidR="0027144E">
        <w:rPr>
          <w:rFonts w:ascii="Calibri" w:hAnsi="Calibri" w:cs="Calibri"/>
        </w:rPr>
        <w:tab/>
      </w:r>
    </w:p>
    <w:p w:rsidR="00190942" w:rsidRDefault="00F0301E" w:rsidP="00F0301E">
      <w:pPr>
        <w:rPr>
          <w:rFonts w:ascii="Calibri" w:hAnsi="Calibri" w:cs="Calibri"/>
        </w:rPr>
      </w:pPr>
      <w:r w:rsidRPr="00F0301E">
        <w:rPr>
          <w:rFonts w:ascii="Calibri" w:hAnsi="Calibri" w:cs="Calibri"/>
        </w:rPr>
        <w:t>Anna University</w:t>
      </w:r>
    </w:p>
    <w:p w:rsidR="00FC580B" w:rsidRDefault="00FC580B" w:rsidP="00F0301E">
      <w:pPr>
        <w:rPr>
          <w:rFonts w:ascii="Calibri" w:hAnsi="Calibri" w:cs="Calibri"/>
        </w:rPr>
      </w:pPr>
    </w:p>
    <w:p w:rsidR="00FC580B" w:rsidRDefault="00FC580B" w:rsidP="00F0301E">
      <w:pPr>
        <w:rPr>
          <w:rFonts w:ascii="Calibri" w:hAnsi="Calibri" w:cs="Calibri"/>
        </w:rPr>
      </w:pPr>
    </w:p>
    <w:p w:rsidR="00FC580B" w:rsidRDefault="00FC580B" w:rsidP="00F0301E">
      <w:pPr>
        <w:rPr>
          <w:rFonts w:ascii="Calibri" w:hAnsi="Calibri" w:cs="Calibri"/>
        </w:rPr>
      </w:pPr>
    </w:p>
    <w:p w:rsidR="00C66A98" w:rsidRPr="00F0301E" w:rsidRDefault="00C66A98" w:rsidP="00F0301E">
      <w:pPr>
        <w:rPr>
          <w:rFonts w:ascii="Calibri" w:hAnsi="Calibri" w:cs="Calibri"/>
        </w:rPr>
      </w:pPr>
    </w:p>
    <w:sectPr w:rsidR="00C66A98" w:rsidRPr="00F0301E" w:rsidSect="00272E5A">
      <w:headerReference w:type="even" r:id="rId10"/>
      <w:headerReference w:type="default" r:id="rId11"/>
      <w:footerReference w:type="even" r:id="rId12"/>
      <w:footerReference w:type="default" r:id="rId13"/>
      <w:headerReference w:type="first" r:id="rId14"/>
      <w:footerReference w:type="first" r:id="rId15"/>
      <w:pgSz w:w="12240" w:h="15840" w:code="1"/>
      <w:pgMar w:top="720" w:right="1008" w:bottom="72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D78" w:rsidRDefault="00FC5D78" w:rsidP="004B6B3D">
      <w:r>
        <w:separator/>
      </w:r>
    </w:p>
  </w:endnote>
  <w:endnote w:type="continuationSeparator" w:id="1">
    <w:p w:rsidR="00FC5D78" w:rsidRDefault="00FC5D78" w:rsidP="004B6B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49" w:rsidRDefault="009B20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49" w:rsidRDefault="009B20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49" w:rsidRDefault="009B2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D78" w:rsidRDefault="00FC5D78" w:rsidP="004B6B3D">
      <w:r>
        <w:separator/>
      </w:r>
    </w:p>
  </w:footnote>
  <w:footnote w:type="continuationSeparator" w:id="1">
    <w:p w:rsidR="00FC5D78" w:rsidRDefault="00FC5D78" w:rsidP="004B6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49" w:rsidRDefault="009B20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49" w:rsidRDefault="009B20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049" w:rsidRDefault="009B20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5B5B"/>
    <w:multiLevelType w:val="hybridMultilevel"/>
    <w:tmpl w:val="EBA83B46"/>
    <w:lvl w:ilvl="0" w:tplc="FFFFFFFF">
      <w:start w:val="1"/>
      <w:numFmt w:val="bullet"/>
      <w:lvlText w:val="•"/>
      <w:lvlJc w:val="left"/>
      <w:pPr>
        <w:ind w:left="720" w:hanging="360"/>
      </w:pPr>
      <w:rPr>
        <w:rFonts w:ascii="Calibri" w:hAnsi="Calibri" w:hint="default"/>
        <w:sz w:val="22"/>
      </w:rPr>
    </w:lvl>
    <w:lvl w:ilvl="1" w:tplc="E7E2522A">
      <w:start w:val="1"/>
      <w:numFmt w:val="bullet"/>
      <w:lvlText w:val="•"/>
      <w:lvlJc w:val="left"/>
      <w:pPr>
        <w:ind w:left="720" w:hanging="360"/>
      </w:pPr>
      <w:rPr>
        <w:rFonts w:ascii="Calibri" w:hAnsi="Calibri" w:hint="default"/>
        <w:sz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5D31E82"/>
    <w:multiLevelType w:val="hybridMultilevel"/>
    <w:tmpl w:val="9CAC0EDA"/>
    <w:lvl w:ilvl="0" w:tplc="FFFFFFFF">
      <w:start w:val="1"/>
      <w:numFmt w:val="bullet"/>
      <w:lvlText w:val="•"/>
      <w:lvlJc w:val="left"/>
      <w:pPr>
        <w:ind w:left="720" w:hanging="360"/>
      </w:pPr>
      <w:rPr>
        <w:rFonts w:ascii="Calibri" w:hAnsi="Calibri" w:hint="default"/>
        <w:sz w:val="22"/>
      </w:rPr>
    </w:lvl>
    <w:lvl w:ilvl="1" w:tplc="E7E2522A">
      <w:start w:val="1"/>
      <w:numFmt w:val="bullet"/>
      <w:lvlText w:val="•"/>
      <w:lvlJc w:val="left"/>
      <w:pPr>
        <w:ind w:left="720" w:hanging="360"/>
      </w:pPr>
      <w:rPr>
        <w:rFonts w:ascii="Calibri" w:hAnsi="Calibri" w:hint="default"/>
        <w:sz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F777C27"/>
    <w:multiLevelType w:val="hybridMultilevel"/>
    <w:tmpl w:val="A13E6F8E"/>
    <w:lvl w:ilvl="0" w:tplc="E0E08338">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D0B7D"/>
    <w:multiLevelType w:val="hybridMultilevel"/>
    <w:tmpl w:val="C160F0EC"/>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804AA9"/>
    <w:multiLevelType w:val="hybridMultilevel"/>
    <w:tmpl w:val="FCF8543C"/>
    <w:lvl w:ilvl="0" w:tplc="E7E2522A">
      <w:start w:val="1"/>
      <w:numFmt w:val="bullet"/>
      <w:lvlText w:val="•"/>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66749C"/>
    <w:multiLevelType w:val="hybridMultilevel"/>
    <w:tmpl w:val="C30E7FD2"/>
    <w:lvl w:ilvl="0" w:tplc="FFFFFFFF">
      <w:start w:val="1"/>
      <w:numFmt w:val="bullet"/>
      <w:lvlText w:val="•"/>
      <w:lvlJc w:val="left"/>
      <w:pPr>
        <w:ind w:left="720" w:hanging="360"/>
      </w:pPr>
      <w:rPr>
        <w:rFonts w:ascii="Calibri" w:hAnsi="Calibri" w:hint="default"/>
        <w:sz w:val="22"/>
      </w:rPr>
    </w:lvl>
    <w:lvl w:ilvl="1" w:tplc="E7E2522A">
      <w:start w:val="1"/>
      <w:numFmt w:val="bullet"/>
      <w:lvlText w:val="•"/>
      <w:lvlJc w:val="left"/>
      <w:pPr>
        <w:ind w:left="720" w:hanging="360"/>
      </w:pPr>
      <w:rPr>
        <w:rFonts w:ascii="Calibri" w:hAnsi="Calibri" w:hint="default"/>
        <w:sz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F4B39D0"/>
    <w:multiLevelType w:val="hybridMultilevel"/>
    <w:tmpl w:val="33849AA0"/>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16BA4"/>
    <w:multiLevelType w:val="hybridMultilevel"/>
    <w:tmpl w:val="7A9E7DF4"/>
    <w:lvl w:ilvl="0" w:tplc="E7E2522A">
      <w:start w:val="1"/>
      <w:numFmt w:val="bullet"/>
      <w:lvlText w:val="•"/>
      <w:lvlJc w:val="left"/>
      <w:pPr>
        <w:ind w:left="720" w:hanging="360"/>
      </w:pPr>
      <w:rPr>
        <w:rFonts w:ascii="Calibri" w:hAnsi="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F2402"/>
    <w:multiLevelType w:val="hybridMultilevel"/>
    <w:tmpl w:val="14D2FAB8"/>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E1742"/>
    <w:multiLevelType w:val="hybridMultilevel"/>
    <w:tmpl w:val="43CAF41E"/>
    <w:lvl w:ilvl="0" w:tplc="796CB5C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7D4C38"/>
    <w:multiLevelType w:val="hybridMultilevel"/>
    <w:tmpl w:val="BF98ABD0"/>
    <w:lvl w:ilvl="0" w:tplc="FFFFFFFF">
      <w:start w:val="1"/>
      <w:numFmt w:val="bullet"/>
      <w:lvlText w:val="•"/>
      <w:lvlJc w:val="left"/>
      <w:pPr>
        <w:ind w:left="720" w:hanging="360"/>
      </w:pPr>
      <w:rPr>
        <w:rFonts w:ascii="Calibri" w:hAnsi="Calibri" w:hint="default"/>
        <w:sz w:val="22"/>
      </w:rPr>
    </w:lvl>
    <w:lvl w:ilvl="1" w:tplc="E7E2522A">
      <w:start w:val="1"/>
      <w:numFmt w:val="bullet"/>
      <w:lvlText w:val="•"/>
      <w:lvlJc w:val="left"/>
      <w:pPr>
        <w:ind w:left="720" w:hanging="360"/>
      </w:pPr>
      <w:rPr>
        <w:rFonts w:ascii="Calibri" w:hAnsi="Calibri" w:hint="default"/>
        <w:sz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E6C6EB8"/>
    <w:multiLevelType w:val="hybridMultilevel"/>
    <w:tmpl w:val="ADDA3412"/>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949D8"/>
    <w:multiLevelType w:val="hybridMultilevel"/>
    <w:tmpl w:val="21F658DE"/>
    <w:lvl w:ilvl="0" w:tplc="06ECC54A">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552F0D"/>
    <w:multiLevelType w:val="hybridMultilevel"/>
    <w:tmpl w:val="8D72B30C"/>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8F6A8C"/>
    <w:multiLevelType w:val="hybridMultilevel"/>
    <w:tmpl w:val="80362BD6"/>
    <w:lvl w:ilvl="0" w:tplc="FA5050AC">
      <w:start w:val="1"/>
      <w:numFmt w:val="bullet"/>
      <w:lvlText w:val=""/>
      <w:lvlJc w:val="left"/>
      <w:pPr>
        <w:ind w:left="1080" w:hanging="360"/>
      </w:pPr>
      <w:rPr>
        <w:rFonts w:ascii="Symbol" w:hAnsi="Symbol"/>
      </w:rPr>
    </w:lvl>
    <w:lvl w:ilvl="1" w:tplc="44E2265A">
      <w:start w:val="1"/>
      <w:numFmt w:val="bullet"/>
      <w:lvlText w:val=""/>
      <w:lvlJc w:val="left"/>
      <w:pPr>
        <w:ind w:left="1080" w:hanging="360"/>
      </w:pPr>
      <w:rPr>
        <w:rFonts w:ascii="Symbol" w:hAnsi="Symbol"/>
      </w:rPr>
    </w:lvl>
    <w:lvl w:ilvl="2" w:tplc="A50E8944">
      <w:start w:val="1"/>
      <w:numFmt w:val="bullet"/>
      <w:lvlText w:val=""/>
      <w:lvlJc w:val="left"/>
      <w:pPr>
        <w:ind w:left="1080" w:hanging="360"/>
      </w:pPr>
      <w:rPr>
        <w:rFonts w:ascii="Symbol" w:hAnsi="Symbol"/>
      </w:rPr>
    </w:lvl>
    <w:lvl w:ilvl="3" w:tplc="6EE6F1C6">
      <w:start w:val="1"/>
      <w:numFmt w:val="bullet"/>
      <w:lvlText w:val=""/>
      <w:lvlJc w:val="left"/>
      <w:pPr>
        <w:ind w:left="1080" w:hanging="360"/>
      </w:pPr>
      <w:rPr>
        <w:rFonts w:ascii="Symbol" w:hAnsi="Symbol"/>
      </w:rPr>
    </w:lvl>
    <w:lvl w:ilvl="4" w:tplc="BC56C6E4">
      <w:start w:val="1"/>
      <w:numFmt w:val="bullet"/>
      <w:lvlText w:val=""/>
      <w:lvlJc w:val="left"/>
      <w:pPr>
        <w:ind w:left="1080" w:hanging="360"/>
      </w:pPr>
      <w:rPr>
        <w:rFonts w:ascii="Symbol" w:hAnsi="Symbol"/>
      </w:rPr>
    </w:lvl>
    <w:lvl w:ilvl="5" w:tplc="BDC851DC">
      <w:start w:val="1"/>
      <w:numFmt w:val="bullet"/>
      <w:lvlText w:val=""/>
      <w:lvlJc w:val="left"/>
      <w:pPr>
        <w:ind w:left="1080" w:hanging="360"/>
      </w:pPr>
      <w:rPr>
        <w:rFonts w:ascii="Symbol" w:hAnsi="Symbol"/>
      </w:rPr>
    </w:lvl>
    <w:lvl w:ilvl="6" w:tplc="C88E72FE">
      <w:start w:val="1"/>
      <w:numFmt w:val="bullet"/>
      <w:lvlText w:val=""/>
      <w:lvlJc w:val="left"/>
      <w:pPr>
        <w:ind w:left="1080" w:hanging="360"/>
      </w:pPr>
      <w:rPr>
        <w:rFonts w:ascii="Symbol" w:hAnsi="Symbol"/>
      </w:rPr>
    </w:lvl>
    <w:lvl w:ilvl="7" w:tplc="1BA25D52">
      <w:start w:val="1"/>
      <w:numFmt w:val="bullet"/>
      <w:lvlText w:val=""/>
      <w:lvlJc w:val="left"/>
      <w:pPr>
        <w:ind w:left="1080" w:hanging="360"/>
      </w:pPr>
      <w:rPr>
        <w:rFonts w:ascii="Symbol" w:hAnsi="Symbol"/>
      </w:rPr>
    </w:lvl>
    <w:lvl w:ilvl="8" w:tplc="6826D7F4">
      <w:start w:val="1"/>
      <w:numFmt w:val="bullet"/>
      <w:lvlText w:val=""/>
      <w:lvlJc w:val="left"/>
      <w:pPr>
        <w:ind w:left="1080" w:hanging="360"/>
      </w:pPr>
      <w:rPr>
        <w:rFonts w:ascii="Symbol" w:hAnsi="Symbol"/>
      </w:rPr>
    </w:lvl>
  </w:abstractNum>
  <w:abstractNum w:abstractNumId="15">
    <w:nsid w:val="4D044995"/>
    <w:multiLevelType w:val="hybridMultilevel"/>
    <w:tmpl w:val="5EE4B644"/>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97620"/>
    <w:multiLevelType w:val="hybridMultilevel"/>
    <w:tmpl w:val="DCEE1456"/>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D3886"/>
    <w:multiLevelType w:val="hybridMultilevel"/>
    <w:tmpl w:val="550C21D2"/>
    <w:lvl w:ilvl="0" w:tplc="D1649B32">
      <w:start w:val="1"/>
      <w:numFmt w:val="bullet"/>
      <w:lvlText w:val=""/>
      <w:lvlJc w:val="left"/>
      <w:pPr>
        <w:ind w:left="1440" w:hanging="360"/>
      </w:pPr>
      <w:rPr>
        <w:rFonts w:ascii="Symbol" w:hAnsi="Symbol"/>
      </w:rPr>
    </w:lvl>
    <w:lvl w:ilvl="1" w:tplc="A1B42264">
      <w:start w:val="1"/>
      <w:numFmt w:val="bullet"/>
      <w:lvlText w:val=""/>
      <w:lvlJc w:val="left"/>
      <w:pPr>
        <w:ind w:left="1440" w:hanging="360"/>
      </w:pPr>
      <w:rPr>
        <w:rFonts w:ascii="Symbol" w:hAnsi="Symbol"/>
      </w:rPr>
    </w:lvl>
    <w:lvl w:ilvl="2" w:tplc="B5FC1562">
      <w:start w:val="1"/>
      <w:numFmt w:val="bullet"/>
      <w:lvlText w:val=""/>
      <w:lvlJc w:val="left"/>
      <w:pPr>
        <w:ind w:left="1440" w:hanging="360"/>
      </w:pPr>
      <w:rPr>
        <w:rFonts w:ascii="Symbol" w:hAnsi="Symbol"/>
      </w:rPr>
    </w:lvl>
    <w:lvl w:ilvl="3" w:tplc="907EAF72">
      <w:start w:val="1"/>
      <w:numFmt w:val="bullet"/>
      <w:lvlText w:val=""/>
      <w:lvlJc w:val="left"/>
      <w:pPr>
        <w:ind w:left="1440" w:hanging="360"/>
      </w:pPr>
      <w:rPr>
        <w:rFonts w:ascii="Symbol" w:hAnsi="Symbol"/>
      </w:rPr>
    </w:lvl>
    <w:lvl w:ilvl="4" w:tplc="3B0226B0">
      <w:start w:val="1"/>
      <w:numFmt w:val="bullet"/>
      <w:lvlText w:val=""/>
      <w:lvlJc w:val="left"/>
      <w:pPr>
        <w:ind w:left="1440" w:hanging="360"/>
      </w:pPr>
      <w:rPr>
        <w:rFonts w:ascii="Symbol" w:hAnsi="Symbol"/>
      </w:rPr>
    </w:lvl>
    <w:lvl w:ilvl="5" w:tplc="AFFE51CE">
      <w:start w:val="1"/>
      <w:numFmt w:val="bullet"/>
      <w:lvlText w:val=""/>
      <w:lvlJc w:val="left"/>
      <w:pPr>
        <w:ind w:left="1440" w:hanging="360"/>
      </w:pPr>
      <w:rPr>
        <w:rFonts w:ascii="Symbol" w:hAnsi="Symbol"/>
      </w:rPr>
    </w:lvl>
    <w:lvl w:ilvl="6" w:tplc="DA54442A">
      <w:start w:val="1"/>
      <w:numFmt w:val="bullet"/>
      <w:lvlText w:val=""/>
      <w:lvlJc w:val="left"/>
      <w:pPr>
        <w:ind w:left="1440" w:hanging="360"/>
      </w:pPr>
      <w:rPr>
        <w:rFonts w:ascii="Symbol" w:hAnsi="Symbol"/>
      </w:rPr>
    </w:lvl>
    <w:lvl w:ilvl="7" w:tplc="96327558">
      <w:start w:val="1"/>
      <w:numFmt w:val="bullet"/>
      <w:lvlText w:val=""/>
      <w:lvlJc w:val="left"/>
      <w:pPr>
        <w:ind w:left="1440" w:hanging="360"/>
      </w:pPr>
      <w:rPr>
        <w:rFonts w:ascii="Symbol" w:hAnsi="Symbol"/>
      </w:rPr>
    </w:lvl>
    <w:lvl w:ilvl="8" w:tplc="3EACB240">
      <w:start w:val="1"/>
      <w:numFmt w:val="bullet"/>
      <w:lvlText w:val=""/>
      <w:lvlJc w:val="left"/>
      <w:pPr>
        <w:ind w:left="1440" w:hanging="360"/>
      </w:pPr>
      <w:rPr>
        <w:rFonts w:ascii="Symbol" w:hAnsi="Symbol"/>
      </w:rPr>
    </w:lvl>
  </w:abstractNum>
  <w:abstractNum w:abstractNumId="18">
    <w:nsid w:val="5A2B6B00"/>
    <w:multiLevelType w:val="hybridMultilevel"/>
    <w:tmpl w:val="784A11A2"/>
    <w:lvl w:ilvl="0" w:tplc="E7E2522A">
      <w:start w:val="1"/>
      <w:numFmt w:val="bullet"/>
      <w:lvlText w:val="•"/>
      <w:lvlJc w:val="left"/>
      <w:pPr>
        <w:ind w:left="720" w:hanging="360"/>
      </w:pPr>
      <w:rPr>
        <w:rFonts w:ascii="Calibri" w:hAnsi="Calibri" w:hint="default"/>
        <w:sz w:val="22"/>
      </w:rPr>
    </w:lvl>
    <w:lvl w:ilvl="1" w:tplc="EFC639AA">
      <w:start w:val="2"/>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A607C"/>
    <w:multiLevelType w:val="hybridMultilevel"/>
    <w:tmpl w:val="5A90A09E"/>
    <w:lvl w:ilvl="0" w:tplc="E7E2522A">
      <w:start w:val="1"/>
      <w:numFmt w:val="bullet"/>
      <w:lvlText w:val="•"/>
      <w:lvlJc w:val="left"/>
      <w:pPr>
        <w:ind w:left="720" w:hanging="360"/>
      </w:pPr>
      <w:rPr>
        <w:rFonts w:ascii="Calibri" w:hAnsi="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91D3E"/>
    <w:multiLevelType w:val="hybridMultilevel"/>
    <w:tmpl w:val="0BAC2B12"/>
    <w:lvl w:ilvl="0" w:tplc="A3D4AF18">
      <w:start w:val="1"/>
      <w:numFmt w:val="bullet"/>
      <w:lvlText w:val=""/>
      <w:lvlJc w:val="left"/>
      <w:pPr>
        <w:ind w:left="1080" w:hanging="360"/>
      </w:pPr>
      <w:rPr>
        <w:rFonts w:ascii="Symbol" w:hAnsi="Symbol"/>
      </w:rPr>
    </w:lvl>
    <w:lvl w:ilvl="1" w:tplc="C46ACB04">
      <w:start w:val="1"/>
      <w:numFmt w:val="bullet"/>
      <w:lvlText w:val=""/>
      <w:lvlJc w:val="left"/>
      <w:pPr>
        <w:ind w:left="1080" w:hanging="360"/>
      </w:pPr>
      <w:rPr>
        <w:rFonts w:ascii="Symbol" w:hAnsi="Symbol"/>
      </w:rPr>
    </w:lvl>
    <w:lvl w:ilvl="2" w:tplc="F4D65BAC">
      <w:start w:val="1"/>
      <w:numFmt w:val="bullet"/>
      <w:lvlText w:val=""/>
      <w:lvlJc w:val="left"/>
      <w:pPr>
        <w:ind w:left="1080" w:hanging="360"/>
      </w:pPr>
      <w:rPr>
        <w:rFonts w:ascii="Symbol" w:hAnsi="Symbol"/>
      </w:rPr>
    </w:lvl>
    <w:lvl w:ilvl="3" w:tplc="44782D8A">
      <w:start w:val="1"/>
      <w:numFmt w:val="bullet"/>
      <w:lvlText w:val=""/>
      <w:lvlJc w:val="left"/>
      <w:pPr>
        <w:ind w:left="1080" w:hanging="360"/>
      </w:pPr>
      <w:rPr>
        <w:rFonts w:ascii="Symbol" w:hAnsi="Symbol"/>
      </w:rPr>
    </w:lvl>
    <w:lvl w:ilvl="4" w:tplc="8BD870E4">
      <w:start w:val="1"/>
      <w:numFmt w:val="bullet"/>
      <w:lvlText w:val=""/>
      <w:lvlJc w:val="left"/>
      <w:pPr>
        <w:ind w:left="1080" w:hanging="360"/>
      </w:pPr>
      <w:rPr>
        <w:rFonts w:ascii="Symbol" w:hAnsi="Symbol"/>
      </w:rPr>
    </w:lvl>
    <w:lvl w:ilvl="5" w:tplc="748ED9E4">
      <w:start w:val="1"/>
      <w:numFmt w:val="bullet"/>
      <w:lvlText w:val=""/>
      <w:lvlJc w:val="left"/>
      <w:pPr>
        <w:ind w:left="1080" w:hanging="360"/>
      </w:pPr>
      <w:rPr>
        <w:rFonts w:ascii="Symbol" w:hAnsi="Symbol"/>
      </w:rPr>
    </w:lvl>
    <w:lvl w:ilvl="6" w:tplc="7F488540">
      <w:start w:val="1"/>
      <w:numFmt w:val="bullet"/>
      <w:lvlText w:val=""/>
      <w:lvlJc w:val="left"/>
      <w:pPr>
        <w:ind w:left="1080" w:hanging="360"/>
      </w:pPr>
      <w:rPr>
        <w:rFonts w:ascii="Symbol" w:hAnsi="Symbol"/>
      </w:rPr>
    </w:lvl>
    <w:lvl w:ilvl="7" w:tplc="813675E0">
      <w:start w:val="1"/>
      <w:numFmt w:val="bullet"/>
      <w:lvlText w:val=""/>
      <w:lvlJc w:val="left"/>
      <w:pPr>
        <w:ind w:left="1080" w:hanging="360"/>
      </w:pPr>
      <w:rPr>
        <w:rFonts w:ascii="Symbol" w:hAnsi="Symbol"/>
      </w:rPr>
    </w:lvl>
    <w:lvl w:ilvl="8" w:tplc="72DA9E80">
      <w:start w:val="1"/>
      <w:numFmt w:val="bullet"/>
      <w:lvlText w:val=""/>
      <w:lvlJc w:val="left"/>
      <w:pPr>
        <w:ind w:left="1080" w:hanging="360"/>
      </w:pPr>
      <w:rPr>
        <w:rFonts w:ascii="Symbol" w:hAnsi="Symbol"/>
      </w:rPr>
    </w:lvl>
  </w:abstractNum>
  <w:abstractNum w:abstractNumId="21">
    <w:nsid w:val="63B90BC0"/>
    <w:multiLevelType w:val="hybridMultilevel"/>
    <w:tmpl w:val="0D18BC84"/>
    <w:lvl w:ilvl="0" w:tplc="E7E2522A">
      <w:start w:val="1"/>
      <w:numFmt w:val="bullet"/>
      <w:lvlText w:val="•"/>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2E1A54"/>
    <w:multiLevelType w:val="hybridMultilevel"/>
    <w:tmpl w:val="97F893C2"/>
    <w:lvl w:ilvl="0" w:tplc="FFFFFFFF">
      <w:start w:val="1"/>
      <w:numFmt w:val="bullet"/>
      <w:lvlText w:val="•"/>
      <w:lvlJc w:val="left"/>
      <w:pPr>
        <w:ind w:left="720" w:hanging="360"/>
      </w:pPr>
      <w:rPr>
        <w:rFonts w:ascii="Calibri" w:hAnsi="Calibri" w:hint="default"/>
        <w:sz w:val="22"/>
      </w:rPr>
    </w:lvl>
    <w:lvl w:ilvl="1" w:tplc="E7E2522A">
      <w:start w:val="1"/>
      <w:numFmt w:val="bullet"/>
      <w:lvlText w:val="•"/>
      <w:lvlJc w:val="left"/>
      <w:pPr>
        <w:ind w:left="720" w:hanging="360"/>
      </w:pPr>
      <w:rPr>
        <w:rFonts w:ascii="Calibri" w:hAnsi="Calibri" w:hint="default"/>
        <w:sz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71AF0A30"/>
    <w:multiLevelType w:val="hybridMultilevel"/>
    <w:tmpl w:val="144ABD5C"/>
    <w:lvl w:ilvl="0" w:tplc="69EE3EFE">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068FC"/>
    <w:multiLevelType w:val="hybridMultilevel"/>
    <w:tmpl w:val="9FF023A2"/>
    <w:lvl w:ilvl="0" w:tplc="E7E2522A">
      <w:start w:val="1"/>
      <w:numFmt w:val="bullet"/>
      <w:lvlText w:val="•"/>
      <w:lvlJc w:val="left"/>
      <w:pPr>
        <w:ind w:left="720" w:hanging="360"/>
      </w:pPr>
      <w:rPr>
        <w:rFonts w:ascii="Calibri" w:hAnsi="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9"/>
  </w:num>
  <w:num w:numId="4">
    <w:abstractNumId w:val="4"/>
  </w:num>
  <w:num w:numId="5">
    <w:abstractNumId w:val="23"/>
  </w:num>
  <w:num w:numId="6">
    <w:abstractNumId w:val="18"/>
  </w:num>
  <w:num w:numId="7">
    <w:abstractNumId w:val="2"/>
  </w:num>
  <w:num w:numId="8">
    <w:abstractNumId w:val="24"/>
  </w:num>
  <w:num w:numId="9">
    <w:abstractNumId w:val="12"/>
  </w:num>
  <w:num w:numId="10">
    <w:abstractNumId w:val="3"/>
  </w:num>
  <w:num w:numId="11">
    <w:abstractNumId w:val="5"/>
  </w:num>
  <w:num w:numId="12">
    <w:abstractNumId w:val="15"/>
  </w:num>
  <w:num w:numId="13">
    <w:abstractNumId w:val="22"/>
  </w:num>
  <w:num w:numId="14">
    <w:abstractNumId w:val="16"/>
  </w:num>
  <w:num w:numId="15">
    <w:abstractNumId w:val="0"/>
  </w:num>
  <w:num w:numId="16">
    <w:abstractNumId w:val="11"/>
  </w:num>
  <w:num w:numId="17">
    <w:abstractNumId w:val="10"/>
  </w:num>
  <w:num w:numId="18">
    <w:abstractNumId w:val="6"/>
  </w:num>
  <w:num w:numId="19">
    <w:abstractNumId w:val="8"/>
  </w:num>
  <w:num w:numId="20">
    <w:abstractNumId w:val="19"/>
  </w:num>
  <w:num w:numId="21">
    <w:abstractNumId w:val="13"/>
  </w:num>
  <w:num w:numId="22">
    <w:abstractNumId w:val="1"/>
  </w:num>
  <w:num w:numId="23">
    <w:abstractNumId w:val="17"/>
  </w:num>
  <w:num w:numId="24">
    <w:abstractNumId w:val="20"/>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5842"/>
  </w:hdrShapeDefaults>
  <w:footnotePr>
    <w:footnote w:id="0"/>
    <w:footnote w:id="1"/>
  </w:footnotePr>
  <w:endnotePr>
    <w:endnote w:id="0"/>
    <w:endnote w:id="1"/>
  </w:endnotePr>
  <w:compat/>
  <w:rsids>
    <w:rsidRoot w:val="00F0301E"/>
    <w:rsid w:val="00057910"/>
    <w:rsid w:val="00064E82"/>
    <w:rsid w:val="000B2554"/>
    <w:rsid w:val="000E28DF"/>
    <w:rsid w:val="00113B36"/>
    <w:rsid w:val="00114016"/>
    <w:rsid w:val="001208C3"/>
    <w:rsid w:val="00135517"/>
    <w:rsid w:val="00140A43"/>
    <w:rsid w:val="001603FE"/>
    <w:rsid w:val="0017299B"/>
    <w:rsid w:val="001776D9"/>
    <w:rsid w:val="00181206"/>
    <w:rsid w:val="00187B46"/>
    <w:rsid w:val="00190942"/>
    <w:rsid w:val="001A7843"/>
    <w:rsid w:val="001B065D"/>
    <w:rsid w:val="001E7628"/>
    <w:rsid w:val="002011B3"/>
    <w:rsid w:val="0022329E"/>
    <w:rsid w:val="00226CF5"/>
    <w:rsid w:val="0027144E"/>
    <w:rsid w:val="00272E5A"/>
    <w:rsid w:val="002A3E6D"/>
    <w:rsid w:val="002C186A"/>
    <w:rsid w:val="002D042B"/>
    <w:rsid w:val="002E557E"/>
    <w:rsid w:val="0031630F"/>
    <w:rsid w:val="0033238A"/>
    <w:rsid w:val="00341887"/>
    <w:rsid w:val="003435C0"/>
    <w:rsid w:val="0037130D"/>
    <w:rsid w:val="003775D8"/>
    <w:rsid w:val="00382C11"/>
    <w:rsid w:val="00392C26"/>
    <w:rsid w:val="00397D7E"/>
    <w:rsid w:val="003D062B"/>
    <w:rsid w:val="00420A00"/>
    <w:rsid w:val="00440C96"/>
    <w:rsid w:val="004431AB"/>
    <w:rsid w:val="00451D6D"/>
    <w:rsid w:val="00472C1C"/>
    <w:rsid w:val="00476BCA"/>
    <w:rsid w:val="004B6B3D"/>
    <w:rsid w:val="004C16E1"/>
    <w:rsid w:val="004D3592"/>
    <w:rsid w:val="004F644E"/>
    <w:rsid w:val="005A2FA7"/>
    <w:rsid w:val="005D3C70"/>
    <w:rsid w:val="005E7F84"/>
    <w:rsid w:val="0060061C"/>
    <w:rsid w:val="00620007"/>
    <w:rsid w:val="006826F0"/>
    <w:rsid w:val="00691E6C"/>
    <w:rsid w:val="006930B3"/>
    <w:rsid w:val="006D37A3"/>
    <w:rsid w:val="00701223"/>
    <w:rsid w:val="00715566"/>
    <w:rsid w:val="00750CF0"/>
    <w:rsid w:val="00781CA5"/>
    <w:rsid w:val="0078684C"/>
    <w:rsid w:val="00787C35"/>
    <w:rsid w:val="007A1033"/>
    <w:rsid w:val="007B2BAB"/>
    <w:rsid w:val="007D0FBA"/>
    <w:rsid w:val="00805305"/>
    <w:rsid w:val="0084181E"/>
    <w:rsid w:val="00850B42"/>
    <w:rsid w:val="008A633E"/>
    <w:rsid w:val="008C122A"/>
    <w:rsid w:val="008D0F17"/>
    <w:rsid w:val="008D0FB0"/>
    <w:rsid w:val="008E1978"/>
    <w:rsid w:val="008E38E5"/>
    <w:rsid w:val="008E4C87"/>
    <w:rsid w:val="008F4C32"/>
    <w:rsid w:val="00912B90"/>
    <w:rsid w:val="00916C4C"/>
    <w:rsid w:val="00921033"/>
    <w:rsid w:val="009445CC"/>
    <w:rsid w:val="009610A1"/>
    <w:rsid w:val="0096229E"/>
    <w:rsid w:val="009A75A2"/>
    <w:rsid w:val="009B2049"/>
    <w:rsid w:val="009E316C"/>
    <w:rsid w:val="009F086A"/>
    <w:rsid w:val="009F5674"/>
    <w:rsid w:val="00A06790"/>
    <w:rsid w:val="00A10F6C"/>
    <w:rsid w:val="00A205B4"/>
    <w:rsid w:val="00A941F7"/>
    <w:rsid w:val="00AC0B05"/>
    <w:rsid w:val="00AC5381"/>
    <w:rsid w:val="00AF0365"/>
    <w:rsid w:val="00AF0A9B"/>
    <w:rsid w:val="00B36D18"/>
    <w:rsid w:val="00B42970"/>
    <w:rsid w:val="00B71F3F"/>
    <w:rsid w:val="00B814E1"/>
    <w:rsid w:val="00BA3103"/>
    <w:rsid w:val="00BB5398"/>
    <w:rsid w:val="00BB7644"/>
    <w:rsid w:val="00BD2659"/>
    <w:rsid w:val="00BF2F4B"/>
    <w:rsid w:val="00C04C7A"/>
    <w:rsid w:val="00C12694"/>
    <w:rsid w:val="00C46709"/>
    <w:rsid w:val="00C66A98"/>
    <w:rsid w:val="00C733A5"/>
    <w:rsid w:val="00D234CB"/>
    <w:rsid w:val="00D31D6D"/>
    <w:rsid w:val="00D578C4"/>
    <w:rsid w:val="00D801A9"/>
    <w:rsid w:val="00D83D4D"/>
    <w:rsid w:val="00DA4BA6"/>
    <w:rsid w:val="00DC36A2"/>
    <w:rsid w:val="00DF44DC"/>
    <w:rsid w:val="00DF5254"/>
    <w:rsid w:val="00E179EC"/>
    <w:rsid w:val="00E43A31"/>
    <w:rsid w:val="00E44D2E"/>
    <w:rsid w:val="00E61D48"/>
    <w:rsid w:val="00E654ED"/>
    <w:rsid w:val="00E8737C"/>
    <w:rsid w:val="00E94015"/>
    <w:rsid w:val="00EA4CF4"/>
    <w:rsid w:val="00ED426B"/>
    <w:rsid w:val="00F0301E"/>
    <w:rsid w:val="00F1183F"/>
    <w:rsid w:val="00F416C3"/>
    <w:rsid w:val="00F43826"/>
    <w:rsid w:val="00F85909"/>
    <w:rsid w:val="00FC0B05"/>
    <w:rsid w:val="00FC580B"/>
    <w:rsid w:val="00FC5D78"/>
    <w:rsid w:val="00FE0EB0"/>
    <w:rsid w:val="00FE4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33E"/>
  </w:style>
  <w:style w:type="paragraph" w:styleId="Heading1">
    <w:name w:val="heading 1"/>
    <w:basedOn w:val="Normal"/>
    <w:next w:val="Normal"/>
    <w:link w:val="Heading1Char"/>
    <w:uiPriority w:val="9"/>
    <w:qFormat/>
    <w:rsid w:val="00F0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01E"/>
    <w:rPr>
      <w:rFonts w:eastAsiaTheme="majorEastAsia" w:cstheme="majorBidi"/>
      <w:color w:val="272727" w:themeColor="text1" w:themeTint="D8"/>
    </w:rPr>
  </w:style>
  <w:style w:type="paragraph" w:styleId="Title">
    <w:name w:val="Title"/>
    <w:basedOn w:val="Normal"/>
    <w:next w:val="Normal"/>
    <w:link w:val="TitleChar"/>
    <w:uiPriority w:val="10"/>
    <w:qFormat/>
    <w:rsid w:val="00F03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301E"/>
    <w:rPr>
      <w:i/>
      <w:iCs/>
      <w:color w:val="404040" w:themeColor="text1" w:themeTint="BF"/>
    </w:rPr>
  </w:style>
  <w:style w:type="paragraph" w:styleId="ListParagraph">
    <w:name w:val="List Paragraph"/>
    <w:basedOn w:val="Normal"/>
    <w:uiPriority w:val="34"/>
    <w:qFormat/>
    <w:rsid w:val="00F0301E"/>
    <w:pPr>
      <w:ind w:left="720"/>
      <w:contextualSpacing/>
    </w:pPr>
  </w:style>
  <w:style w:type="character" w:styleId="IntenseEmphasis">
    <w:name w:val="Intense Emphasis"/>
    <w:basedOn w:val="DefaultParagraphFont"/>
    <w:uiPriority w:val="21"/>
    <w:qFormat/>
    <w:rsid w:val="00F0301E"/>
    <w:rPr>
      <w:i/>
      <w:iCs/>
      <w:color w:val="0F4761" w:themeColor="accent1" w:themeShade="BF"/>
    </w:rPr>
  </w:style>
  <w:style w:type="paragraph" w:styleId="IntenseQuote">
    <w:name w:val="Intense Quote"/>
    <w:basedOn w:val="Normal"/>
    <w:next w:val="Normal"/>
    <w:link w:val="IntenseQuoteChar"/>
    <w:uiPriority w:val="30"/>
    <w:qFormat/>
    <w:rsid w:val="00F0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01E"/>
    <w:rPr>
      <w:i/>
      <w:iCs/>
      <w:color w:val="0F4761" w:themeColor="accent1" w:themeShade="BF"/>
    </w:rPr>
  </w:style>
  <w:style w:type="character" w:styleId="IntenseReference">
    <w:name w:val="Intense Reference"/>
    <w:basedOn w:val="DefaultParagraphFont"/>
    <w:uiPriority w:val="32"/>
    <w:qFormat/>
    <w:rsid w:val="00F0301E"/>
    <w:rPr>
      <w:b/>
      <w:bCs/>
      <w:smallCaps/>
      <w:color w:val="0F4761" w:themeColor="accent1" w:themeShade="BF"/>
      <w:spacing w:val="5"/>
    </w:rPr>
  </w:style>
  <w:style w:type="character" w:styleId="Hyperlink">
    <w:name w:val="Hyperlink"/>
    <w:basedOn w:val="DefaultParagraphFont"/>
    <w:uiPriority w:val="99"/>
    <w:unhideWhenUsed/>
    <w:rsid w:val="00F0301E"/>
    <w:rPr>
      <w:color w:val="467886" w:themeColor="hyperlink"/>
      <w:u w:val="single"/>
    </w:rPr>
  </w:style>
  <w:style w:type="character" w:customStyle="1" w:styleId="UnresolvedMention">
    <w:name w:val="Unresolved Mention"/>
    <w:basedOn w:val="DefaultParagraphFont"/>
    <w:uiPriority w:val="99"/>
    <w:semiHidden/>
    <w:unhideWhenUsed/>
    <w:rsid w:val="00F0301E"/>
    <w:rPr>
      <w:color w:val="605E5C"/>
      <w:shd w:val="clear" w:color="auto" w:fill="E1DFDD"/>
    </w:rPr>
  </w:style>
  <w:style w:type="character" w:styleId="CommentReference">
    <w:name w:val="annotation reference"/>
    <w:basedOn w:val="DefaultParagraphFont"/>
    <w:uiPriority w:val="99"/>
    <w:semiHidden/>
    <w:unhideWhenUsed/>
    <w:rsid w:val="008E1978"/>
    <w:rPr>
      <w:sz w:val="16"/>
      <w:szCs w:val="16"/>
    </w:rPr>
  </w:style>
  <w:style w:type="paragraph" w:styleId="CommentText">
    <w:name w:val="annotation text"/>
    <w:basedOn w:val="Normal"/>
    <w:link w:val="CommentTextChar"/>
    <w:uiPriority w:val="99"/>
    <w:unhideWhenUsed/>
    <w:rsid w:val="008E1978"/>
    <w:rPr>
      <w:sz w:val="20"/>
      <w:szCs w:val="20"/>
    </w:rPr>
  </w:style>
  <w:style w:type="character" w:customStyle="1" w:styleId="CommentTextChar">
    <w:name w:val="Comment Text Char"/>
    <w:basedOn w:val="DefaultParagraphFont"/>
    <w:link w:val="CommentText"/>
    <w:uiPriority w:val="99"/>
    <w:rsid w:val="008E1978"/>
    <w:rPr>
      <w:sz w:val="20"/>
      <w:szCs w:val="20"/>
    </w:rPr>
  </w:style>
  <w:style w:type="paragraph" w:styleId="CommentSubject">
    <w:name w:val="annotation subject"/>
    <w:basedOn w:val="CommentText"/>
    <w:next w:val="CommentText"/>
    <w:link w:val="CommentSubjectChar"/>
    <w:uiPriority w:val="99"/>
    <w:semiHidden/>
    <w:unhideWhenUsed/>
    <w:rsid w:val="008E1978"/>
    <w:rPr>
      <w:b/>
      <w:bCs/>
    </w:rPr>
  </w:style>
  <w:style w:type="character" w:customStyle="1" w:styleId="CommentSubjectChar">
    <w:name w:val="Comment Subject Char"/>
    <w:basedOn w:val="CommentTextChar"/>
    <w:link w:val="CommentSubject"/>
    <w:uiPriority w:val="99"/>
    <w:semiHidden/>
    <w:rsid w:val="008E1978"/>
    <w:rPr>
      <w:b/>
      <w:bCs/>
      <w:sz w:val="20"/>
      <w:szCs w:val="20"/>
    </w:rPr>
  </w:style>
  <w:style w:type="paragraph" w:styleId="Header">
    <w:name w:val="header"/>
    <w:basedOn w:val="Normal"/>
    <w:link w:val="HeaderChar"/>
    <w:uiPriority w:val="99"/>
    <w:unhideWhenUsed/>
    <w:rsid w:val="004B6B3D"/>
    <w:pPr>
      <w:tabs>
        <w:tab w:val="center" w:pos="4680"/>
        <w:tab w:val="right" w:pos="9360"/>
      </w:tabs>
    </w:pPr>
  </w:style>
  <w:style w:type="character" w:customStyle="1" w:styleId="HeaderChar">
    <w:name w:val="Header Char"/>
    <w:basedOn w:val="DefaultParagraphFont"/>
    <w:link w:val="Header"/>
    <w:uiPriority w:val="99"/>
    <w:rsid w:val="004B6B3D"/>
  </w:style>
  <w:style w:type="paragraph" w:styleId="Footer">
    <w:name w:val="footer"/>
    <w:basedOn w:val="Normal"/>
    <w:link w:val="FooterChar"/>
    <w:uiPriority w:val="99"/>
    <w:unhideWhenUsed/>
    <w:rsid w:val="004B6B3D"/>
    <w:pPr>
      <w:tabs>
        <w:tab w:val="center" w:pos="4680"/>
        <w:tab w:val="right" w:pos="9360"/>
      </w:tabs>
    </w:pPr>
  </w:style>
  <w:style w:type="character" w:customStyle="1" w:styleId="FooterChar">
    <w:name w:val="Footer Char"/>
    <w:basedOn w:val="DefaultParagraphFont"/>
    <w:link w:val="Footer"/>
    <w:uiPriority w:val="99"/>
    <w:rsid w:val="004B6B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32CDFE7BD7F4192B2E02D05133672" ma:contentTypeVersion="11" ma:contentTypeDescription="Create a new document." ma:contentTypeScope="" ma:versionID="1c48b94bccda4ab75012dac661d3422e">
  <xsd:schema xmlns:xsd="http://www.w3.org/2001/XMLSchema" xmlns:xs="http://www.w3.org/2001/XMLSchema" xmlns:p="http://schemas.microsoft.com/office/2006/metadata/properties" xmlns:ns2="40238c42-f28e-4eeb-9304-3854ccc230ec" xmlns:ns3="3909954c-2610-4dc0-8bc0-c4c9f672e29d" targetNamespace="http://schemas.microsoft.com/office/2006/metadata/properties" ma:root="true" ma:fieldsID="5bcb6992a7c4beb5317ae35a0f4b116e" ns2:_="" ns3:_="">
    <xsd:import namespace="40238c42-f28e-4eeb-9304-3854ccc230ec"/>
    <xsd:import namespace="3909954c-2610-4dc0-8bc0-c4c9f672e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lcf76f155ced4ddcb4097134ff3c332f"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38c42-f28e-4eeb-9304-3854ccc230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09954c-2610-4dc0-8bc0-c4c9f672e2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5a26606-5c73-4822-bc95-38ee462397a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909954c-2610-4dc0-8bc0-c4c9f672e29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D3991-9681-4B34-B8CC-E433D8E1E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38c42-f28e-4eeb-9304-3854ccc230ec"/>
    <ds:schemaRef ds:uri="3909954c-2610-4dc0-8bc0-c4c9f672e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73AD95-799F-4FF6-A45D-043407FA4C52}">
  <ds:schemaRefs>
    <ds:schemaRef ds:uri="http://schemas.microsoft.com/office/2006/metadata/properties"/>
    <ds:schemaRef ds:uri="http://schemas.microsoft.com/office/infopath/2007/PartnerControls"/>
    <ds:schemaRef ds:uri="3909954c-2610-4dc0-8bc0-c4c9f672e29d"/>
  </ds:schemaRefs>
</ds:datastoreItem>
</file>

<file path=customXml/itemProps3.xml><?xml version="1.0" encoding="utf-8"?>
<ds:datastoreItem xmlns:ds="http://schemas.openxmlformats.org/officeDocument/2006/customXml" ds:itemID="{3777CC00-9279-46F7-9034-44A73ADCE5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21143</TotalTime>
  <Pages>3</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Flowers</dc:creator>
  <cp:keywords/>
  <dc:description/>
  <cp:lastModifiedBy>Venkata Shyam Gundala</cp:lastModifiedBy>
  <cp:revision>44</cp:revision>
  <dcterms:created xsi:type="dcterms:W3CDTF">2024-03-30T22:08:00Z</dcterms:created>
  <dcterms:modified xsi:type="dcterms:W3CDTF">2024-06-13T13:52:00Z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0x0101008BE32CDFE7BD7F4192B2E02D05133672</vt:lpwstr>
  </property>
  <property fmtid="{D5CDD505-2E9C-101B-9397-08002B2CF9AE}" pid="3" name="MediaServiceImageTags">
    <vt:lpwstr/>
  </property>
</Properties>
</file>