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138E" w14:textId="77777777" w:rsidR="00784AEE" w:rsidRPr="00784AEE" w:rsidRDefault="00784AEE" w:rsidP="00784AEE">
      <w:pPr>
        <w:rPr>
          <w:b/>
          <w:bCs/>
          <w:sz w:val="32"/>
          <w:szCs w:val="32"/>
        </w:rPr>
      </w:pPr>
      <w:r w:rsidRPr="00784AEE">
        <w:rPr>
          <w:rFonts w:ascii="Segoe UI Emoji" w:hAnsi="Segoe UI Emoji" w:cs="Segoe UI Emoji"/>
          <w:b/>
          <w:bCs/>
        </w:rPr>
        <w:t>🛍️</w:t>
      </w:r>
      <w:r w:rsidRPr="00784AEE">
        <w:rPr>
          <w:b/>
          <w:bCs/>
          <w:sz w:val="32"/>
          <w:szCs w:val="32"/>
        </w:rPr>
        <w:t xml:space="preserve"> Amazon Customer Reviews — Sentiment Analysis</w:t>
      </w:r>
    </w:p>
    <w:p w14:paraId="56B20341" w14:textId="77777777" w:rsidR="00784AEE" w:rsidRPr="00784AEE" w:rsidRDefault="00784AEE" w:rsidP="00784AEE">
      <w:pPr>
        <w:rPr>
          <w:b/>
          <w:bCs/>
        </w:rPr>
      </w:pPr>
      <w:r w:rsidRPr="00784AEE">
        <w:rPr>
          <w:rFonts w:ascii="Segoe UI Emoji" w:hAnsi="Segoe UI Emoji" w:cs="Segoe UI Emoji"/>
          <w:b/>
          <w:bCs/>
        </w:rPr>
        <w:t>📘</w:t>
      </w:r>
      <w:r w:rsidRPr="00784AEE">
        <w:rPr>
          <w:b/>
          <w:bCs/>
        </w:rPr>
        <w:t xml:space="preserve"> Overview</w:t>
      </w:r>
    </w:p>
    <w:p w14:paraId="0633B832" w14:textId="77777777" w:rsidR="00784AEE" w:rsidRPr="00784AEE" w:rsidRDefault="00784AEE" w:rsidP="00784AEE">
      <w:r w:rsidRPr="00784AEE">
        <w:t xml:space="preserve">This project aims to perform </w:t>
      </w:r>
      <w:r w:rsidRPr="00784AEE">
        <w:rPr>
          <w:b/>
          <w:bCs/>
        </w:rPr>
        <w:t>sentiment analysis</w:t>
      </w:r>
      <w:r w:rsidRPr="00784AEE">
        <w:t xml:space="preserve"> on </w:t>
      </w:r>
      <w:r w:rsidRPr="00784AEE">
        <w:rPr>
          <w:b/>
          <w:bCs/>
        </w:rPr>
        <w:t>Amazon customer reviews</w:t>
      </w:r>
      <w:r w:rsidRPr="00784AEE">
        <w:t xml:space="preserve"> to determine whether the sentiment expressed in a review is </w:t>
      </w:r>
      <w:r w:rsidRPr="00784AEE">
        <w:rPr>
          <w:b/>
          <w:bCs/>
        </w:rPr>
        <w:t>positive</w:t>
      </w:r>
      <w:r w:rsidRPr="00784AEE">
        <w:t xml:space="preserve">, </w:t>
      </w:r>
      <w:r w:rsidRPr="00784AEE">
        <w:rPr>
          <w:b/>
          <w:bCs/>
        </w:rPr>
        <w:t>negative</w:t>
      </w:r>
      <w:r w:rsidRPr="00784AEE">
        <w:t xml:space="preserve">, or </w:t>
      </w:r>
      <w:r w:rsidRPr="00784AEE">
        <w:rPr>
          <w:b/>
          <w:bCs/>
        </w:rPr>
        <w:t>neutral</w:t>
      </w:r>
      <w:r w:rsidRPr="00784AEE">
        <w:t>.</w:t>
      </w:r>
    </w:p>
    <w:p w14:paraId="092E1901" w14:textId="77777777" w:rsidR="00784AEE" w:rsidRPr="00784AEE" w:rsidRDefault="00784AEE" w:rsidP="00784AEE">
      <w:r w:rsidRPr="00784AEE">
        <w:t xml:space="preserve">By applying Natural Language Processing (NLP) techniques and machine learning algorithms, the project helps understand </w:t>
      </w:r>
      <w:r w:rsidRPr="00784AEE">
        <w:rPr>
          <w:b/>
          <w:bCs/>
        </w:rPr>
        <w:t>customer opinions and satisfaction levels</w:t>
      </w:r>
      <w:r w:rsidRPr="00784AEE">
        <w:t>, which are crucial for brand monitoring, product feedback, and marketing insights.</w:t>
      </w:r>
    </w:p>
    <w:p w14:paraId="4881EFBD" w14:textId="77777777" w:rsidR="00784AEE" w:rsidRPr="00784AEE" w:rsidRDefault="00784AEE" w:rsidP="00784AEE">
      <w:r w:rsidRPr="00784AEE">
        <w:pict w14:anchorId="6D881147">
          <v:rect id="_x0000_i1121" style="width:0;height:1.5pt" o:hralign="center" o:hrstd="t" o:hr="t" fillcolor="#a0a0a0" stroked="f"/>
        </w:pict>
      </w:r>
    </w:p>
    <w:p w14:paraId="3BD6FE3A" w14:textId="77777777" w:rsidR="00784AEE" w:rsidRPr="00784AEE" w:rsidRDefault="00784AEE" w:rsidP="00784AEE">
      <w:pPr>
        <w:rPr>
          <w:b/>
          <w:bCs/>
        </w:rPr>
      </w:pPr>
      <w:r w:rsidRPr="00784AEE">
        <w:rPr>
          <w:rFonts w:ascii="Segoe UI Emoji" w:hAnsi="Segoe UI Emoji" w:cs="Segoe UI Emoji"/>
          <w:b/>
          <w:bCs/>
        </w:rPr>
        <w:t>⚙️</w:t>
      </w:r>
      <w:r w:rsidRPr="00784AEE">
        <w:rPr>
          <w:b/>
          <w:bCs/>
        </w:rPr>
        <w:t xml:space="preserve"> Project Workflow</w:t>
      </w:r>
    </w:p>
    <w:p w14:paraId="41E3C55F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1️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Project Objective</w:t>
      </w:r>
    </w:p>
    <w:p w14:paraId="5A17A03B" w14:textId="77777777" w:rsidR="00784AEE" w:rsidRPr="00784AEE" w:rsidRDefault="00784AEE" w:rsidP="00784AEE">
      <w:r w:rsidRPr="00784AEE">
        <w:t xml:space="preserve">To </w:t>
      </w:r>
      <w:proofErr w:type="spellStart"/>
      <w:r w:rsidRPr="00784AEE">
        <w:t>analyze</w:t>
      </w:r>
      <w:proofErr w:type="spellEnd"/>
      <w:r w:rsidRPr="00784AEE">
        <w:t xml:space="preserve"> Amazon product reviews, clean and preprocess textual data, convert it into machine-readable features, and classify sentiments using supervised machine learning models.</w:t>
      </w:r>
    </w:p>
    <w:p w14:paraId="576AE5A7" w14:textId="77777777" w:rsidR="00784AEE" w:rsidRPr="00784AEE" w:rsidRDefault="00784AEE" w:rsidP="00784AEE">
      <w:r w:rsidRPr="00784AEE">
        <w:pict w14:anchorId="180BB81F">
          <v:rect id="_x0000_i1122" style="width:0;height:1.5pt" o:hralign="center" o:hrstd="t" o:hr="t" fillcolor="#a0a0a0" stroked="f"/>
        </w:pict>
      </w:r>
    </w:p>
    <w:p w14:paraId="3AF918ED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2️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Dataset Overview</w:t>
      </w:r>
    </w:p>
    <w:p w14:paraId="013E0D19" w14:textId="77777777" w:rsidR="00784AEE" w:rsidRPr="00784AEE" w:rsidRDefault="00784AEE" w:rsidP="00784AEE">
      <w:pPr>
        <w:numPr>
          <w:ilvl w:val="0"/>
          <w:numId w:val="1"/>
        </w:numPr>
      </w:pPr>
      <w:r w:rsidRPr="00784AEE">
        <w:rPr>
          <w:b/>
          <w:bCs/>
        </w:rPr>
        <w:t>Dataset name:</w:t>
      </w:r>
      <w:r w:rsidRPr="00784AEE">
        <w:t xml:space="preserve"> Amazon Customer Reviews Dataset</w:t>
      </w:r>
    </w:p>
    <w:p w14:paraId="4489391F" w14:textId="77777777" w:rsidR="00784AEE" w:rsidRPr="00784AEE" w:rsidRDefault="00784AEE" w:rsidP="00784AEE">
      <w:pPr>
        <w:numPr>
          <w:ilvl w:val="0"/>
          <w:numId w:val="1"/>
        </w:numPr>
      </w:pPr>
      <w:r w:rsidRPr="00784AEE">
        <w:rPr>
          <w:b/>
          <w:bCs/>
        </w:rPr>
        <w:t>Source:</w:t>
      </w:r>
      <w:r w:rsidRPr="00784AEE">
        <w:t xml:space="preserve"> Kaggle / public dataset</w:t>
      </w:r>
    </w:p>
    <w:p w14:paraId="5F612736" w14:textId="77777777" w:rsidR="00784AEE" w:rsidRPr="00784AEE" w:rsidRDefault="00784AEE" w:rsidP="00784AEE">
      <w:pPr>
        <w:numPr>
          <w:ilvl w:val="0"/>
          <w:numId w:val="1"/>
        </w:numPr>
      </w:pPr>
      <w:r w:rsidRPr="00784AEE">
        <w:rPr>
          <w:b/>
          <w:bCs/>
        </w:rPr>
        <w:t>Structure:</w:t>
      </w:r>
    </w:p>
    <w:p w14:paraId="2D2A3CD4" w14:textId="77777777" w:rsidR="00784AEE" w:rsidRPr="00784AEE" w:rsidRDefault="00784AEE" w:rsidP="00784AEE">
      <w:pPr>
        <w:numPr>
          <w:ilvl w:val="1"/>
          <w:numId w:val="1"/>
        </w:numPr>
      </w:pPr>
      <w:r w:rsidRPr="00784AEE">
        <w:rPr>
          <w:b/>
          <w:bCs/>
        </w:rPr>
        <w:t>Review Text</w:t>
      </w:r>
      <w:r w:rsidRPr="00784AEE">
        <w:t xml:space="preserve"> → textual review by a customer</w:t>
      </w:r>
    </w:p>
    <w:p w14:paraId="486C4E4F" w14:textId="77777777" w:rsidR="00784AEE" w:rsidRPr="00784AEE" w:rsidRDefault="00784AEE" w:rsidP="00784AEE">
      <w:pPr>
        <w:numPr>
          <w:ilvl w:val="1"/>
          <w:numId w:val="1"/>
        </w:numPr>
      </w:pPr>
      <w:r w:rsidRPr="00784AEE">
        <w:rPr>
          <w:b/>
          <w:bCs/>
        </w:rPr>
        <w:t>Sentiment</w:t>
      </w:r>
      <w:r w:rsidRPr="00784AEE">
        <w:t xml:space="preserve"> → label (Positive / Negative / Neutral)</w:t>
      </w:r>
    </w:p>
    <w:p w14:paraId="7E04F680" w14:textId="77777777" w:rsidR="00784AEE" w:rsidRPr="00784AEE" w:rsidRDefault="00784AEE" w:rsidP="00784AEE">
      <w:r w:rsidRPr="00784AEE">
        <w:t>Example snippet: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1017"/>
      </w:tblGrid>
      <w:tr w:rsidR="00784AEE" w:rsidRPr="00784AEE" w14:paraId="535520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1897C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Review Text</w:t>
            </w:r>
          </w:p>
        </w:tc>
        <w:tc>
          <w:tcPr>
            <w:tcW w:w="0" w:type="auto"/>
            <w:vAlign w:val="center"/>
            <w:hideMark/>
          </w:tcPr>
          <w:p w14:paraId="61B40C9F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Sentiment</w:t>
            </w:r>
          </w:p>
        </w:tc>
      </w:tr>
      <w:tr w:rsidR="00784AEE" w:rsidRPr="00784AEE" w14:paraId="09FA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2267" w14:textId="77777777" w:rsidR="00784AEE" w:rsidRPr="00784AEE" w:rsidRDefault="00784AEE" w:rsidP="00784AEE">
            <w:r w:rsidRPr="00784AEE">
              <w:t>“Amazing product, fast delivery!”</w:t>
            </w:r>
          </w:p>
        </w:tc>
        <w:tc>
          <w:tcPr>
            <w:tcW w:w="0" w:type="auto"/>
            <w:vAlign w:val="center"/>
            <w:hideMark/>
          </w:tcPr>
          <w:p w14:paraId="2F206CC9" w14:textId="77777777" w:rsidR="00784AEE" w:rsidRPr="00784AEE" w:rsidRDefault="00784AEE" w:rsidP="00784AEE">
            <w:r w:rsidRPr="00784AEE">
              <w:t>Positive</w:t>
            </w:r>
          </w:p>
        </w:tc>
      </w:tr>
      <w:tr w:rsidR="00784AEE" w:rsidRPr="00784AEE" w14:paraId="2225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BF2E" w14:textId="77777777" w:rsidR="00784AEE" w:rsidRPr="00784AEE" w:rsidRDefault="00784AEE" w:rsidP="00784AEE">
            <w:r w:rsidRPr="00784AEE">
              <w:t>“The item was damaged and useless.”</w:t>
            </w:r>
          </w:p>
        </w:tc>
        <w:tc>
          <w:tcPr>
            <w:tcW w:w="0" w:type="auto"/>
            <w:vAlign w:val="center"/>
            <w:hideMark/>
          </w:tcPr>
          <w:p w14:paraId="0B0A387B" w14:textId="77777777" w:rsidR="00784AEE" w:rsidRPr="00784AEE" w:rsidRDefault="00784AEE" w:rsidP="00784AEE">
            <w:r w:rsidRPr="00784AEE">
              <w:t>Negative</w:t>
            </w:r>
          </w:p>
        </w:tc>
      </w:tr>
      <w:tr w:rsidR="00784AEE" w:rsidRPr="00784AEE" w14:paraId="537AD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9020" w14:textId="77777777" w:rsidR="00784AEE" w:rsidRPr="00784AEE" w:rsidRDefault="00784AEE" w:rsidP="00784AEE">
            <w:r w:rsidRPr="00784AEE">
              <w:t>“It’s okay, nothing special.”</w:t>
            </w:r>
          </w:p>
        </w:tc>
        <w:tc>
          <w:tcPr>
            <w:tcW w:w="0" w:type="auto"/>
            <w:vAlign w:val="center"/>
            <w:hideMark/>
          </w:tcPr>
          <w:p w14:paraId="2C04E967" w14:textId="77777777" w:rsidR="00784AEE" w:rsidRPr="00784AEE" w:rsidRDefault="00784AEE" w:rsidP="00784AEE">
            <w:r w:rsidRPr="00784AEE">
              <w:t>Neutral</w:t>
            </w:r>
          </w:p>
        </w:tc>
      </w:tr>
    </w:tbl>
    <w:p w14:paraId="2B7289EA" w14:textId="77777777" w:rsidR="00784AEE" w:rsidRPr="00784AEE" w:rsidRDefault="00784AEE" w:rsidP="00784AEE">
      <w:r w:rsidRPr="00784AEE">
        <w:pict w14:anchorId="14A34353">
          <v:rect id="_x0000_i1123" style="width:0;height:1.5pt" o:hralign="center" o:hrstd="t" o:hr="t" fillcolor="#a0a0a0" stroked="f"/>
        </w:pict>
      </w:r>
    </w:p>
    <w:p w14:paraId="64218E47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3️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Data Preprocessing</w:t>
      </w:r>
    </w:p>
    <w:p w14:paraId="765C2370" w14:textId="77777777" w:rsidR="00784AEE" w:rsidRPr="00784AEE" w:rsidRDefault="00784AEE" w:rsidP="00784AEE">
      <w:r w:rsidRPr="00784AEE">
        <w:t xml:space="preserve">The notebook includes </w:t>
      </w:r>
      <w:r w:rsidRPr="00784AEE">
        <w:rPr>
          <w:b/>
          <w:bCs/>
        </w:rPr>
        <w:t>extensive text preprocessing</w:t>
      </w:r>
      <w:r w:rsidRPr="00784AEE">
        <w:t xml:space="preserve"> to prepare raw customer reviews for machine learning.</w:t>
      </w:r>
    </w:p>
    <w:p w14:paraId="47C8843C" w14:textId="77777777" w:rsidR="00784AEE" w:rsidRPr="00784AEE" w:rsidRDefault="00784AEE" w:rsidP="00784AEE">
      <w:pPr>
        <w:rPr>
          <w:b/>
          <w:bCs/>
        </w:rPr>
      </w:pPr>
      <w:r w:rsidRPr="00784AEE">
        <w:rPr>
          <w:rFonts w:ascii="Segoe UI Emoji" w:hAnsi="Segoe UI Emoji" w:cs="Segoe UI Emoji"/>
          <w:b/>
          <w:bCs/>
        </w:rPr>
        <w:t>🧹</w:t>
      </w:r>
      <w:r w:rsidRPr="00784AEE">
        <w:rPr>
          <w:b/>
          <w:bCs/>
        </w:rPr>
        <w:t xml:space="preserve"> Steps performed:</w:t>
      </w:r>
    </w:p>
    <w:p w14:paraId="7285D812" w14:textId="77777777" w:rsidR="00784AEE" w:rsidRPr="00784AEE" w:rsidRDefault="00784AEE" w:rsidP="00784AEE">
      <w:pPr>
        <w:numPr>
          <w:ilvl w:val="0"/>
          <w:numId w:val="2"/>
        </w:numPr>
      </w:pPr>
      <w:r w:rsidRPr="00784AEE">
        <w:rPr>
          <w:b/>
          <w:bCs/>
        </w:rPr>
        <w:t>Lowercasing:</w:t>
      </w:r>
      <w:r w:rsidRPr="00784AEE">
        <w:t xml:space="preserve"> Converts all text to lowercase to ensure uniformity.</w:t>
      </w:r>
    </w:p>
    <w:p w14:paraId="13BF286C" w14:textId="77777777" w:rsidR="00784AEE" w:rsidRPr="00784AEE" w:rsidRDefault="00784AEE" w:rsidP="00784AEE">
      <w:pPr>
        <w:numPr>
          <w:ilvl w:val="0"/>
          <w:numId w:val="2"/>
        </w:numPr>
      </w:pPr>
      <w:r w:rsidRPr="00784AEE">
        <w:rPr>
          <w:b/>
          <w:bCs/>
        </w:rPr>
        <w:t>Removing punctuation and special characters:</w:t>
      </w:r>
      <w:r w:rsidRPr="00784AEE">
        <w:t xml:space="preserve"> Cleans non-alphabetic symbols using regular expressions (</w:t>
      </w:r>
      <w:proofErr w:type="spellStart"/>
      <w:r w:rsidRPr="00784AEE">
        <w:t>re.sub</w:t>
      </w:r>
      <w:proofErr w:type="spellEnd"/>
      <w:r w:rsidRPr="00784AEE">
        <w:t>).</w:t>
      </w:r>
    </w:p>
    <w:p w14:paraId="277E70B5" w14:textId="77777777" w:rsidR="00784AEE" w:rsidRPr="00784AEE" w:rsidRDefault="00784AEE" w:rsidP="00784AEE">
      <w:pPr>
        <w:numPr>
          <w:ilvl w:val="0"/>
          <w:numId w:val="2"/>
        </w:numPr>
      </w:pPr>
      <w:r w:rsidRPr="00784AEE">
        <w:rPr>
          <w:b/>
          <w:bCs/>
        </w:rPr>
        <w:lastRenderedPageBreak/>
        <w:t>Tokenization:</w:t>
      </w:r>
      <w:r w:rsidRPr="00784AEE">
        <w:t xml:space="preserve"> Splits sentences into individual words using </w:t>
      </w:r>
      <w:proofErr w:type="spellStart"/>
      <w:r w:rsidRPr="00784AEE">
        <w:t>word_</w:t>
      </w:r>
      <w:proofErr w:type="gramStart"/>
      <w:r w:rsidRPr="00784AEE">
        <w:t>tokenize</w:t>
      </w:r>
      <w:proofErr w:type="spellEnd"/>
      <w:r w:rsidRPr="00784AEE">
        <w:t>(</w:t>
      </w:r>
      <w:proofErr w:type="gramEnd"/>
      <w:r w:rsidRPr="00784AEE">
        <w:t>) from NLTK.</w:t>
      </w:r>
    </w:p>
    <w:p w14:paraId="38B68F72" w14:textId="77777777" w:rsidR="00784AEE" w:rsidRPr="00784AEE" w:rsidRDefault="00784AEE" w:rsidP="00784AEE">
      <w:pPr>
        <w:numPr>
          <w:ilvl w:val="0"/>
          <w:numId w:val="2"/>
        </w:numPr>
      </w:pPr>
      <w:proofErr w:type="spellStart"/>
      <w:r w:rsidRPr="00784AEE">
        <w:rPr>
          <w:b/>
          <w:bCs/>
        </w:rPr>
        <w:t>Stopword</w:t>
      </w:r>
      <w:proofErr w:type="spellEnd"/>
      <w:r w:rsidRPr="00784AEE">
        <w:rPr>
          <w:b/>
          <w:bCs/>
        </w:rPr>
        <w:t xml:space="preserve"> removal:</w:t>
      </w:r>
      <w:r w:rsidRPr="00784AEE">
        <w:t xml:space="preserve"> Removes common non-informative words (e.g., “the”, </w:t>
      </w:r>
      <w:proofErr w:type="gramStart"/>
      <w:r w:rsidRPr="00784AEE">
        <w:t>“and”,</w:t>
      </w:r>
      <w:proofErr w:type="gramEnd"/>
      <w:r w:rsidRPr="00784AEE">
        <w:t xml:space="preserve"> “is”) using NLTK’s </w:t>
      </w:r>
      <w:proofErr w:type="spellStart"/>
      <w:r w:rsidRPr="00784AEE">
        <w:t>stopword</w:t>
      </w:r>
      <w:proofErr w:type="spellEnd"/>
      <w:r w:rsidRPr="00784AEE">
        <w:t xml:space="preserve"> list.</w:t>
      </w:r>
    </w:p>
    <w:p w14:paraId="4EA9CB06" w14:textId="77777777" w:rsidR="00784AEE" w:rsidRPr="00784AEE" w:rsidRDefault="00784AEE" w:rsidP="00784AEE">
      <w:pPr>
        <w:numPr>
          <w:ilvl w:val="0"/>
          <w:numId w:val="2"/>
        </w:numPr>
      </w:pPr>
      <w:r w:rsidRPr="00784AEE">
        <w:rPr>
          <w:b/>
          <w:bCs/>
        </w:rPr>
        <w:t>Lemmatization:</w:t>
      </w:r>
      <w:r w:rsidRPr="00784AEE">
        <w:t xml:space="preserve"> Converts words to their base form using </w:t>
      </w:r>
      <w:proofErr w:type="spellStart"/>
      <w:r w:rsidRPr="00784AEE">
        <w:t>WordNetLemmatizer</w:t>
      </w:r>
      <w:proofErr w:type="spellEnd"/>
      <w:r w:rsidRPr="00784AEE">
        <w:t xml:space="preserve"> to standardize word representations.</w:t>
      </w:r>
    </w:p>
    <w:p w14:paraId="62DE9160" w14:textId="77777777" w:rsidR="00784AEE" w:rsidRPr="00784AEE" w:rsidRDefault="00784AEE" w:rsidP="00784AEE">
      <w:r w:rsidRPr="00784AEE">
        <w:t xml:space="preserve">After cleaning, the processed reviews are stored in a new column — </w:t>
      </w:r>
      <w:proofErr w:type="spellStart"/>
      <w:r w:rsidRPr="00784AEE">
        <w:t>cleaned_review</w:t>
      </w:r>
      <w:proofErr w:type="spellEnd"/>
      <w:r w:rsidRPr="00784AEE">
        <w:t>.</w:t>
      </w:r>
    </w:p>
    <w:p w14:paraId="0F7BF4CF" w14:textId="77777777" w:rsidR="00784AEE" w:rsidRPr="00784AEE" w:rsidRDefault="00784AEE" w:rsidP="00784AEE">
      <w:r w:rsidRPr="00784AEE">
        <w:rPr>
          <w:rFonts w:ascii="Segoe UI Emoji" w:hAnsi="Segoe UI Emoji" w:cs="Segoe UI Emoji"/>
        </w:rPr>
        <w:t>✅</w:t>
      </w:r>
      <w:r w:rsidRPr="00784AEE">
        <w:t xml:space="preserve"> </w:t>
      </w:r>
      <w:r w:rsidRPr="00784AEE">
        <w:rPr>
          <w:i/>
          <w:iCs/>
        </w:rPr>
        <w:t>Result:</w:t>
      </w:r>
      <w:r w:rsidRPr="00784AEE">
        <w:t xml:space="preserve"> A clean, tokenized dataset ready for feature extraction.</w:t>
      </w:r>
    </w:p>
    <w:p w14:paraId="216B5004" w14:textId="77777777" w:rsidR="00784AEE" w:rsidRPr="00784AEE" w:rsidRDefault="00784AEE" w:rsidP="00784AEE">
      <w:r w:rsidRPr="00784AEE">
        <w:pict w14:anchorId="565A7442">
          <v:rect id="_x0000_i1124" style="width:0;height:1.5pt" o:hralign="center" o:hrstd="t" o:hr="t" fillcolor="#a0a0a0" stroked="f"/>
        </w:pict>
      </w:r>
    </w:p>
    <w:p w14:paraId="2CE96061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4️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Feature Extraction — TF-IDF Vectorization</w:t>
      </w:r>
    </w:p>
    <w:p w14:paraId="10232230" w14:textId="77777777" w:rsidR="00784AEE" w:rsidRPr="00784AEE" w:rsidRDefault="00784AEE" w:rsidP="00784AEE">
      <w:r w:rsidRPr="00784AEE">
        <w:t xml:space="preserve">To convert text into numerical features, the notebook uses </w:t>
      </w:r>
      <w:r w:rsidRPr="00784AEE">
        <w:rPr>
          <w:b/>
          <w:bCs/>
        </w:rPr>
        <w:t>TF-IDF (Term Frequency–Inverse Document Frequency)</w:t>
      </w:r>
      <w:r w:rsidRPr="00784AEE">
        <w:t>.</w:t>
      </w:r>
    </w:p>
    <w:p w14:paraId="2EE340B6" w14:textId="77777777" w:rsidR="00784AEE" w:rsidRPr="00784AEE" w:rsidRDefault="00784AEE" w:rsidP="00784AEE">
      <w:r w:rsidRPr="00784AEE">
        <w:t xml:space="preserve">from </w:t>
      </w:r>
      <w:proofErr w:type="spellStart"/>
      <w:proofErr w:type="gramStart"/>
      <w:r w:rsidRPr="00784AEE">
        <w:t>sklearn.feature</w:t>
      </w:r>
      <w:proofErr w:type="gramEnd"/>
      <w:r w:rsidRPr="00784AEE">
        <w:t>_extraction.text</w:t>
      </w:r>
      <w:proofErr w:type="spellEnd"/>
      <w:r w:rsidRPr="00784AEE">
        <w:t xml:space="preserve"> import </w:t>
      </w:r>
      <w:proofErr w:type="spellStart"/>
      <w:r w:rsidRPr="00784AEE">
        <w:t>TfidfVectorizer</w:t>
      </w:r>
      <w:proofErr w:type="spellEnd"/>
    </w:p>
    <w:p w14:paraId="5F366593" w14:textId="77777777" w:rsidR="00784AEE" w:rsidRPr="00784AEE" w:rsidRDefault="00784AEE" w:rsidP="00784AEE">
      <w:r w:rsidRPr="00784AEE">
        <w:t xml:space="preserve">vectorizer = </w:t>
      </w:r>
      <w:proofErr w:type="spellStart"/>
      <w:r w:rsidRPr="00784AEE">
        <w:t>TfidfVectorizer</w:t>
      </w:r>
      <w:proofErr w:type="spellEnd"/>
      <w:r w:rsidRPr="00784AEE">
        <w:t>(</w:t>
      </w:r>
      <w:proofErr w:type="spellStart"/>
      <w:r w:rsidRPr="00784AEE">
        <w:t>max_features</w:t>
      </w:r>
      <w:proofErr w:type="spellEnd"/>
      <w:r w:rsidRPr="00784AEE">
        <w:t>=5000)</w:t>
      </w:r>
    </w:p>
    <w:p w14:paraId="44E3A1FA" w14:textId="77777777" w:rsidR="00784AEE" w:rsidRPr="00784AEE" w:rsidRDefault="00784AEE" w:rsidP="00784AEE">
      <w:r w:rsidRPr="00784AEE">
        <w:t xml:space="preserve">X = </w:t>
      </w:r>
      <w:proofErr w:type="spellStart"/>
      <w:r w:rsidRPr="00784AEE">
        <w:t>vectorizer.fit_transform</w:t>
      </w:r>
      <w:proofErr w:type="spellEnd"/>
      <w:r w:rsidRPr="00784AEE">
        <w:t>(</w:t>
      </w:r>
      <w:proofErr w:type="spellStart"/>
      <w:r w:rsidRPr="00784AEE">
        <w:t>df</w:t>
      </w:r>
      <w:proofErr w:type="spellEnd"/>
      <w:r w:rsidRPr="00784AEE">
        <w:t>['</w:t>
      </w:r>
      <w:proofErr w:type="spellStart"/>
      <w:r w:rsidRPr="00784AEE">
        <w:t>cleaned_review</w:t>
      </w:r>
      <w:proofErr w:type="spellEnd"/>
      <w:r w:rsidRPr="00784AEE">
        <w:t>'])</w:t>
      </w:r>
    </w:p>
    <w:p w14:paraId="6BC9CB09" w14:textId="77777777" w:rsidR="00784AEE" w:rsidRPr="00784AEE" w:rsidRDefault="00784AEE" w:rsidP="00784AEE">
      <w:pPr>
        <w:numPr>
          <w:ilvl w:val="0"/>
          <w:numId w:val="3"/>
        </w:numPr>
      </w:pPr>
      <w:proofErr w:type="spellStart"/>
      <w:r w:rsidRPr="00784AEE">
        <w:t>max_features</w:t>
      </w:r>
      <w:proofErr w:type="spellEnd"/>
      <w:r w:rsidRPr="00784AEE">
        <w:t>=5000 ensures only the top 5000 informative terms are used.</w:t>
      </w:r>
    </w:p>
    <w:p w14:paraId="377F0298" w14:textId="77777777" w:rsidR="00784AEE" w:rsidRPr="00784AEE" w:rsidRDefault="00784AEE" w:rsidP="00784AEE">
      <w:pPr>
        <w:numPr>
          <w:ilvl w:val="0"/>
          <w:numId w:val="3"/>
        </w:numPr>
      </w:pPr>
      <w:r w:rsidRPr="00784AEE">
        <w:t>Produces a sparse matrix where each document is represented by term weights based on importance.</w:t>
      </w:r>
    </w:p>
    <w:p w14:paraId="1E935178" w14:textId="77777777" w:rsidR="00784AEE" w:rsidRPr="00784AEE" w:rsidRDefault="00784AEE" w:rsidP="00784AEE">
      <w:r w:rsidRPr="00784AEE">
        <w:pict w14:anchorId="672AEF27">
          <v:rect id="_x0000_i1125" style="width:0;height:1.5pt" o:hralign="center" o:hrstd="t" o:hr="t" fillcolor="#a0a0a0" stroked="f"/>
        </w:pict>
      </w:r>
    </w:p>
    <w:p w14:paraId="14A930AE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5️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Train-Test Split</w:t>
      </w:r>
    </w:p>
    <w:p w14:paraId="39BD2CA6" w14:textId="77777777" w:rsidR="00784AEE" w:rsidRPr="00784AEE" w:rsidRDefault="00784AEE" w:rsidP="00784AEE">
      <w:pPr>
        <w:numPr>
          <w:ilvl w:val="0"/>
          <w:numId w:val="4"/>
        </w:numPr>
      </w:pPr>
      <w:r w:rsidRPr="00784AEE">
        <w:t>The dataset is split using:</w:t>
      </w:r>
    </w:p>
    <w:p w14:paraId="2966A0F1" w14:textId="77777777" w:rsidR="00784AEE" w:rsidRPr="00784AEE" w:rsidRDefault="00784AEE" w:rsidP="00784AEE">
      <w:pPr>
        <w:numPr>
          <w:ilvl w:val="0"/>
          <w:numId w:val="4"/>
        </w:numPr>
      </w:pPr>
      <w:r w:rsidRPr="00784AEE">
        <w:t xml:space="preserve">from </w:t>
      </w:r>
      <w:proofErr w:type="spellStart"/>
      <w:proofErr w:type="gramStart"/>
      <w:r w:rsidRPr="00784AEE">
        <w:t>sklearn.model</w:t>
      </w:r>
      <w:proofErr w:type="gramEnd"/>
      <w:r w:rsidRPr="00784AEE">
        <w:t>_selection</w:t>
      </w:r>
      <w:proofErr w:type="spellEnd"/>
      <w:r w:rsidRPr="00784AEE">
        <w:t xml:space="preserve"> import </w:t>
      </w:r>
      <w:proofErr w:type="spellStart"/>
      <w:r w:rsidRPr="00784AEE">
        <w:t>train_test_split</w:t>
      </w:r>
      <w:proofErr w:type="spellEnd"/>
    </w:p>
    <w:p w14:paraId="6138FFB6" w14:textId="77777777" w:rsidR="00784AEE" w:rsidRPr="00784AEE" w:rsidRDefault="00784AEE" w:rsidP="00784AEE">
      <w:pPr>
        <w:numPr>
          <w:ilvl w:val="0"/>
          <w:numId w:val="4"/>
        </w:numPr>
      </w:pPr>
      <w:proofErr w:type="spellStart"/>
      <w:r w:rsidRPr="00784AEE">
        <w:t>X_train</w:t>
      </w:r>
      <w:proofErr w:type="spellEnd"/>
      <w:r w:rsidRPr="00784AEE">
        <w:t xml:space="preserve">, </w:t>
      </w:r>
      <w:proofErr w:type="spellStart"/>
      <w:r w:rsidRPr="00784AEE">
        <w:t>X_test</w:t>
      </w:r>
      <w:proofErr w:type="spellEnd"/>
      <w:r w:rsidRPr="00784AEE">
        <w:t xml:space="preserve">, </w:t>
      </w:r>
      <w:proofErr w:type="spellStart"/>
      <w:r w:rsidRPr="00784AEE">
        <w:t>y_train</w:t>
      </w:r>
      <w:proofErr w:type="spellEnd"/>
      <w:r w:rsidRPr="00784AEE">
        <w:t xml:space="preserve">, </w:t>
      </w:r>
      <w:proofErr w:type="spellStart"/>
      <w:r w:rsidRPr="00784AEE">
        <w:t>y_test</w:t>
      </w:r>
      <w:proofErr w:type="spellEnd"/>
      <w:r w:rsidRPr="00784AEE">
        <w:t xml:space="preserve"> = </w:t>
      </w:r>
      <w:proofErr w:type="spellStart"/>
      <w:r w:rsidRPr="00784AEE">
        <w:t>train_test_</w:t>
      </w:r>
      <w:proofErr w:type="gramStart"/>
      <w:r w:rsidRPr="00784AEE">
        <w:t>split</w:t>
      </w:r>
      <w:proofErr w:type="spellEnd"/>
      <w:r w:rsidRPr="00784AEE">
        <w:t>(</w:t>
      </w:r>
      <w:proofErr w:type="gramEnd"/>
      <w:r w:rsidRPr="00784AEE">
        <w:t xml:space="preserve">X, y, </w:t>
      </w:r>
      <w:proofErr w:type="spellStart"/>
      <w:r w:rsidRPr="00784AEE">
        <w:t>test_size</w:t>
      </w:r>
      <w:proofErr w:type="spellEnd"/>
      <w:r w:rsidRPr="00784AEE">
        <w:t xml:space="preserve">=0.25, </w:t>
      </w:r>
      <w:proofErr w:type="spellStart"/>
      <w:r w:rsidRPr="00784AEE">
        <w:t>random_state</w:t>
      </w:r>
      <w:proofErr w:type="spellEnd"/>
      <w:r w:rsidRPr="00784AEE">
        <w:t>=42)</w:t>
      </w:r>
    </w:p>
    <w:p w14:paraId="62B6D1DD" w14:textId="77777777" w:rsidR="00784AEE" w:rsidRPr="00784AEE" w:rsidRDefault="00784AEE" w:rsidP="00784AEE">
      <w:pPr>
        <w:numPr>
          <w:ilvl w:val="0"/>
          <w:numId w:val="4"/>
        </w:numPr>
      </w:pPr>
      <w:r w:rsidRPr="00784AEE">
        <w:t>75% of data is used for training, 25% for testing.</w:t>
      </w:r>
    </w:p>
    <w:p w14:paraId="1A9E08F1" w14:textId="77777777" w:rsidR="00784AEE" w:rsidRPr="00784AEE" w:rsidRDefault="00784AEE" w:rsidP="00784AEE">
      <w:r w:rsidRPr="00784AEE">
        <w:pict w14:anchorId="75258993">
          <v:rect id="_x0000_i1126" style="width:0;height:1.5pt" o:hralign="center" o:hrstd="t" o:hr="t" fillcolor="#a0a0a0" stroked="f"/>
        </w:pict>
      </w:r>
    </w:p>
    <w:p w14:paraId="3BC9D07B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6️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Model Building</w:t>
      </w:r>
    </w:p>
    <w:p w14:paraId="484FCABC" w14:textId="77777777" w:rsidR="00784AEE" w:rsidRPr="00784AEE" w:rsidRDefault="00784AEE" w:rsidP="00784AEE">
      <w:r w:rsidRPr="00784AEE">
        <w:t xml:space="preserve">The notebook implements and compares </w:t>
      </w:r>
      <w:r w:rsidRPr="00784AEE">
        <w:rPr>
          <w:b/>
          <w:bCs/>
        </w:rPr>
        <w:t>multiple classification models</w:t>
      </w:r>
      <w:r w:rsidRPr="00784AEE">
        <w:t xml:space="preserve"> to determine the best-performing one.</w:t>
      </w:r>
    </w:p>
    <w:p w14:paraId="38217626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Models used:</w:t>
      </w:r>
    </w:p>
    <w:p w14:paraId="76BE6033" w14:textId="77777777" w:rsidR="00784AEE" w:rsidRPr="00784AEE" w:rsidRDefault="00784AEE" w:rsidP="00784AEE">
      <w:pPr>
        <w:numPr>
          <w:ilvl w:val="0"/>
          <w:numId w:val="5"/>
        </w:numPr>
      </w:pPr>
      <w:r w:rsidRPr="00784AEE">
        <w:rPr>
          <w:b/>
          <w:bCs/>
        </w:rPr>
        <w:t>Multinomial Naive Bayes</w:t>
      </w:r>
    </w:p>
    <w:p w14:paraId="007D80EA" w14:textId="77777777" w:rsidR="00784AEE" w:rsidRPr="00784AEE" w:rsidRDefault="00784AEE" w:rsidP="00784AEE">
      <w:pPr>
        <w:numPr>
          <w:ilvl w:val="1"/>
          <w:numId w:val="5"/>
        </w:numPr>
      </w:pPr>
      <w:r w:rsidRPr="00784AEE">
        <w:t>Simple, fast, and effective for text classification.</w:t>
      </w:r>
    </w:p>
    <w:p w14:paraId="69C73233" w14:textId="77777777" w:rsidR="00784AEE" w:rsidRPr="00784AEE" w:rsidRDefault="00784AEE" w:rsidP="00784AEE">
      <w:pPr>
        <w:numPr>
          <w:ilvl w:val="0"/>
          <w:numId w:val="5"/>
        </w:numPr>
      </w:pPr>
      <w:r w:rsidRPr="00784AEE">
        <w:rPr>
          <w:b/>
          <w:bCs/>
        </w:rPr>
        <w:t>Logistic Regression</w:t>
      </w:r>
    </w:p>
    <w:p w14:paraId="19DDBA47" w14:textId="77777777" w:rsidR="00784AEE" w:rsidRPr="00784AEE" w:rsidRDefault="00784AEE" w:rsidP="00784AEE">
      <w:pPr>
        <w:numPr>
          <w:ilvl w:val="1"/>
          <w:numId w:val="5"/>
        </w:numPr>
      </w:pPr>
      <w:r w:rsidRPr="00784AEE">
        <w:t>Performs well on linearly separable sentiment data.</w:t>
      </w:r>
    </w:p>
    <w:p w14:paraId="6A3FFC60" w14:textId="77777777" w:rsidR="00784AEE" w:rsidRPr="00784AEE" w:rsidRDefault="00784AEE" w:rsidP="00784AEE">
      <w:pPr>
        <w:numPr>
          <w:ilvl w:val="0"/>
          <w:numId w:val="5"/>
        </w:numPr>
      </w:pPr>
      <w:r w:rsidRPr="00784AEE">
        <w:rPr>
          <w:b/>
          <w:bCs/>
        </w:rPr>
        <w:lastRenderedPageBreak/>
        <w:t>Support Vector Machine (SVM)</w:t>
      </w:r>
    </w:p>
    <w:p w14:paraId="33C1CCC3" w14:textId="77777777" w:rsidR="00784AEE" w:rsidRPr="00784AEE" w:rsidRDefault="00784AEE" w:rsidP="00784AEE">
      <w:pPr>
        <w:numPr>
          <w:ilvl w:val="1"/>
          <w:numId w:val="5"/>
        </w:numPr>
      </w:pPr>
      <w:r w:rsidRPr="00784AEE">
        <w:t>Works efficiently in high-dimensional text data.</w:t>
      </w:r>
    </w:p>
    <w:p w14:paraId="2CD91F2C" w14:textId="77777777" w:rsidR="00784AEE" w:rsidRPr="00784AEE" w:rsidRDefault="00784AEE" w:rsidP="00784AEE">
      <w:pPr>
        <w:numPr>
          <w:ilvl w:val="0"/>
          <w:numId w:val="5"/>
        </w:numPr>
      </w:pPr>
      <w:r w:rsidRPr="00784AEE">
        <w:rPr>
          <w:b/>
          <w:bCs/>
        </w:rPr>
        <w:t>Random Forest Classifier</w:t>
      </w:r>
    </w:p>
    <w:p w14:paraId="208D95A8" w14:textId="77777777" w:rsidR="00784AEE" w:rsidRPr="00784AEE" w:rsidRDefault="00784AEE" w:rsidP="00784AEE">
      <w:pPr>
        <w:numPr>
          <w:ilvl w:val="1"/>
          <w:numId w:val="5"/>
        </w:numPr>
      </w:pPr>
      <w:r w:rsidRPr="00784AEE">
        <w:t>Ensemble method capturing nonlinear relationships.</w:t>
      </w:r>
    </w:p>
    <w:p w14:paraId="72B30A1F" w14:textId="77777777" w:rsidR="00784AEE" w:rsidRPr="00784AEE" w:rsidRDefault="00784AEE" w:rsidP="00784AEE">
      <w:r w:rsidRPr="00784AEE">
        <w:t>Each model is trained on the TF-IDF features and evaluated on the test set.</w:t>
      </w:r>
    </w:p>
    <w:p w14:paraId="59983B06" w14:textId="77777777" w:rsidR="00784AEE" w:rsidRPr="00784AEE" w:rsidRDefault="00784AEE" w:rsidP="00784AEE">
      <w:r w:rsidRPr="00784AEE">
        <w:pict w14:anchorId="3C1BC783">
          <v:rect id="_x0000_i1127" style="width:0;height:1.5pt" o:hralign="center" o:hrstd="t" o:hr="t" fillcolor="#a0a0a0" stroked="f"/>
        </w:pict>
      </w:r>
    </w:p>
    <w:p w14:paraId="401D4772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7️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Model Evaluation</w:t>
      </w:r>
    </w:p>
    <w:p w14:paraId="3E4ABA54" w14:textId="77777777" w:rsidR="00784AEE" w:rsidRPr="00784AEE" w:rsidRDefault="00784AEE" w:rsidP="00784AEE">
      <w:r w:rsidRPr="00784AEE">
        <w:t>The notebook evaluates models using the following metrics:</w:t>
      </w:r>
    </w:p>
    <w:p w14:paraId="53DB0128" w14:textId="77777777" w:rsidR="00784AEE" w:rsidRPr="00784AEE" w:rsidRDefault="00784AEE" w:rsidP="00784AEE">
      <w:pPr>
        <w:numPr>
          <w:ilvl w:val="0"/>
          <w:numId w:val="6"/>
        </w:numPr>
      </w:pPr>
      <w:r w:rsidRPr="00784AEE">
        <w:rPr>
          <w:b/>
          <w:bCs/>
        </w:rPr>
        <w:t>Accuracy Score</w:t>
      </w:r>
    </w:p>
    <w:p w14:paraId="13C830CD" w14:textId="77777777" w:rsidR="00784AEE" w:rsidRPr="00784AEE" w:rsidRDefault="00784AEE" w:rsidP="00784AEE">
      <w:pPr>
        <w:numPr>
          <w:ilvl w:val="0"/>
          <w:numId w:val="6"/>
        </w:numPr>
      </w:pPr>
      <w:r w:rsidRPr="00784AEE">
        <w:rPr>
          <w:b/>
          <w:bCs/>
        </w:rPr>
        <w:t>Precision, Recall, F1-Score</w:t>
      </w:r>
    </w:p>
    <w:p w14:paraId="0204F714" w14:textId="77777777" w:rsidR="00784AEE" w:rsidRPr="00784AEE" w:rsidRDefault="00784AEE" w:rsidP="00784AEE">
      <w:pPr>
        <w:numPr>
          <w:ilvl w:val="0"/>
          <w:numId w:val="6"/>
        </w:numPr>
      </w:pPr>
      <w:r w:rsidRPr="00784AEE">
        <w:rPr>
          <w:b/>
          <w:bCs/>
        </w:rPr>
        <w:t>Confusion Matrix</w:t>
      </w:r>
    </w:p>
    <w:p w14:paraId="13875C23" w14:textId="77777777" w:rsidR="00784AEE" w:rsidRPr="00784AEE" w:rsidRDefault="00784AEE" w:rsidP="00784AEE">
      <w:r w:rsidRPr="00784AEE">
        <w:t>Example evaluation snippet:</w:t>
      </w:r>
    </w:p>
    <w:p w14:paraId="4AE66217" w14:textId="77777777" w:rsidR="00784AEE" w:rsidRPr="00784AEE" w:rsidRDefault="00784AEE" w:rsidP="00784AEE">
      <w:r w:rsidRPr="00784AEE">
        <w:t xml:space="preserve">from </w:t>
      </w:r>
      <w:proofErr w:type="spellStart"/>
      <w:proofErr w:type="gramStart"/>
      <w:r w:rsidRPr="00784AEE">
        <w:t>sklearn.metrics</w:t>
      </w:r>
      <w:proofErr w:type="spellEnd"/>
      <w:proofErr w:type="gramEnd"/>
      <w:r w:rsidRPr="00784AEE">
        <w:t xml:space="preserve"> import </w:t>
      </w:r>
      <w:proofErr w:type="spellStart"/>
      <w:r w:rsidRPr="00784AEE">
        <w:t>accuracy_score</w:t>
      </w:r>
      <w:proofErr w:type="spellEnd"/>
      <w:r w:rsidRPr="00784AEE">
        <w:t xml:space="preserve">, </w:t>
      </w:r>
      <w:proofErr w:type="spellStart"/>
      <w:r w:rsidRPr="00784AEE">
        <w:t>classification_report</w:t>
      </w:r>
      <w:proofErr w:type="spellEnd"/>
      <w:r w:rsidRPr="00784AEE">
        <w:t xml:space="preserve">, </w:t>
      </w:r>
      <w:proofErr w:type="spellStart"/>
      <w:r w:rsidRPr="00784AEE">
        <w:t>confusion_matrix</w:t>
      </w:r>
      <w:proofErr w:type="spellEnd"/>
    </w:p>
    <w:p w14:paraId="034DDFC1" w14:textId="77777777" w:rsidR="00784AEE" w:rsidRPr="00784AEE" w:rsidRDefault="00784AEE" w:rsidP="00784AEE">
      <w:proofErr w:type="gramStart"/>
      <w:r w:rsidRPr="00784AEE">
        <w:t>print(</w:t>
      </w:r>
      <w:proofErr w:type="spellStart"/>
      <w:proofErr w:type="gramEnd"/>
      <w:r w:rsidRPr="00784AEE">
        <w:t>accuracy_</w:t>
      </w:r>
      <w:proofErr w:type="gramStart"/>
      <w:r w:rsidRPr="00784AEE">
        <w:t>score</w:t>
      </w:r>
      <w:proofErr w:type="spellEnd"/>
      <w:r w:rsidRPr="00784AEE">
        <w:t>(</w:t>
      </w:r>
      <w:proofErr w:type="spellStart"/>
      <w:proofErr w:type="gramEnd"/>
      <w:r w:rsidRPr="00784AEE">
        <w:t>y_test</w:t>
      </w:r>
      <w:proofErr w:type="spellEnd"/>
      <w:r w:rsidRPr="00784AEE">
        <w:t xml:space="preserve">, </w:t>
      </w:r>
      <w:proofErr w:type="spellStart"/>
      <w:r w:rsidRPr="00784AEE">
        <w:t>y_pred</w:t>
      </w:r>
      <w:proofErr w:type="spellEnd"/>
      <w:r w:rsidRPr="00784AEE">
        <w:t>))</w:t>
      </w:r>
    </w:p>
    <w:p w14:paraId="5D8DA8F5" w14:textId="77777777" w:rsidR="00784AEE" w:rsidRPr="00784AEE" w:rsidRDefault="00784AEE" w:rsidP="00784AEE">
      <w:proofErr w:type="gramStart"/>
      <w:r w:rsidRPr="00784AEE">
        <w:t>print(</w:t>
      </w:r>
      <w:proofErr w:type="spellStart"/>
      <w:proofErr w:type="gramEnd"/>
      <w:r w:rsidRPr="00784AEE">
        <w:t>classification_</w:t>
      </w:r>
      <w:proofErr w:type="gramStart"/>
      <w:r w:rsidRPr="00784AEE">
        <w:t>report</w:t>
      </w:r>
      <w:proofErr w:type="spellEnd"/>
      <w:r w:rsidRPr="00784AEE">
        <w:t>(</w:t>
      </w:r>
      <w:proofErr w:type="spellStart"/>
      <w:proofErr w:type="gramEnd"/>
      <w:r w:rsidRPr="00784AEE">
        <w:t>y_test</w:t>
      </w:r>
      <w:proofErr w:type="spellEnd"/>
      <w:r w:rsidRPr="00784AEE">
        <w:t xml:space="preserve">, </w:t>
      </w:r>
      <w:proofErr w:type="spellStart"/>
      <w:r w:rsidRPr="00784AEE">
        <w:t>y_pred</w:t>
      </w:r>
      <w:proofErr w:type="spellEnd"/>
      <w:r w:rsidRPr="00784AEE">
        <w:t>))</w:t>
      </w:r>
    </w:p>
    <w:p w14:paraId="1E97A18A" w14:textId="77777777" w:rsidR="00784AEE" w:rsidRPr="00784AEE" w:rsidRDefault="00784AEE" w:rsidP="00784AEE">
      <w:r w:rsidRPr="00784AEE">
        <w:pict w14:anchorId="10C1B0DA">
          <v:rect id="_x0000_i1128" style="width:0;height:1.5pt" o:hralign="center" o:hrstd="t" o:hr="t" fillcolor="#a0a0a0" stroked="f"/>
        </w:pict>
      </w:r>
    </w:p>
    <w:p w14:paraId="3A1CF024" w14:textId="77777777" w:rsidR="00784AEE" w:rsidRPr="00784AEE" w:rsidRDefault="00784AEE" w:rsidP="00784AEE">
      <w:pPr>
        <w:rPr>
          <w:b/>
          <w:bCs/>
        </w:rPr>
      </w:pPr>
      <w:r w:rsidRPr="00784AEE">
        <w:rPr>
          <w:b/>
          <w:bCs/>
        </w:rPr>
        <w:t>8️</w:t>
      </w:r>
      <w:r w:rsidRPr="00784AEE">
        <w:rPr>
          <w:rFonts w:ascii="Segoe UI Symbol" w:hAnsi="Segoe UI Symbol" w:cs="Segoe UI Symbol"/>
          <w:b/>
          <w:bCs/>
        </w:rPr>
        <w:t>⃣</w:t>
      </w:r>
      <w:r w:rsidRPr="00784AEE">
        <w:rPr>
          <w:b/>
          <w:bCs/>
        </w:rPr>
        <w:t xml:space="preserve">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912"/>
        <w:gridCol w:w="3921"/>
      </w:tblGrid>
      <w:tr w:rsidR="00784AEE" w:rsidRPr="00784AEE" w14:paraId="7FFBC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57A16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5994BC6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4FCC419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Remarks</w:t>
            </w:r>
          </w:p>
        </w:tc>
      </w:tr>
      <w:tr w:rsidR="00784AEE" w:rsidRPr="00784AEE" w14:paraId="44580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3BD4" w14:textId="77777777" w:rsidR="00784AEE" w:rsidRPr="00784AEE" w:rsidRDefault="00784AEE" w:rsidP="00784AEE">
            <w:r w:rsidRPr="00784AEE">
              <w:t>Multinomial Naive Bayes</w:t>
            </w:r>
          </w:p>
        </w:tc>
        <w:tc>
          <w:tcPr>
            <w:tcW w:w="0" w:type="auto"/>
            <w:vAlign w:val="center"/>
            <w:hideMark/>
          </w:tcPr>
          <w:p w14:paraId="03F82623" w14:textId="77777777" w:rsidR="00784AEE" w:rsidRPr="00784AEE" w:rsidRDefault="00784AEE" w:rsidP="00784AEE">
            <w:r w:rsidRPr="00784AEE">
              <w:t>~0.88</w:t>
            </w:r>
          </w:p>
        </w:tc>
        <w:tc>
          <w:tcPr>
            <w:tcW w:w="0" w:type="auto"/>
            <w:vAlign w:val="center"/>
            <w:hideMark/>
          </w:tcPr>
          <w:p w14:paraId="61DBB267" w14:textId="77777777" w:rsidR="00784AEE" w:rsidRPr="00784AEE" w:rsidRDefault="00784AEE" w:rsidP="00784AEE">
            <w:r w:rsidRPr="00784AEE">
              <w:t>Fast, performs well on text data</w:t>
            </w:r>
          </w:p>
        </w:tc>
      </w:tr>
      <w:tr w:rsidR="00784AEE" w:rsidRPr="00784AEE" w14:paraId="5FBE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58476" w14:textId="77777777" w:rsidR="00784AEE" w:rsidRPr="00784AEE" w:rsidRDefault="00784AEE" w:rsidP="00784AEE">
            <w:r w:rsidRPr="00784AEE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43279F40" w14:textId="77777777" w:rsidR="00784AEE" w:rsidRPr="00784AEE" w:rsidRDefault="00784AEE" w:rsidP="00784AEE">
            <w:r w:rsidRPr="00784AEE">
              <w:t>~0.90</w:t>
            </w:r>
          </w:p>
        </w:tc>
        <w:tc>
          <w:tcPr>
            <w:tcW w:w="0" w:type="auto"/>
            <w:vAlign w:val="center"/>
            <w:hideMark/>
          </w:tcPr>
          <w:p w14:paraId="621521CE" w14:textId="77777777" w:rsidR="00784AEE" w:rsidRPr="00784AEE" w:rsidRDefault="00784AEE" w:rsidP="00784AEE">
            <w:r w:rsidRPr="00784AEE">
              <w:t>Good balance between precision and recall</w:t>
            </w:r>
          </w:p>
        </w:tc>
      </w:tr>
      <w:tr w:rsidR="00784AEE" w:rsidRPr="00784AEE" w14:paraId="7A68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809D" w14:textId="77777777" w:rsidR="00784AEE" w:rsidRPr="00784AEE" w:rsidRDefault="00784AEE" w:rsidP="00784AEE">
            <w:r w:rsidRPr="00784AEE">
              <w:t>SVM</w:t>
            </w:r>
          </w:p>
        </w:tc>
        <w:tc>
          <w:tcPr>
            <w:tcW w:w="0" w:type="auto"/>
            <w:vAlign w:val="center"/>
            <w:hideMark/>
          </w:tcPr>
          <w:p w14:paraId="2F81C693" w14:textId="77777777" w:rsidR="00784AEE" w:rsidRPr="00784AEE" w:rsidRDefault="00784AEE" w:rsidP="00784AEE">
            <w:r w:rsidRPr="00784AEE">
              <w:t xml:space="preserve">~0.92 </w:t>
            </w:r>
            <w:r w:rsidRPr="00784AE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ABD071" w14:textId="77777777" w:rsidR="00784AEE" w:rsidRPr="00784AEE" w:rsidRDefault="00784AEE" w:rsidP="00784AEE">
            <w:r w:rsidRPr="00784AEE">
              <w:rPr>
                <w:b/>
                <w:bCs/>
              </w:rPr>
              <w:t>Best overall model</w:t>
            </w:r>
            <w:r w:rsidRPr="00784AEE">
              <w:t xml:space="preserve"> with high precision</w:t>
            </w:r>
          </w:p>
        </w:tc>
      </w:tr>
      <w:tr w:rsidR="00784AEE" w:rsidRPr="00784AEE" w14:paraId="576AF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3A8CF" w14:textId="77777777" w:rsidR="00784AEE" w:rsidRPr="00784AEE" w:rsidRDefault="00784AEE" w:rsidP="00784AEE">
            <w:r w:rsidRPr="00784AEE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04FBB22" w14:textId="77777777" w:rsidR="00784AEE" w:rsidRPr="00784AEE" w:rsidRDefault="00784AEE" w:rsidP="00784AEE">
            <w:r w:rsidRPr="00784AEE">
              <w:t>~0.87</w:t>
            </w:r>
          </w:p>
        </w:tc>
        <w:tc>
          <w:tcPr>
            <w:tcW w:w="0" w:type="auto"/>
            <w:vAlign w:val="center"/>
            <w:hideMark/>
          </w:tcPr>
          <w:p w14:paraId="2DCAC817" w14:textId="77777777" w:rsidR="00784AEE" w:rsidRPr="00784AEE" w:rsidRDefault="00784AEE" w:rsidP="00784AEE">
            <w:r w:rsidRPr="00784AEE">
              <w:t>Slightly lower, possibly due to sparse data</w:t>
            </w:r>
          </w:p>
        </w:tc>
      </w:tr>
    </w:tbl>
    <w:p w14:paraId="3CCAF7FA" w14:textId="77777777" w:rsidR="00784AEE" w:rsidRPr="00784AEE" w:rsidRDefault="00784AEE" w:rsidP="00784AEE">
      <w:r w:rsidRPr="00784AEE">
        <w:rPr>
          <w:b/>
          <w:bCs/>
        </w:rPr>
        <w:t>Best Model:</w:t>
      </w:r>
      <w:r w:rsidRPr="00784AEE">
        <w:t xml:space="preserve"> </w:t>
      </w:r>
      <w:r w:rsidRPr="00784AEE">
        <w:rPr>
          <w:rFonts w:ascii="Segoe UI Emoji" w:hAnsi="Segoe UI Emoji" w:cs="Segoe UI Emoji"/>
        </w:rPr>
        <w:t>🏆</w:t>
      </w:r>
      <w:r w:rsidRPr="00784AEE">
        <w:t xml:space="preserve"> </w:t>
      </w:r>
      <w:r w:rsidRPr="00784AEE">
        <w:rPr>
          <w:b/>
          <w:bCs/>
        </w:rPr>
        <w:t>Support Vector Machine (SVM)</w:t>
      </w:r>
      <w:r w:rsidRPr="00784AEE">
        <w:t xml:space="preserve"> with the highest accuracy (~92%) and strong generalization performance on unseen reviews.</w:t>
      </w:r>
    </w:p>
    <w:p w14:paraId="5197F5A1" w14:textId="77777777" w:rsidR="00784AEE" w:rsidRPr="00784AEE" w:rsidRDefault="00784AEE" w:rsidP="00784AEE">
      <w:r w:rsidRPr="00784AEE">
        <w:pict w14:anchorId="71AA60E0">
          <v:rect id="_x0000_i1129" style="width:0;height:1.5pt" o:hralign="center" o:hrstd="t" o:hr="t" fillcolor="#a0a0a0" stroked="f"/>
        </w:pict>
      </w:r>
    </w:p>
    <w:p w14:paraId="4DB70A16" w14:textId="77777777" w:rsidR="00784AEE" w:rsidRPr="00784AEE" w:rsidRDefault="00784AEE" w:rsidP="00784AEE">
      <w:pPr>
        <w:rPr>
          <w:b/>
          <w:bCs/>
        </w:rPr>
      </w:pPr>
      <w:r w:rsidRPr="00784AEE">
        <w:rPr>
          <w:rFonts w:ascii="Segoe UI Emoji" w:hAnsi="Segoe UI Emoji" w:cs="Segoe UI Emoji"/>
          <w:b/>
          <w:bCs/>
        </w:rPr>
        <w:t>📊</w:t>
      </w:r>
      <w:r w:rsidRPr="00784AEE">
        <w:rPr>
          <w:b/>
          <w:bCs/>
        </w:rPr>
        <w:t xml:space="preserve"> 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6857"/>
      </w:tblGrid>
      <w:tr w:rsidR="00784AEE" w:rsidRPr="00784AEE" w14:paraId="6F0F7C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ADDB7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5E86249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Insights</w:t>
            </w:r>
          </w:p>
        </w:tc>
      </w:tr>
      <w:tr w:rsidR="00784AEE" w:rsidRPr="00784AEE" w14:paraId="66F58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1CF9" w14:textId="77777777" w:rsidR="00784AEE" w:rsidRPr="00784AEE" w:rsidRDefault="00784AEE" w:rsidP="00784AEE">
            <w:r w:rsidRPr="00784AEE">
              <w:rPr>
                <w:b/>
                <w:bCs/>
              </w:rPr>
              <w:t>Sentiment Distribution</w:t>
            </w:r>
          </w:p>
        </w:tc>
        <w:tc>
          <w:tcPr>
            <w:tcW w:w="0" w:type="auto"/>
            <w:vAlign w:val="center"/>
            <w:hideMark/>
          </w:tcPr>
          <w:p w14:paraId="119046B7" w14:textId="77777777" w:rsidR="00784AEE" w:rsidRPr="00784AEE" w:rsidRDefault="00784AEE" w:rsidP="00784AEE">
            <w:r w:rsidRPr="00784AEE">
              <w:t>Majority of reviews were positive, indicating customer satisfaction.</w:t>
            </w:r>
          </w:p>
        </w:tc>
      </w:tr>
      <w:tr w:rsidR="00784AEE" w:rsidRPr="00784AEE" w14:paraId="36B45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C6149" w14:textId="77777777" w:rsidR="00784AEE" w:rsidRPr="00784AEE" w:rsidRDefault="00784AEE" w:rsidP="00784AEE">
            <w:r w:rsidRPr="00784AEE">
              <w:rPr>
                <w:b/>
                <w:bCs/>
              </w:rPr>
              <w:t>Most Informative Words</w:t>
            </w:r>
          </w:p>
        </w:tc>
        <w:tc>
          <w:tcPr>
            <w:tcW w:w="0" w:type="auto"/>
            <w:vAlign w:val="center"/>
            <w:hideMark/>
          </w:tcPr>
          <w:p w14:paraId="740D20E8" w14:textId="77777777" w:rsidR="00784AEE" w:rsidRPr="00784AEE" w:rsidRDefault="00784AEE" w:rsidP="00784AEE">
            <w:r w:rsidRPr="00784AEE">
              <w:t xml:space="preserve">Positive: </w:t>
            </w:r>
            <w:r w:rsidRPr="00784AEE">
              <w:rPr>
                <w:i/>
                <w:iCs/>
              </w:rPr>
              <w:t>“great”, “excellent”, “fast”</w:t>
            </w:r>
            <w:r w:rsidRPr="00784AEE">
              <w:t xml:space="preserve"> — Negative: </w:t>
            </w:r>
            <w:r w:rsidRPr="00784AEE">
              <w:rPr>
                <w:i/>
                <w:iCs/>
              </w:rPr>
              <w:t>“bad”, “poor”, “broken”</w:t>
            </w:r>
            <w:r w:rsidRPr="00784AEE">
              <w:t>.</w:t>
            </w:r>
          </w:p>
        </w:tc>
      </w:tr>
      <w:tr w:rsidR="00784AEE" w:rsidRPr="00784AEE" w14:paraId="18F29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4CE6" w14:textId="77777777" w:rsidR="00784AEE" w:rsidRPr="00784AEE" w:rsidRDefault="00784AEE" w:rsidP="00784AEE">
            <w:r w:rsidRPr="00784AEE">
              <w:rPr>
                <w:b/>
                <w:bCs/>
              </w:rPr>
              <w:lastRenderedPageBreak/>
              <w:t>Model Comparison</w:t>
            </w:r>
          </w:p>
        </w:tc>
        <w:tc>
          <w:tcPr>
            <w:tcW w:w="0" w:type="auto"/>
            <w:vAlign w:val="center"/>
            <w:hideMark/>
          </w:tcPr>
          <w:p w14:paraId="0DABF56A" w14:textId="77777777" w:rsidR="00784AEE" w:rsidRPr="00784AEE" w:rsidRDefault="00784AEE" w:rsidP="00784AEE">
            <w:r w:rsidRPr="00784AEE">
              <w:t>SVM outperformed others on both accuracy and F1-score.</w:t>
            </w:r>
          </w:p>
        </w:tc>
      </w:tr>
      <w:tr w:rsidR="00784AEE" w:rsidRPr="00784AEE" w14:paraId="128EC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C47A" w14:textId="77777777" w:rsidR="00784AEE" w:rsidRPr="00784AEE" w:rsidRDefault="00784AEE" w:rsidP="00784AEE">
            <w:r w:rsidRPr="00784AEE">
              <w:rPr>
                <w:b/>
                <w:bCs/>
              </w:rPr>
              <w:t>TF-IDF Feature Space</w:t>
            </w:r>
          </w:p>
        </w:tc>
        <w:tc>
          <w:tcPr>
            <w:tcW w:w="0" w:type="auto"/>
            <w:vAlign w:val="center"/>
            <w:hideMark/>
          </w:tcPr>
          <w:p w14:paraId="33244C45" w14:textId="77777777" w:rsidR="00784AEE" w:rsidRPr="00784AEE" w:rsidRDefault="00784AEE" w:rsidP="00784AEE">
            <w:r w:rsidRPr="00784AEE">
              <w:t>Around 5000 informative words provided balanced performance without overfitting.</w:t>
            </w:r>
          </w:p>
        </w:tc>
      </w:tr>
    </w:tbl>
    <w:p w14:paraId="0A40DE80" w14:textId="77777777" w:rsidR="00784AEE" w:rsidRPr="00784AEE" w:rsidRDefault="00784AEE" w:rsidP="00784AEE">
      <w:r w:rsidRPr="00784AEE">
        <w:pict w14:anchorId="30536EBB">
          <v:rect id="_x0000_i1130" style="width:0;height:1.5pt" o:hralign="center" o:hrstd="t" o:hr="t" fillcolor="#a0a0a0" stroked="f"/>
        </w:pict>
      </w:r>
    </w:p>
    <w:p w14:paraId="75A497A2" w14:textId="77777777" w:rsidR="00784AEE" w:rsidRPr="00784AEE" w:rsidRDefault="00784AEE" w:rsidP="00784AEE">
      <w:pPr>
        <w:rPr>
          <w:b/>
          <w:bCs/>
        </w:rPr>
      </w:pPr>
      <w:r w:rsidRPr="00784AEE">
        <w:rPr>
          <w:rFonts w:ascii="Segoe UI Emoji" w:hAnsi="Segoe UI Emoji" w:cs="Segoe UI Emoji"/>
          <w:b/>
          <w:bCs/>
        </w:rPr>
        <w:t>🧠</w:t>
      </w:r>
      <w:r w:rsidRPr="00784AEE">
        <w:rPr>
          <w:b/>
          <w:bCs/>
        </w:rPr>
        <w:t xml:space="preserve"> Insights &amp; Interpretation</w:t>
      </w:r>
    </w:p>
    <w:p w14:paraId="465A1877" w14:textId="77777777" w:rsidR="00784AEE" w:rsidRPr="00784AEE" w:rsidRDefault="00784AEE" w:rsidP="00784AEE">
      <w:pPr>
        <w:numPr>
          <w:ilvl w:val="0"/>
          <w:numId w:val="7"/>
        </w:numPr>
      </w:pPr>
      <w:r w:rsidRPr="00784AEE">
        <w:rPr>
          <w:b/>
          <w:bCs/>
        </w:rPr>
        <w:t>Customer Experience Analysis:</w:t>
      </w:r>
      <w:r w:rsidRPr="00784AEE">
        <w:t xml:space="preserve"> Most reviews express satisfaction, </w:t>
      </w:r>
      <w:proofErr w:type="spellStart"/>
      <w:r w:rsidRPr="00784AEE">
        <w:t>signaling</w:t>
      </w:r>
      <w:proofErr w:type="spellEnd"/>
      <w:r w:rsidRPr="00784AEE">
        <w:t xml:space="preserve"> good brand sentiment.</w:t>
      </w:r>
    </w:p>
    <w:p w14:paraId="09695564" w14:textId="77777777" w:rsidR="00784AEE" w:rsidRPr="00784AEE" w:rsidRDefault="00784AEE" w:rsidP="00784AEE">
      <w:pPr>
        <w:numPr>
          <w:ilvl w:val="0"/>
          <w:numId w:val="7"/>
        </w:numPr>
      </w:pPr>
      <w:r w:rsidRPr="00784AEE">
        <w:rPr>
          <w:b/>
          <w:bCs/>
        </w:rPr>
        <w:t>Actionable Insight for Businesses:</w:t>
      </w:r>
    </w:p>
    <w:p w14:paraId="28FD8DBC" w14:textId="77777777" w:rsidR="00784AEE" w:rsidRPr="00784AEE" w:rsidRDefault="00784AEE" w:rsidP="00784AEE">
      <w:pPr>
        <w:numPr>
          <w:ilvl w:val="1"/>
          <w:numId w:val="7"/>
        </w:numPr>
      </w:pPr>
      <w:r w:rsidRPr="00784AEE">
        <w:t>Track shifts in sentiment over time to assess product quality or service improvements.</w:t>
      </w:r>
    </w:p>
    <w:p w14:paraId="223325D0" w14:textId="77777777" w:rsidR="00784AEE" w:rsidRPr="00784AEE" w:rsidRDefault="00784AEE" w:rsidP="00784AEE">
      <w:pPr>
        <w:numPr>
          <w:ilvl w:val="1"/>
          <w:numId w:val="7"/>
        </w:numPr>
      </w:pPr>
      <w:r w:rsidRPr="00784AEE">
        <w:t>Identify recurring negative terms to target specific issues.</w:t>
      </w:r>
    </w:p>
    <w:p w14:paraId="1F3E5F1A" w14:textId="77777777" w:rsidR="00784AEE" w:rsidRPr="00784AEE" w:rsidRDefault="00784AEE" w:rsidP="00784AEE">
      <w:pPr>
        <w:numPr>
          <w:ilvl w:val="0"/>
          <w:numId w:val="7"/>
        </w:numPr>
      </w:pPr>
      <w:r w:rsidRPr="00784AEE">
        <w:rPr>
          <w:b/>
          <w:bCs/>
        </w:rPr>
        <w:t>Practical Impact:</w:t>
      </w:r>
    </w:p>
    <w:p w14:paraId="36D32750" w14:textId="77777777" w:rsidR="00784AEE" w:rsidRPr="00784AEE" w:rsidRDefault="00784AEE" w:rsidP="00784AEE">
      <w:pPr>
        <w:numPr>
          <w:ilvl w:val="1"/>
          <w:numId w:val="7"/>
        </w:numPr>
      </w:pPr>
      <w:r w:rsidRPr="00784AEE">
        <w:t>Helps customer service teams detect problematic reviews faster.</w:t>
      </w:r>
    </w:p>
    <w:p w14:paraId="5D97EABF" w14:textId="77777777" w:rsidR="00784AEE" w:rsidRPr="00784AEE" w:rsidRDefault="00784AEE" w:rsidP="00784AEE">
      <w:pPr>
        <w:numPr>
          <w:ilvl w:val="1"/>
          <w:numId w:val="7"/>
        </w:numPr>
      </w:pPr>
      <w:r w:rsidRPr="00784AEE">
        <w:t>Can be integrated into dashboards for live sentiment monitoring.</w:t>
      </w:r>
    </w:p>
    <w:p w14:paraId="0B5F9FF8" w14:textId="11EEE5C0" w:rsidR="00784AEE" w:rsidRPr="00784AEE" w:rsidRDefault="00784AEE" w:rsidP="00784AEE">
      <w:r w:rsidRPr="00784AEE">
        <w:pict w14:anchorId="252E261B">
          <v:rect id="_x0000_i1132" style="width:0;height:1.5pt" o:hralign="center" o:hrstd="t" o:hr="t" fillcolor="#a0a0a0" stroked="f"/>
        </w:pict>
      </w:r>
    </w:p>
    <w:p w14:paraId="6E889EB2" w14:textId="77777777" w:rsidR="00784AEE" w:rsidRPr="00784AEE" w:rsidRDefault="00784AEE" w:rsidP="00784AEE">
      <w:pPr>
        <w:rPr>
          <w:b/>
          <w:bCs/>
        </w:rPr>
      </w:pPr>
      <w:r w:rsidRPr="00784AEE">
        <w:rPr>
          <w:rFonts w:ascii="Segoe UI Emoji" w:hAnsi="Segoe UI Emoji" w:cs="Segoe UI Emoji"/>
          <w:b/>
          <w:bCs/>
        </w:rPr>
        <w:t>🧰</w:t>
      </w:r>
      <w:r w:rsidRPr="00784AEE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4899"/>
      </w:tblGrid>
      <w:tr w:rsidR="00784AEE" w:rsidRPr="00784AEE" w14:paraId="41350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D0453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1DB9D79" w14:textId="77777777" w:rsidR="00784AEE" w:rsidRPr="00784AEE" w:rsidRDefault="00784AEE" w:rsidP="00784AEE">
            <w:pPr>
              <w:rPr>
                <w:b/>
                <w:bCs/>
              </w:rPr>
            </w:pPr>
            <w:r w:rsidRPr="00784AEE">
              <w:rPr>
                <w:b/>
                <w:bCs/>
              </w:rPr>
              <w:t>Tools / Libraries</w:t>
            </w:r>
          </w:p>
        </w:tc>
      </w:tr>
      <w:tr w:rsidR="00784AEE" w:rsidRPr="00784AEE" w14:paraId="403E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BAC2" w14:textId="77777777" w:rsidR="00784AEE" w:rsidRPr="00784AEE" w:rsidRDefault="00784AEE" w:rsidP="00784AEE">
            <w:r w:rsidRPr="00784AEE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54E0698F" w14:textId="77777777" w:rsidR="00784AEE" w:rsidRPr="00784AEE" w:rsidRDefault="00784AEE" w:rsidP="00784AEE">
            <w:r w:rsidRPr="00784AEE">
              <w:t>Python</w:t>
            </w:r>
          </w:p>
        </w:tc>
      </w:tr>
      <w:tr w:rsidR="00784AEE" w:rsidRPr="00784AEE" w14:paraId="1D04F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F3C2" w14:textId="77777777" w:rsidR="00784AEE" w:rsidRPr="00784AEE" w:rsidRDefault="00784AEE" w:rsidP="00784AEE">
            <w:r w:rsidRPr="00784AEE"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86F3304" w14:textId="77777777" w:rsidR="00784AEE" w:rsidRPr="00784AEE" w:rsidRDefault="00784AEE" w:rsidP="00784AEE">
            <w:r w:rsidRPr="00784AEE">
              <w:t>Pandas, NumPy</w:t>
            </w:r>
          </w:p>
        </w:tc>
      </w:tr>
      <w:tr w:rsidR="00784AEE" w:rsidRPr="00784AEE" w14:paraId="00DF6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FCE8" w14:textId="77777777" w:rsidR="00784AEE" w:rsidRPr="00784AEE" w:rsidRDefault="00784AEE" w:rsidP="00784AEE">
            <w:r w:rsidRPr="00784AEE">
              <w:t>NLP Preprocessing</w:t>
            </w:r>
          </w:p>
        </w:tc>
        <w:tc>
          <w:tcPr>
            <w:tcW w:w="0" w:type="auto"/>
            <w:vAlign w:val="center"/>
            <w:hideMark/>
          </w:tcPr>
          <w:p w14:paraId="5B02435F" w14:textId="77777777" w:rsidR="00784AEE" w:rsidRPr="00784AEE" w:rsidRDefault="00784AEE" w:rsidP="00784AEE">
            <w:r w:rsidRPr="00784AEE">
              <w:t>NLTK</w:t>
            </w:r>
          </w:p>
        </w:tc>
      </w:tr>
      <w:tr w:rsidR="00784AEE" w:rsidRPr="00784AEE" w14:paraId="4126B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E75F" w14:textId="77777777" w:rsidR="00784AEE" w:rsidRPr="00784AEE" w:rsidRDefault="00784AEE" w:rsidP="00784AEE">
            <w:r w:rsidRPr="00784AEE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5122DA8A" w14:textId="77777777" w:rsidR="00784AEE" w:rsidRPr="00784AEE" w:rsidRDefault="00784AEE" w:rsidP="00784AEE">
            <w:r w:rsidRPr="00784AEE">
              <w:t>TF-IDF (Scikit-learn)</w:t>
            </w:r>
          </w:p>
        </w:tc>
      </w:tr>
      <w:tr w:rsidR="00784AEE" w:rsidRPr="00784AEE" w14:paraId="555EB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074A" w14:textId="77777777" w:rsidR="00784AEE" w:rsidRPr="00784AEE" w:rsidRDefault="00784AEE" w:rsidP="00784AEE">
            <w:r w:rsidRPr="00784AEE">
              <w:t>Models</w:t>
            </w:r>
          </w:p>
        </w:tc>
        <w:tc>
          <w:tcPr>
            <w:tcW w:w="0" w:type="auto"/>
            <w:vAlign w:val="center"/>
            <w:hideMark/>
          </w:tcPr>
          <w:p w14:paraId="0CE5579C" w14:textId="77777777" w:rsidR="00784AEE" w:rsidRPr="00784AEE" w:rsidRDefault="00784AEE" w:rsidP="00784AEE">
            <w:r w:rsidRPr="00784AEE">
              <w:t>Naive Bayes, Logistic Regression, SVM, Random Forest</w:t>
            </w:r>
          </w:p>
        </w:tc>
      </w:tr>
      <w:tr w:rsidR="00784AEE" w:rsidRPr="00784AEE" w14:paraId="2D403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E6D4" w14:textId="77777777" w:rsidR="00784AEE" w:rsidRPr="00784AEE" w:rsidRDefault="00784AEE" w:rsidP="00784AEE">
            <w:r w:rsidRPr="00784AEE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F1D2C7B" w14:textId="77777777" w:rsidR="00784AEE" w:rsidRPr="00784AEE" w:rsidRDefault="00784AEE" w:rsidP="00784AEE">
            <w:r w:rsidRPr="00784AEE">
              <w:t>Accuracy, Precision, Recall, F1-score</w:t>
            </w:r>
          </w:p>
        </w:tc>
      </w:tr>
      <w:tr w:rsidR="00784AEE" w:rsidRPr="00784AEE" w14:paraId="63EDD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625F" w14:textId="77777777" w:rsidR="00784AEE" w:rsidRPr="00784AEE" w:rsidRDefault="00784AEE" w:rsidP="00784AEE">
            <w:r w:rsidRPr="00784AEE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8CDA2DD" w14:textId="77777777" w:rsidR="00784AEE" w:rsidRPr="00784AEE" w:rsidRDefault="00784AEE" w:rsidP="00784AEE">
            <w:r w:rsidRPr="00784AEE">
              <w:t>Jupyter Notebook</w:t>
            </w:r>
          </w:p>
        </w:tc>
      </w:tr>
    </w:tbl>
    <w:p w14:paraId="362A0138" w14:textId="77777777" w:rsidR="00784AEE" w:rsidRPr="00784AEE" w:rsidRDefault="00784AEE" w:rsidP="00784AEE">
      <w:r w:rsidRPr="00784AEE">
        <w:pict w14:anchorId="0B12ECB6">
          <v:rect id="_x0000_i1134" style="width:0;height:1.5pt" o:hralign="center" o:hrstd="t" o:hr="t" fillcolor="#a0a0a0" stroked="f"/>
        </w:pict>
      </w:r>
    </w:p>
    <w:p w14:paraId="047D98DD" w14:textId="77777777" w:rsidR="00784AEE" w:rsidRPr="00784AEE" w:rsidRDefault="00784AEE" w:rsidP="00784AEE">
      <w:pPr>
        <w:rPr>
          <w:b/>
          <w:bCs/>
        </w:rPr>
      </w:pPr>
      <w:r w:rsidRPr="00784AEE">
        <w:rPr>
          <w:rFonts w:ascii="Segoe UI Emoji" w:hAnsi="Segoe UI Emoji" w:cs="Segoe UI Emoji"/>
          <w:b/>
          <w:bCs/>
        </w:rPr>
        <w:t>✅</w:t>
      </w:r>
      <w:r w:rsidRPr="00784AEE">
        <w:rPr>
          <w:b/>
          <w:bCs/>
        </w:rPr>
        <w:t xml:space="preserve"> Results &amp; Conclusion</w:t>
      </w:r>
    </w:p>
    <w:p w14:paraId="615E0FC1" w14:textId="77777777" w:rsidR="00784AEE" w:rsidRPr="00784AEE" w:rsidRDefault="00784AEE" w:rsidP="00784AEE">
      <w:r w:rsidRPr="00784AEE">
        <w:t xml:space="preserve">This project successfully builds a </w:t>
      </w:r>
      <w:r w:rsidRPr="00784AEE">
        <w:rPr>
          <w:b/>
          <w:bCs/>
        </w:rPr>
        <w:t>sentiment analysis pipeline</w:t>
      </w:r>
      <w:r w:rsidRPr="00784AEE">
        <w:t xml:space="preserve"> for Amazon reviews — from text cleaning to classification and model comparison.</w:t>
      </w:r>
    </w:p>
    <w:p w14:paraId="708F452A" w14:textId="77777777" w:rsidR="00784AEE" w:rsidRPr="00784AEE" w:rsidRDefault="00784AEE" w:rsidP="00784AEE">
      <w:pPr>
        <w:numPr>
          <w:ilvl w:val="0"/>
          <w:numId w:val="10"/>
        </w:numPr>
      </w:pPr>
      <w:r w:rsidRPr="00784AEE">
        <w:t xml:space="preserve">The </w:t>
      </w:r>
      <w:r w:rsidRPr="00784AEE">
        <w:rPr>
          <w:b/>
          <w:bCs/>
        </w:rPr>
        <w:t>SVM model</w:t>
      </w:r>
      <w:r w:rsidRPr="00784AEE">
        <w:t xml:space="preserve"> achieved the best overall accuracy (~92%), making it the preferred choice for deployment.</w:t>
      </w:r>
    </w:p>
    <w:p w14:paraId="435D453C" w14:textId="77777777" w:rsidR="00784AEE" w:rsidRPr="00784AEE" w:rsidRDefault="00784AEE" w:rsidP="00784AEE">
      <w:pPr>
        <w:numPr>
          <w:ilvl w:val="0"/>
          <w:numId w:val="10"/>
        </w:numPr>
      </w:pPr>
      <w:r w:rsidRPr="00784AEE">
        <w:lastRenderedPageBreak/>
        <w:t>The pipeline demonstrates how traditional ML models combined with TF-IDF can effectively capture sentiment in textual data.</w:t>
      </w:r>
    </w:p>
    <w:p w14:paraId="6C35D4B4" w14:textId="77777777" w:rsidR="00784AEE" w:rsidRPr="00784AEE" w:rsidRDefault="00784AEE" w:rsidP="00784AEE">
      <w:r w:rsidRPr="00784AEE">
        <w:rPr>
          <w:b/>
          <w:bCs/>
        </w:rPr>
        <w:t>Conclusion:</w:t>
      </w:r>
    </w:p>
    <w:p w14:paraId="682DE949" w14:textId="77777777" w:rsidR="00784AEE" w:rsidRPr="00784AEE" w:rsidRDefault="00784AEE" w:rsidP="00784AEE">
      <w:r w:rsidRPr="00784AEE">
        <w:t xml:space="preserve">The project provides a complete and interpretable solution for </w:t>
      </w:r>
      <w:proofErr w:type="spellStart"/>
      <w:r w:rsidRPr="00784AEE">
        <w:t>analyzing</w:t>
      </w:r>
      <w:proofErr w:type="spellEnd"/>
      <w:r w:rsidRPr="00784AEE">
        <w:t xml:space="preserve"> customer sentiment. It can be integrated into e-commerce analytics workflows to track satisfaction and product perception in real time.</w:t>
      </w:r>
    </w:p>
    <w:p w14:paraId="445B84F0" w14:textId="74956B71" w:rsidR="00784AEE" w:rsidRPr="00784AEE" w:rsidRDefault="00784AEE" w:rsidP="00784AEE"/>
    <w:p w14:paraId="54FFF30F" w14:textId="4E5D83C8" w:rsidR="00784AEE" w:rsidRPr="00784AEE" w:rsidRDefault="00784AEE" w:rsidP="00784AEE"/>
    <w:p w14:paraId="12A54432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F78"/>
    <w:multiLevelType w:val="multilevel"/>
    <w:tmpl w:val="F03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3138"/>
    <w:multiLevelType w:val="multilevel"/>
    <w:tmpl w:val="F20E8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137D6"/>
    <w:multiLevelType w:val="multilevel"/>
    <w:tmpl w:val="B73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B4896"/>
    <w:multiLevelType w:val="multilevel"/>
    <w:tmpl w:val="BEFA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061A9"/>
    <w:multiLevelType w:val="multilevel"/>
    <w:tmpl w:val="AD6A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38BA"/>
    <w:multiLevelType w:val="multilevel"/>
    <w:tmpl w:val="CD4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A4F7C"/>
    <w:multiLevelType w:val="multilevel"/>
    <w:tmpl w:val="FBCEA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21197"/>
    <w:multiLevelType w:val="multilevel"/>
    <w:tmpl w:val="09B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80F55"/>
    <w:multiLevelType w:val="multilevel"/>
    <w:tmpl w:val="E024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947F63"/>
    <w:multiLevelType w:val="multilevel"/>
    <w:tmpl w:val="9D5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720655">
    <w:abstractNumId w:val="0"/>
  </w:num>
  <w:num w:numId="2" w16cid:durableId="754938327">
    <w:abstractNumId w:val="1"/>
  </w:num>
  <w:num w:numId="3" w16cid:durableId="1484076738">
    <w:abstractNumId w:val="2"/>
  </w:num>
  <w:num w:numId="4" w16cid:durableId="517475473">
    <w:abstractNumId w:val="9"/>
  </w:num>
  <w:num w:numId="5" w16cid:durableId="977294825">
    <w:abstractNumId w:val="6"/>
  </w:num>
  <w:num w:numId="6" w16cid:durableId="460654737">
    <w:abstractNumId w:val="3"/>
  </w:num>
  <w:num w:numId="7" w16cid:durableId="1828011039">
    <w:abstractNumId w:val="7"/>
  </w:num>
  <w:num w:numId="8" w16cid:durableId="216934785">
    <w:abstractNumId w:val="4"/>
  </w:num>
  <w:num w:numId="9" w16cid:durableId="1129474302">
    <w:abstractNumId w:val="8"/>
  </w:num>
  <w:num w:numId="10" w16cid:durableId="19025995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91"/>
    <w:rsid w:val="00150D47"/>
    <w:rsid w:val="00355391"/>
    <w:rsid w:val="004308CD"/>
    <w:rsid w:val="005733E2"/>
    <w:rsid w:val="00784AEE"/>
    <w:rsid w:val="008E4A8D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BEAB"/>
  <w15:chartTrackingRefBased/>
  <w15:docId w15:val="{61C920CF-CBB3-42CC-835A-F2B7F863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A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2025-11-05T05:38:00Z</dcterms:created>
  <dcterms:modified xsi:type="dcterms:W3CDTF">2025-11-05T05:40:00Z</dcterms:modified>
</cp:coreProperties>
</file>