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764A2" w14:textId="77777777" w:rsidR="004B6C89" w:rsidRPr="004B6C89" w:rsidRDefault="004B6C89" w:rsidP="004B6C89">
      <w:pPr>
        <w:rPr>
          <w:b/>
          <w:bCs/>
        </w:rPr>
      </w:pPr>
      <w:r w:rsidRPr="004B6C89">
        <w:rPr>
          <w:rFonts w:ascii="Segoe UI Emoji" w:hAnsi="Segoe UI Emoji" w:cs="Segoe UI Emoji"/>
          <w:b/>
          <w:bCs/>
        </w:rPr>
        <w:t>🛒</w:t>
      </w:r>
      <w:r w:rsidRPr="004B6C89">
        <w:rPr>
          <w:b/>
          <w:bCs/>
        </w:rPr>
        <w:t xml:space="preserve"> </w:t>
      </w:r>
      <w:proofErr w:type="spellStart"/>
      <w:r w:rsidRPr="004B6C89">
        <w:rPr>
          <w:b/>
          <w:bCs/>
          <w:sz w:val="32"/>
          <w:szCs w:val="32"/>
        </w:rPr>
        <w:t>Supermart</w:t>
      </w:r>
      <w:proofErr w:type="spellEnd"/>
      <w:r w:rsidRPr="004B6C89">
        <w:rPr>
          <w:b/>
          <w:bCs/>
          <w:sz w:val="32"/>
          <w:szCs w:val="32"/>
        </w:rPr>
        <w:t xml:space="preserve"> Grocery Sales Retail Analytics</w:t>
      </w:r>
    </w:p>
    <w:p w14:paraId="6FFC7A15" w14:textId="77777777" w:rsidR="004B6C89" w:rsidRPr="004B6C89" w:rsidRDefault="004B6C89" w:rsidP="004B6C89">
      <w:pPr>
        <w:rPr>
          <w:b/>
          <w:bCs/>
        </w:rPr>
      </w:pPr>
      <w:r w:rsidRPr="004B6C89">
        <w:rPr>
          <w:rFonts w:ascii="Segoe UI Emoji" w:hAnsi="Segoe UI Emoji" w:cs="Segoe UI Emoji"/>
          <w:b/>
          <w:bCs/>
        </w:rPr>
        <w:t>📘</w:t>
      </w:r>
      <w:r w:rsidRPr="004B6C89">
        <w:rPr>
          <w:b/>
          <w:bCs/>
        </w:rPr>
        <w:t xml:space="preserve"> Overview</w:t>
      </w:r>
    </w:p>
    <w:p w14:paraId="43E472A9" w14:textId="77777777" w:rsidR="004B6C89" w:rsidRPr="004B6C89" w:rsidRDefault="004B6C89" w:rsidP="004B6C89">
      <w:r w:rsidRPr="004B6C89">
        <w:t xml:space="preserve">This project </w:t>
      </w:r>
      <w:proofErr w:type="spellStart"/>
      <w:r w:rsidRPr="004B6C89">
        <w:t>analyzes</w:t>
      </w:r>
      <w:proofErr w:type="spellEnd"/>
      <w:r w:rsidRPr="004B6C89">
        <w:t xml:space="preserve"> sales and profit data from a </w:t>
      </w:r>
      <w:proofErr w:type="spellStart"/>
      <w:r w:rsidRPr="004B6C89">
        <w:rPr>
          <w:b/>
          <w:bCs/>
        </w:rPr>
        <w:t>Supermart</w:t>
      </w:r>
      <w:proofErr w:type="spellEnd"/>
      <w:r w:rsidRPr="004B6C89">
        <w:rPr>
          <w:b/>
          <w:bCs/>
        </w:rPr>
        <w:t xml:space="preserve"> Grocery Retail dataset</w:t>
      </w:r>
      <w:r w:rsidRPr="004B6C89">
        <w:t xml:space="preserve"> to uncover insights into </w:t>
      </w:r>
      <w:r w:rsidRPr="004B6C89">
        <w:rPr>
          <w:b/>
          <w:bCs/>
        </w:rPr>
        <w:t xml:space="preserve">customer </w:t>
      </w:r>
      <w:proofErr w:type="spellStart"/>
      <w:r w:rsidRPr="004B6C89">
        <w:rPr>
          <w:b/>
          <w:bCs/>
        </w:rPr>
        <w:t>behavior</w:t>
      </w:r>
      <w:proofErr w:type="spellEnd"/>
      <w:r w:rsidRPr="004B6C89">
        <w:rPr>
          <w:b/>
          <w:bCs/>
        </w:rPr>
        <w:t>, product performance, and regional sales trends</w:t>
      </w:r>
      <w:r w:rsidRPr="004B6C89">
        <w:t>.</w:t>
      </w:r>
      <w:r w:rsidRPr="004B6C89">
        <w:br/>
        <w:t xml:space="preserve">The objective is to derive actionable insights that help improve </w:t>
      </w:r>
      <w:r w:rsidRPr="004B6C89">
        <w:rPr>
          <w:b/>
          <w:bCs/>
        </w:rPr>
        <w:t>sales strategy, inventory management, and profit optimization</w:t>
      </w:r>
      <w:r w:rsidRPr="004B6C89">
        <w:t>.</w:t>
      </w:r>
    </w:p>
    <w:p w14:paraId="2E0FA120" w14:textId="77777777" w:rsidR="004B6C89" w:rsidRPr="004B6C89" w:rsidRDefault="004B6C89" w:rsidP="004B6C89">
      <w:r w:rsidRPr="004B6C89">
        <w:pict w14:anchorId="223ED810">
          <v:rect id="_x0000_i1073" style="width:0;height:1.5pt" o:hralign="center" o:hrstd="t" o:hr="t" fillcolor="#a0a0a0" stroked="f"/>
        </w:pict>
      </w:r>
    </w:p>
    <w:p w14:paraId="28A51966" w14:textId="77777777" w:rsidR="004B6C89" w:rsidRPr="004B6C89" w:rsidRDefault="004B6C89" w:rsidP="004B6C89">
      <w:pPr>
        <w:rPr>
          <w:b/>
          <w:bCs/>
        </w:rPr>
      </w:pPr>
      <w:r w:rsidRPr="004B6C89">
        <w:rPr>
          <w:rFonts w:ascii="Segoe UI Emoji" w:hAnsi="Segoe UI Emoji" w:cs="Segoe UI Emoji"/>
          <w:b/>
          <w:bCs/>
        </w:rPr>
        <w:t>⚙️</w:t>
      </w:r>
      <w:r w:rsidRPr="004B6C89">
        <w:rPr>
          <w:b/>
          <w:bCs/>
        </w:rPr>
        <w:t xml:space="preserve"> Project Workflow</w:t>
      </w:r>
    </w:p>
    <w:p w14:paraId="60CC308D" w14:textId="77777777" w:rsidR="004B6C89" w:rsidRPr="004B6C89" w:rsidRDefault="004B6C89" w:rsidP="004B6C89">
      <w:pPr>
        <w:numPr>
          <w:ilvl w:val="0"/>
          <w:numId w:val="1"/>
        </w:numPr>
      </w:pPr>
      <w:r w:rsidRPr="004B6C89">
        <w:rPr>
          <w:b/>
          <w:bCs/>
        </w:rPr>
        <w:t>Data Import &amp; Understanding</w:t>
      </w:r>
    </w:p>
    <w:p w14:paraId="146F6A8A" w14:textId="77777777" w:rsidR="004B6C89" w:rsidRPr="004B6C89" w:rsidRDefault="004B6C89" w:rsidP="004B6C89">
      <w:pPr>
        <w:numPr>
          <w:ilvl w:val="1"/>
          <w:numId w:val="1"/>
        </w:numPr>
      </w:pPr>
      <w:r w:rsidRPr="004B6C89">
        <w:t>Loaded the dataset and performed an initial inspection of its structure, features, and missing values.</w:t>
      </w:r>
    </w:p>
    <w:p w14:paraId="1156F765" w14:textId="77777777" w:rsidR="004B6C89" w:rsidRPr="004B6C89" w:rsidRDefault="004B6C89" w:rsidP="004B6C89">
      <w:pPr>
        <w:numPr>
          <w:ilvl w:val="1"/>
          <w:numId w:val="1"/>
        </w:numPr>
      </w:pPr>
      <w:r w:rsidRPr="004B6C89">
        <w:t xml:space="preserve">The dataset includes details such as </w:t>
      </w:r>
      <w:r w:rsidRPr="004B6C89">
        <w:rPr>
          <w:b/>
          <w:bCs/>
        </w:rPr>
        <w:t>order date, product category, region, sales, profit, and quantity</w:t>
      </w:r>
      <w:r w:rsidRPr="004B6C89">
        <w:t>.</w:t>
      </w:r>
    </w:p>
    <w:p w14:paraId="505D8733" w14:textId="77777777" w:rsidR="004B6C89" w:rsidRPr="004B6C89" w:rsidRDefault="004B6C89" w:rsidP="004B6C89">
      <w:pPr>
        <w:numPr>
          <w:ilvl w:val="0"/>
          <w:numId w:val="1"/>
        </w:numPr>
      </w:pPr>
      <w:r w:rsidRPr="004B6C89">
        <w:rPr>
          <w:b/>
          <w:bCs/>
        </w:rPr>
        <w:t>Customer Insights</w:t>
      </w:r>
    </w:p>
    <w:p w14:paraId="2F18A17F" w14:textId="77777777" w:rsidR="004B6C89" w:rsidRPr="004B6C89" w:rsidRDefault="004B6C89" w:rsidP="004B6C89">
      <w:pPr>
        <w:numPr>
          <w:ilvl w:val="1"/>
          <w:numId w:val="1"/>
        </w:numPr>
      </w:pPr>
      <w:proofErr w:type="spellStart"/>
      <w:r w:rsidRPr="004B6C89">
        <w:t>Analyzed</w:t>
      </w:r>
      <w:proofErr w:type="spellEnd"/>
      <w:r w:rsidRPr="004B6C89">
        <w:t xml:space="preserve"> purchase </w:t>
      </w:r>
      <w:proofErr w:type="spellStart"/>
      <w:r w:rsidRPr="004B6C89">
        <w:t>behavior</w:t>
      </w:r>
      <w:proofErr w:type="spellEnd"/>
      <w:r w:rsidRPr="004B6C89">
        <w:t xml:space="preserve"> across customers.</w:t>
      </w:r>
    </w:p>
    <w:p w14:paraId="5EF8432D" w14:textId="77777777" w:rsidR="004B6C89" w:rsidRPr="004B6C89" w:rsidRDefault="004B6C89" w:rsidP="004B6C89">
      <w:pPr>
        <w:numPr>
          <w:ilvl w:val="1"/>
          <w:numId w:val="1"/>
        </w:numPr>
      </w:pPr>
      <w:r w:rsidRPr="004B6C89">
        <w:t xml:space="preserve">Identified </w:t>
      </w:r>
      <w:r w:rsidRPr="004B6C89">
        <w:rPr>
          <w:b/>
          <w:bCs/>
        </w:rPr>
        <w:t>key customers</w:t>
      </w:r>
      <w:r w:rsidRPr="004B6C89">
        <w:t xml:space="preserve"> contributing to major sales and observed </w:t>
      </w:r>
      <w:r w:rsidRPr="004B6C89">
        <w:rPr>
          <w:b/>
          <w:bCs/>
        </w:rPr>
        <w:t>purchase frequency trends</w:t>
      </w:r>
      <w:r w:rsidRPr="004B6C89">
        <w:t>.</w:t>
      </w:r>
    </w:p>
    <w:p w14:paraId="7535FE78" w14:textId="77777777" w:rsidR="004B6C89" w:rsidRPr="004B6C89" w:rsidRDefault="004B6C89" w:rsidP="004B6C89">
      <w:pPr>
        <w:numPr>
          <w:ilvl w:val="0"/>
          <w:numId w:val="1"/>
        </w:numPr>
      </w:pPr>
      <w:r w:rsidRPr="004B6C89">
        <w:rPr>
          <w:b/>
          <w:bCs/>
        </w:rPr>
        <w:t>Product Analysis</w:t>
      </w:r>
    </w:p>
    <w:p w14:paraId="33703BBA" w14:textId="77777777" w:rsidR="004B6C89" w:rsidRPr="004B6C89" w:rsidRDefault="004B6C89" w:rsidP="004B6C89">
      <w:pPr>
        <w:numPr>
          <w:ilvl w:val="1"/>
          <w:numId w:val="1"/>
        </w:numPr>
      </w:pPr>
      <w:r w:rsidRPr="004B6C89">
        <w:t xml:space="preserve">Determined </w:t>
      </w:r>
      <w:r w:rsidRPr="004B6C89">
        <w:rPr>
          <w:b/>
          <w:bCs/>
        </w:rPr>
        <w:t>top-selling products</w:t>
      </w:r>
      <w:r w:rsidRPr="004B6C89">
        <w:t xml:space="preserve"> and </w:t>
      </w:r>
      <w:r w:rsidRPr="004B6C89">
        <w:rPr>
          <w:b/>
          <w:bCs/>
        </w:rPr>
        <w:t>profitable categories</w:t>
      </w:r>
      <w:r w:rsidRPr="004B6C89">
        <w:t>.</w:t>
      </w:r>
    </w:p>
    <w:p w14:paraId="73B02B67" w14:textId="77777777" w:rsidR="004B6C89" w:rsidRPr="004B6C89" w:rsidRDefault="004B6C89" w:rsidP="004B6C89">
      <w:pPr>
        <w:numPr>
          <w:ilvl w:val="1"/>
          <w:numId w:val="1"/>
        </w:numPr>
      </w:pPr>
      <w:r w:rsidRPr="004B6C89">
        <w:t xml:space="preserve">Compared </w:t>
      </w:r>
      <w:r w:rsidRPr="004B6C89">
        <w:rPr>
          <w:b/>
          <w:bCs/>
        </w:rPr>
        <w:t>sales vs. profit</w:t>
      </w:r>
      <w:r w:rsidRPr="004B6C89">
        <w:t xml:space="preserve"> across different product lines to identify high-margin and low-margin items.</w:t>
      </w:r>
    </w:p>
    <w:p w14:paraId="487E10A5" w14:textId="77777777" w:rsidR="004B6C89" w:rsidRPr="004B6C89" w:rsidRDefault="004B6C89" w:rsidP="004B6C89">
      <w:pPr>
        <w:numPr>
          <w:ilvl w:val="0"/>
          <w:numId w:val="1"/>
        </w:numPr>
      </w:pPr>
      <w:r w:rsidRPr="004B6C89">
        <w:rPr>
          <w:b/>
          <w:bCs/>
        </w:rPr>
        <w:t>Order Analysis</w:t>
      </w:r>
    </w:p>
    <w:p w14:paraId="27515818" w14:textId="77777777" w:rsidR="004B6C89" w:rsidRPr="004B6C89" w:rsidRDefault="004B6C89" w:rsidP="004B6C89">
      <w:pPr>
        <w:numPr>
          <w:ilvl w:val="1"/>
          <w:numId w:val="1"/>
        </w:numPr>
      </w:pPr>
      <w:r w:rsidRPr="004B6C89">
        <w:t xml:space="preserve">Explored </w:t>
      </w:r>
      <w:r w:rsidRPr="004B6C89">
        <w:rPr>
          <w:b/>
          <w:bCs/>
        </w:rPr>
        <w:t>order distribution</w:t>
      </w:r>
      <w:r w:rsidRPr="004B6C89">
        <w:t xml:space="preserve"> over time — by </w:t>
      </w:r>
      <w:r w:rsidRPr="004B6C89">
        <w:rPr>
          <w:b/>
          <w:bCs/>
        </w:rPr>
        <w:t>month and year</w:t>
      </w:r>
      <w:r w:rsidRPr="004B6C89">
        <w:t xml:space="preserve"> — to identify sales seasonality and trends.</w:t>
      </w:r>
    </w:p>
    <w:p w14:paraId="76AD5580" w14:textId="77777777" w:rsidR="004B6C89" w:rsidRPr="004B6C89" w:rsidRDefault="004B6C89" w:rsidP="004B6C89">
      <w:pPr>
        <w:numPr>
          <w:ilvl w:val="1"/>
          <w:numId w:val="1"/>
        </w:numPr>
      </w:pPr>
      <w:r w:rsidRPr="004B6C89">
        <w:t xml:space="preserve">Calculated </w:t>
      </w:r>
      <w:r w:rsidRPr="004B6C89">
        <w:rPr>
          <w:b/>
          <w:bCs/>
        </w:rPr>
        <w:t>average order values</w:t>
      </w:r>
      <w:r w:rsidRPr="004B6C89">
        <w:t xml:space="preserve"> and monitored growth patterns year-over-year.</w:t>
      </w:r>
    </w:p>
    <w:p w14:paraId="72B605F5" w14:textId="77777777" w:rsidR="004B6C89" w:rsidRPr="004B6C89" w:rsidRDefault="004B6C89" w:rsidP="004B6C89">
      <w:pPr>
        <w:numPr>
          <w:ilvl w:val="0"/>
          <w:numId w:val="1"/>
        </w:numPr>
      </w:pPr>
      <w:r w:rsidRPr="004B6C89">
        <w:rPr>
          <w:b/>
          <w:bCs/>
        </w:rPr>
        <w:t>Comparative &amp; Performance Analysis</w:t>
      </w:r>
    </w:p>
    <w:p w14:paraId="4C0F8EF3" w14:textId="77777777" w:rsidR="004B6C89" w:rsidRPr="004B6C89" w:rsidRDefault="004B6C89" w:rsidP="004B6C89">
      <w:pPr>
        <w:numPr>
          <w:ilvl w:val="1"/>
          <w:numId w:val="1"/>
        </w:numPr>
      </w:pPr>
      <w:r w:rsidRPr="004B6C89">
        <w:t xml:space="preserve">Compared </w:t>
      </w:r>
      <w:r w:rsidRPr="004B6C89">
        <w:rPr>
          <w:b/>
          <w:bCs/>
        </w:rPr>
        <w:t>sales vs. profit</w:t>
      </w:r>
      <w:r w:rsidRPr="004B6C89">
        <w:t xml:space="preserve"> across </w:t>
      </w:r>
      <w:r w:rsidRPr="004B6C89">
        <w:rPr>
          <w:b/>
          <w:bCs/>
        </w:rPr>
        <w:t>categories and sub-categories</w:t>
      </w:r>
      <w:r w:rsidRPr="004B6C89">
        <w:t>.</w:t>
      </w:r>
    </w:p>
    <w:p w14:paraId="0BEBDF5D" w14:textId="77777777" w:rsidR="004B6C89" w:rsidRPr="004B6C89" w:rsidRDefault="004B6C89" w:rsidP="004B6C89">
      <w:pPr>
        <w:numPr>
          <w:ilvl w:val="1"/>
          <w:numId w:val="1"/>
        </w:numPr>
      </w:pPr>
      <w:r w:rsidRPr="004B6C89">
        <w:t xml:space="preserve">Ranked </w:t>
      </w:r>
      <w:r w:rsidRPr="004B6C89">
        <w:rPr>
          <w:b/>
          <w:bCs/>
        </w:rPr>
        <w:t>top 5 cities by total sales</w:t>
      </w:r>
      <w:r w:rsidRPr="004B6C89">
        <w:t>, highlighting regional sales leaders.</w:t>
      </w:r>
    </w:p>
    <w:p w14:paraId="72E4B984" w14:textId="77777777" w:rsidR="004B6C89" w:rsidRPr="004B6C89" w:rsidRDefault="004B6C89" w:rsidP="004B6C89">
      <w:pPr>
        <w:numPr>
          <w:ilvl w:val="1"/>
          <w:numId w:val="1"/>
        </w:numPr>
      </w:pPr>
      <w:r w:rsidRPr="004B6C89">
        <w:t xml:space="preserve">Conducted </w:t>
      </w:r>
      <w:r w:rsidRPr="004B6C89">
        <w:rPr>
          <w:b/>
          <w:bCs/>
        </w:rPr>
        <w:t>year-wise sales performance</w:t>
      </w:r>
      <w:r w:rsidRPr="004B6C89">
        <w:t xml:space="preserve"> tracking to visualize business growth.</w:t>
      </w:r>
    </w:p>
    <w:p w14:paraId="4BADE8C6" w14:textId="77777777" w:rsidR="004B6C89" w:rsidRPr="004B6C89" w:rsidRDefault="004B6C89" w:rsidP="004B6C89">
      <w:r w:rsidRPr="004B6C89">
        <w:pict w14:anchorId="5FF39AE1">
          <v:rect id="_x0000_i1074" style="width:0;height:1.5pt" o:hralign="center" o:hrstd="t" o:hr="t" fillcolor="#a0a0a0" stroked="f"/>
        </w:pict>
      </w:r>
    </w:p>
    <w:p w14:paraId="69C7DC74" w14:textId="77777777" w:rsidR="004B6C89" w:rsidRPr="004B6C89" w:rsidRDefault="004B6C89" w:rsidP="004B6C89">
      <w:pPr>
        <w:rPr>
          <w:b/>
          <w:bCs/>
        </w:rPr>
      </w:pPr>
      <w:r w:rsidRPr="004B6C89">
        <w:rPr>
          <w:rFonts w:ascii="Segoe UI Emoji" w:hAnsi="Segoe UI Emoji" w:cs="Segoe UI Emoji"/>
          <w:b/>
          <w:bCs/>
        </w:rPr>
        <w:t>📊</w:t>
      </w:r>
      <w:r w:rsidRPr="004B6C89">
        <w:rPr>
          <w:b/>
          <w:bCs/>
        </w:rPr>
        <w:t xml:space="preserve"> Key Findings</w:t>
      </w:r>
    </w:p>
    <w:p w14:paraId="336136E4" w14:textId="77777777" w:rsidR="004B6C89" w:rsidRPr="004B6C89" w:rsidRDefault="004B6C89" w:rsidP="004B6C89">
      <w:pPr>
        <w:numPr>
          <w:ilvl w:val="0"/>
          <w:numId w:val="2"/>
        </w:numPr>
      </w:pPr>
      <w:r w:rsidRPr="004B6C89">
        <w:rPr>
          <w:rFonts w:ascii="Segoe UI Emoji" w:hAnsi="Segoe UI Emoji" w:cs="Segoe UI Emoji"/>
        </w:rPr>
        <w:t>🥇</w:t>
      </w:r>
      <w:r w:rsidRPr="004B6C89">
        <w:t xml:space="preserve"> </w:t>
      </w:r>
      <w:r w:rsidRPr="004B6C89">
        <w:rPr>
          <w:b/>
          <w:bCs/>
        </w:rPr>
        <w:t>Top Products:</w:t>
      </w:r>
      <w:r w:rsidRPr="004B6C89">
        <w:t xml:space="preserve"> Certain grocery items consistently outperformed others in both sales volume and profit margin.</w:t>
      </w:r>
    </w:p>
    <w:p w14:paraId="3383A01F" w14:textId="77777777" w:rsidR="004B6C89" w:rsidRPr="004B6C89" w:rsidRDefault="004B6C89" w:rsidP="004B6C89">
      <w:pPr>
        <w:numPr>
          <w:ilvl w:val="0"/>
          <w:numId w:val="2"/>
        </w:numPr>
      </w:pPr>
      <w:r w:rsidRPr="004B6C89">
        <w:rPr>
          <w:rFonts w:ascii="Segoe UI Emoji" w:hAnsi="Segoe UI Emoji" w:cs="Segoe UI Emoji"/>
        </w:rPr>
        <w:lastRenderedPageBreak/>
        <w:t>💰</w:t>
      </w:r>
      <w:r w:rsidRPr="004B6C89">
        <w:t xml:space="preserve"> </w:t>
      </w:r>
      <w:r w:rsidRPr="004B6C89">
        <w:rPr>
          <w:b/>
          <w:bCs/>
        </w:rPr>
        <w:t>Profit Insights:</w:t>
      </w:r>
      <w:r w:rsidRPr="004B6C89">
        <w:t xml:space="preserve"> Categories with high sales volume didn’t always yield the highest profits — showing margin optimization opportunities.</w:t>
      </w:r>
    </w:p>
    <w:p w14:paraId="5BA29030" w14:textId="77777777" w:rsidR="004B6C89" w:rsidRPr="004B6C89" w:rsidRDefault="004B6C89" w:rsidP="004B6C89">
      <w:pPr>
        <w:numPr>
          <w:ilvl w:val="0"/>
          <w:numId w:val="2"/>
        </w:numPr>
      </w:pPr>
      <w:r w:rsidRPr="004B6C89">
        <w:rPr>
          <w:rFonts w:ascii="Segoe UI Emoji" w:hAnsi="Segoe UI Emoji" w:cs="Segoe UI Emoji"/>
        </w:rPr>
        <w:t>📈</w:t>
      </w:r>
      <w:r w:rsidRPr="004B6C89">
        <w:t xml:space="preserve"> </w:t>
      </w:r>
      <w:r w:rsidRPr="004B6C89">
        <w:rPr>
          <w:b/>
          <w:bCs/>
        </w:rPr>
        <w:t>Seasonality:</w:t>
      </w:r>
      <w:r w:rsidRPr="004B6C89">
        <w:t xml:space="preserve"> Monthly order patterns revealed </w:t>
      </w:r>
      <w:r w:rsidRPr="004B6C89">
        <w:rPr>
          <w:b/>
          <w:bCs/>
        </w:rPr>
        <w:t>spikes in specific months</w:t>
      </w:r>
      <w:r w:rsidRPr="004B6C89">
        <w:t>, likely due to festivals or promotions.</w:t>
      </w:r>
    </w:p>
    <w:p w14:paraId="068273DB" w14:textId="77777777" w:rsidR="004B6C89" w:rsidRPr="004B6C89" w:rsidRDefault="004B6C89" w:rsidP="004B6C89">
      <w:pPr>
        <w:numPr>
          <w:ilvl w:val="0"/>
          <w:numId w:val="2"/>
        </w:numPr>
      </w:pPr>
      <w:r w:rsidRPr="004B6C89">
        <w:rPr>
          <w:rFonts w:ascii="Segoe UI Emoji" w:hAnsi="Segoe UI Emoji" w:cs="Segoe UI Emoji"/>
        </w:rPr>
        <w:t>🏙️</w:t>
      </w:r>
      <w:r w:rsidRPr="004B6C89">
        <w:t xml:space="preserve"> </w:t>
      </w:r>
      <w:r w:rsidRPr="004B6C89">
        <w:rPr>
          <w:b/>
          <w:bCs/>
        </w:rPr>
        <w:t>Regional Leaders:</w:t>
      </w:r>
      <w:r w:rsidRPr="004B6C89">
        <w:t xml:space="preserve"> Top-performing cities contributed a large percentage of overall sales.</w:t>
      </w:r>
    </w:p>
    <w:p w14:paraId="55A35A0C" w14:textId="77777777" w:rsidR="004B6C89" w:rsidRPr="004B6C89" w:rsidRDefault="004B6C89" w:rsidP="004B6C89">
      <w:pPr>
        <w:numPr>
          <w:ilvl w:val="0"/>
          <w:numId w:val="2"/>
        </w:numPr>
      </w:pPr>
      <w:r w:rsidRPr="004B6C89">
        <w:rPr>
          <w:rFonts w:ascii="Segoe UI Emoji" w:hAnsi="Segoe UI Emoji" w:cs="Segoe UI Emoji"/>
        </w:rPr>
        <w:t>🔄</w:t>
      </w:r>
      <w:r w:rsidRPr="004B6C89">
        <w:t xml:space="preserve"> </w:t>
      </w:r>
      <w:r w:rsidRPr="004B6C89">
        <w:rPr>
          <w:b/>
          <w:bCs/>
        </w:rPr>
        <w:t>Yearly Growth:</w:t>
      </w:r>
      <w:r w:rsidRPr="004B6C89">
        <w:t xml:space="preserve"> Consistent </w:t>
      </w:r>
      <w:r w:rsidRPr="004B6C89">
        <w:rPr>
          <w:b/>
          <w:bCs/>
        </w:rPr>
        <w:t>year-over-year sales growth</w:t>
      </w:r>
      <w:r w:rsidRPr="004B6C89">
        <w:t>, indicating healthy business expansion.</w:t>
      </w:r>
    </w:p>
    <w:p w14:paraId="76C24EC1" w14:textId="77777777" w:rsidR="004B6C89" w:rsidRPr="004B6C89" w:rsidRDefault="004B6C89" w:rsidP="004B6C89">
      <w:r w:rsidRPr="004B6C89">
        <w:pict w14:anchorId="1F898501">
          <v:rect id="_x0000_i1075" style="width:0;height:1.5pt" o:hralign="center" o:hrstd="t" o:hr="t" fillcolor="#a0a0a0" stroked="f"/>
        </w:pict>
      </w:r>
    </w:p>
    <w:p w14:paraId="17543E7F" w14:textId="77777777" w:rsidR="004B6C89" w:rsidRPr="004B6C89" w:rsidRDefault="004B6C89" w:rsidP="004B6C89">
      <w:pPr>
        <w:rPr>
          <w:b/>
          <w:bCs/>
        </w:rPr>
      </w:pPr>
      <w:r w:rsidRPr="004B6C89">
        <w:rPr>
          <w:rFonts w:ascii="Segoe UI Emoji" w:hAnsi="Segoe UI Emoji" w:cs="Segoe UI Emoji"/>
          <w:b/>
          <w:bCs/>
        </w:rPr>
        <w:t>🧠</w:t>
      </w:r>
      <w:r w:rsidRPr="004B6C89">
        <w:rPr>
          <w:b/>
          <w:bCs/>
        </w:rPr>
        <w:t xml:space="preserve"> Insights &amp; Business Impact</w:t>
      </w:r>
    </w:p>
    <w:p w14:paraId="15EE55B2" w14:textId="77777777" w:rsidR="004B6C89" w:rsidRPr="004B6C89" w:rsidRDefault="004B6C89" w:rsidP="004B6C89">
      <w:pPr>
        <w:numPr>
          <w:ilvl w:val="0"/>
          <w:numId w:val="3"/>
        </w:numPr>
      </w:pPr>
      <w:r w:rsidRPr="004B6C89">
        <w:t xml:space="preserve">The </w:t>
      </w:r>
      <w:r w:rsidRPr="004B6C89">
        <w:rPr>
          <w:b/>
          <w:bCs/>
        </w:rPr>
        <w:t>majority of profits</w:t>
      </w:r>
      <w:r w:rsidRPr="004B6C89">
        <w:t xml:space="preserve"> come from a </w:t>
      </w:r>
      <w:r w:rsidRPr="004B6C89">
        <w:rPr>
          <w:b/>
          <w:bCs/>
        </w:rPr>
        <w:t>small subset of products and regions</w:t>
      </w:r>
      <w:r w:rsidRPr="004B6C89">
        <w:t>, suggesting a focus strategy on top performers.</w:t>
      </w:r>
    </w:p>
    <w:p w14:paraId="735A530B" w14:textId="77777777" w:rsidR="004B6C89" w:rsidRPr="004B6C89" w:rsidRDefault="004B6C89" w:rsidP="004B6C89">
      <w:pPr>
        <w:numPr>
          <w:ilvl w:val="0"/>
          <w:numId w:val="3"/>
        </w:numPr>
      </w:pPr>
      <w:r w:rsidRPr="004B6C89">
        <w:rPr>
          <w:b/>
          <w:bCs/>
        </w:rPr>
        <w:t>Monthly order analysis</w:t>
      </w:r>
      <w:r w:rsidRPr="004B6C89">
        <w:t xml:space="preserve"> can guide </w:t>
      </w:r>
      <w:r w:rsidRPr="004B6C89">
        <w:rPr>
          <w:b/>
          <w:bCs/>
        </w:rPr>
        <w:t>inventory planning</w:t>
      </w:r>
      <w:r w:rsidRPr="004B6C89">
        <w:t xml:space="preserve"> and </w:t>
      </w:r>
      <w:r w:rsidRPr="004B6C89">
        <w:rPr>
          <w:b/>
          <w:bCs/>
        </w:rPr>
        <w:t>marketing campaigns</w:t>
      </w:r>
      <w:r w:rsidRPr="004B6C89">
        <w:t xml:space="preserve"> during peak months.</w:t>
      </w:r>
    </w:p>
    <w:p w14:paraId="6B30D4D7" w14:textId="77777777" w:rsidR="004B6C89" w:rsidRPr="004B6C89" w:rsidRDefault="004B6C89" w:rsidP="004B6C89">
      <w:pPr>
        <w:numPr>
          <w:ilvl w:val="0"/>
          <w:numId w:val="3"/>
        </w:numPr>
      </w:pPr>
      <w:r w:rsidRPr="004B6C89">
        <w:rPr>
          <w:b/>
          <w:bCs/>
        </w:rPr>
        <w:t>Profit vs. sales analysis</w:t>
      </w:r>
      <w:r w:rsidRPr="004B6C89">
        <w:t xml:space="preserve"> helps identify underperforming product categories for pricing or discount optimization.</w:t>
      </w:r>
    </w:p>
    <w:p w14:paraId="4B622215" w14:textId="77777777" w:rsidR="004B6C89" w:rsidRPr="004B6C89" w:rsidRDefault="004B6C89" w:rsidP="004B6C89">
      <w:pPr>
        <w:numPr>
          <w:ilvl w:val="0"/>
          <w:numId w:val="3"/>
        </w:numPr>
      </w:pPr>
      <w:r w:rsidRPr="004B6C89">
        <w:rPr>
          <w:b/>
          <w:bCs/>
        </w:rPr>
        <w:t>Customer-level insights</w:t>
      </w:r>
      <w:r w:rsidRPr="004B6C89">
        <w:t xml:space="preserve"> enable targeted promotions and loyalty programs for high-value buyers.</w:t>
      </w:r>
    </w:p>
    <w:p w14:paraId="0EC261B7" w14:textId="77777777" w:rsidR="004B6C89" w:rsidRPr="004B6C89" w:rsidRDefault="004B6C89" w:rsidP="004B6C89">
      <w:r w:rsidRPr="004B6C89">
        <w:pict w14:anchorId="79C033FA">
          <v:rect id="_x0000_i1076" style="width:0;height:1.5pt" o:hralign="center" o:hrstd="t" o:hr="t" fillcolor="#a0a0a0" stroked="f"/>
        </w:pict>
      </w:r>
    </w:p>
    <w:p w14:paraId="522B540A" w14:textId="77777777" w:rsidR="004B6C89" w:rsidRPr="004B6C89" w:rsidRDefault="004B6C89" w:rsidP="004B6C89">
      <w:pPr>
        <w:rPr>
          <w:b/>
          <w:bCs/>
        </w:rPr>
      </w:pPr>
      <w:r w:rsidRPr="004B6C89">
        <w:rPr>
          <w:rFonts w:ascii="Segoe UI Emoji" w:hAnsi="Segoe UI Emoji" w:cs="Segoe UI Emoji"/>
          <w:b/>
          <w:bCs/>
        </w:rPr>
        <w:t>🧰</w:t>
      </w:r>
      <w:r w:rsidRPr="004B6C89">
        <w:rPr>
          <w:b/>
          <w:bCs/>
        </w:rPr>
        <w:t xml:space="preserve">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1857"/>
      </w:tblGrid>
      <w:tr w:rsidR="004B6C89" w:rsidRPr="004B6C89" w14:paraId="631B2C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43E410" w14:textId="77777777" w:rsidR="004B6C89" w:rsidRPr="004B6C89" w:rsidRDefault="004B6C89" w:rsidP="004B6C89">
            <w:pPr>
              <w:rPr>
                <w:b/>
                <w:bCs/>
              </w:rPr>
            </w:pPr>
            <w:r w:rsidRPr="004B6C89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E913140" w14:textId="77777777" w:rsidR="004B6C89" w:rsidRPr="004B6C89" w:rsidRDefault="004B6C89" w:rsidP="004B6C89">
            <w:pPr>
              <w:rPr>
                <w:b/>
                <w:bCs/>
              </w:rPr>
            </w:pPr>
            <w:r w:rsidRPr="004B6C89">
              <w:rPr>
                <w:b/>
                <w:bCs/>
              </w:rPr>
              <w:t>Tools / Libraries</w:t>
            </w:r>
          </w:p>
        </w:tc>
      </w:tr>
      <w:tr w:rsidR="004B6C89" w:rsidRPr="004B6C89" w14:paraId="3E39D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DA8CF" w14:textId="77777777" w:rsidR="004B6C89" w:rsidRPr="004B6C89" w:rsidRDefault="004B6C89" w:rsidP="004B6C89">
            <w:r w:rsidRPr="004B6C89"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03C1D5F5" w14:textId="77777777" w:rsidR="004B6C89" w:rsidRPr="004B6C89" w:rsidRDefault="004B6C89" w:rsidP="004B6C89">
            <w:r w:rsidRPr="004B6C89">
              <w:t>Python</w:t>
            </w:r>
          </w:p>
        </w:tc>
      </w:tr>
      <w:tr w:rsidR="004B6C89" w:rsidRPr="004B6C89" w14:paraId="24972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506A7" w14:textId="77777777" w:rsidR="004B6C89" w:rsidRPr="004B6C89" w:rsidRDefault="004B6C89" w:rsidP="004B6C89">
            <w:r w:rsidRPr="004B6C89"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5ABD2090" w14:textId="77777777" w:rsidR="004B6C89" w:rsidRPr="004B6C89" w:rsidRDefault="004B6C89" w:rsidP="004B6C89">
            <w:r w:rsidRPr="004B6C89">
              <w:t>Pandas, NumPy</w:t>
            </w:r>
          </w:p>
        </w:tc>
      </w:tr>
      <w:tr w:rsidR="004B6C89" w:rsidRPr="004B6C89" w14:paraId="442E3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29A98" w14:textId="77777777" w:rsidR="004B6C89" w:rsidRPr="004B6C89" w:rsidRDefault="004B6C89" w:rsidP="004B6C89">
            <w:r w:rsidRPr="004B6C89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77319501" w14:textId="77777777" w:rsidR="004B6C89" w:rsidRPr="004B6C89" w:rsidRDefault="004B6C89" w:rsidP="004B6C89">
            <w:r w:rsidRPr="004B6C89">
              <w:t>Matplotlib, Seaborn</w:t>
            </w:r>
          </w:p>
        </w:tc>
      </w:tr>
      <w:tr w:rsidR="004B6C89" w:rsidRPr="004B6C89" w14:paraId="5FAE4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AD7CF" w14:textId="77777777" w:rsidR="004B6C89" w:rsidRPr="004B6C89" w:rsidRDefault="004B6C89" w:rsidP="004B6C89">
            <w:r w:rsidRPr="004B6C89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2425F82B" w14:textId="77777777" w:rsidR="004B6C89" w:rsidRPr="004B6C89" w:rsidRDefault="004B6C89" w:rsidP="004B6C89">
            <w:r w:rsidRPr="004B6C89">
              <w:t>Jupyter Notebook</w:t>
            </w:r>
          </w:p>
        </w:tc>
      </w:tr>
    </w:tbl>
    <w:p w14:paraId="3BD4E976" w14:textId="77777777" w:rsidR="004B6C89" w:rsidRPr="004B6C89" w:rsidRDefault="004B6C89" w:rsidP="004B6C89">
      <w:r w:rsidRPr="004B6C89">
        <w:pict w14:anchorId="5D96FC00">
          <v:rect id="_x0000_i1077" style="width:0;height:1.5pt" o:hralign="center" o:hrstd="t" o:hr="t" fillcolor="#a0a0a0" stroked="f"/>
        </w:pict>
      </w:r>
    </w:p>
    <w:p w14:paraId="720D18B9" w14:textId="77777777" w:rsidR="004B6C89" w:rsidRPr="004B6C89" w:rsidRDefault="004B6C89" w:rsidP="004B6C89">
      <w:pPr>
        <w:rPr>
          <w:b/>
          <w:bCs/>
        </w:rPr>
      </w:pPr>
      <w:r w:rsidRPr="004B6C89">
        <w:rPr>
          <w:rFonts w:ascii="Segoe UI Emoji" w:hAnsi="Segoe UI Emoji" w:cs="Segoe UI Emoji"/>
          <w:b/>
          <w:bCs/>
        </w:rPr>
        <w:t>✅</w:t>
      </w:r>
      <w:r w:rsidRPr="004B6C89">
        <w:rPr>
          <w:b/>
          <w:bCs/>
        </w:rPr>
        <w:t xml:space="preserve"> Results &amp; Conclusion</w:t>
      </w:r>
    </w:p>
    <w:p w14:paraId="7B7A6EA2" w14:textId="77777777" w:rsidR="004B6C89" w:rsidRPr="004B6C89" w:rsidRDefault="004B6C89" w:rsidP="004B6C89">
      <w:r w:rsidRPr="004B6C89">
        <w:t xml:space="preserve">This project successfully extracted actionable insights from </w:t>
      </w:r>
      <w:proofErr w:type="spellStart"/>
      <w:r w:rsidRPr="004B6C89">
        <w:t>Supermart’s</w:t>
      </w:r>
      <w:proofErr w:type="spellEnd"/>
      <w:r w:rsidRPr="004B6C89">
        <w:t xml:space="preserve"> retail data.</w:t>
      </w:r>
      <w:r w:rsidRPr="004B6C89">
        <w:br/>
        <w:t>By exploring sales performance, product profitability, and customer trends, the analysis provided clear guidance on:</w:t>
      </w:r>
    </w:p>
    <w:p w14:paraId="22F33FC1" w14:textId="77777777" w:rsidR="004B6C89" w:rsidRPr="004B6C89" w:rsidRDefault="004B6C89" w:rsidP="004B6C89">
      <w:pPr>
        <w:numPr>
          <w:ilvl w:val="0"/>
          <w:numId w:val="4"/>
        </w:numPr>
      </w:pPr>
      <w:r w:rsidRPr="004B6C89">
        <w:rPr>
          <w:b/>
          <w:bCs/>
        </w:rPr>
        <w:t>Enhancing revenue</w:t>
      </w:r>
      <w:r w:rsidRPr="004B6C89">
        <w:t xml:space="preserve"> through targeted marketing,</w:t>
      </w:r>
    </w:p>
    <w:p w14:paraId="68E18F2D" w14:textId="77777777" w:rsidR="004B6C89" w:rsidRPr="004B6C89" w:rsidRDefault="004B6C89" w:rsidP="004B6C89">
      <w:pPr>
        <w:numPr>
          <w:ilvl w:val="0"/>
          <w:numId w:val="4"/>
        </w:numPr>
      </w:pPr>
      <w:r w:rsidRPr="004B6C89">
        <w:rPr>
          <w:b/>
          <w:bCs/>
        </w:rPr>
        <w:t>Optimizing product mix</w:t>
      </w:r>
      <w:r w:rsidRPr="004B6C89">
        <w:t xml:space="preserve"> for profitability, and</w:t>
      </w:r>
    </w:p>
    <w:p w14:paraId="303E96CD" w14:textId="77777777" w:rsidR="004B6C89" w:rsidRPr="004B6C89" w:rsidRDefault="004B6C89" w:rsidP="004B6C89">
      <w:pPr>
        <w:numPr>
          <w:ilvl w:val="0"/>
          <w:numId w:val="4"/>
        </w:numPr>
      </w:pPr>
      <w:r w:rsidRPr="004B6C89">
        <w:rPr>
          <w:b/>
          <w:bCs/>
        </w:rPr>
        <w:t>Improving inventory planning</w:t>
      </w:r>
      <w:r w:rsidRPr="004B6C89">
        <w:t xml:space="preserve"> using time-based demand patterns.</w:t>
      </w:r>
    </w:p>
    <w:p w14:paraId="6C2C0E10" w14:textId="77777777" w:rsidR="004B6C89" w:rsidRPr="004B6C89" w:rsidRDefault="004B6C89" w:rsidP="004B6C89">
      <w:r w:rsidRPr="004B6C89">
        <w:lastRenderedPageBreak/>
        <w:t xml:space="preserve">The results can help retail businesses make </w:t>
      </w:r>
      <w:r w:rsidRPr="004B6C89">
        <w:rPr>
          <w:b/>
          <w:bCs/>
        </w:rPr>
        <w:t>data-driven strategic decisions</w:t>
      </w:r>
      <w:r w:rsidRPr="004B6C89">
        <w:t xml:space="preserve"> and strengthen long-term growth.</w:t>
      </w:r>
    </w:p>
    <w:p w14:paraId="47ABAD33" w14:textId="12A7DC11" w:rsidR="004B6C89" w:rsidRPr="004B6C89" w:rsidRDefault="004B6C89" w:rsidP="004B6C89"/>
    <w:p w14:paraId="3AAE8EAA" w14:textId="77777777" w:rsidR="004308CD" w:rsidRPr="004B6C89" w:rsidRDefault="004308CD"/>
    <w:sectPr w:rsidR="004308CD" w:rsidRPr="004B6C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F1009"/>
    <w:multiLevelType w:val="multilevel"/>
    <w:tmpl w:val="C74A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FB3429"/>
    <w:multiLevelType w:val="multilevel"/>
    <w:tmpl w:val="6C52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23FB3"/>
    <w:multiLevelType w:val="multilevel"/>
    <w:tmpl w:val="E49A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8B7C82"/>
    <w:multiLevelType w:val="multilevel"/>
    <w:tmpl w:val="D012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426BED"/>
    <w:multiLevelType w:val="multilevel"/>
    <w:tmpl w:val="76120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4315050">
    <w:abstractNumId w:val="4"/>
  </w:num>
  <w:num w:numId="2" w16cid:durableId="1678269347">
    <w:abstractNumId w:val="1"/>
  </w:num>
  <w:num w:numId="3" w16cid:durableId="419569494">
    <w:abstractNumId w:val="2"/>
  </w:num>
  <w:num w:numId="4" w16cid:durableId="1577714034">
    <w:abstractNumId w:val="3"/>
  </w:num>
  <w:num w:numId="5" w16cid:durableId="129137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DEE"/>
    <w:rsid w:val="00150D47"/>
    <w:rsid w:val="00151C9B"/>
    <w:rsid w:val="004308CD"/>
    <w:rsid w:val="004B6C89"/>
    <w:rsid w:val="008E4A8D"/>
    <w:rsid w:val="00A30DEE"/>
    <w:rsid w:val="00AF00EA"/>
    <w:rsid w:val="00E42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3C9D0"/>
  <w15:chartTrackingRefBased/>
  <w15:docId w15:val="{A29171E1-614A-40DC-8674-4CC2ADA80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D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D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D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D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D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D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D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D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D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D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DE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6C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6C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459</Words>
  <Characters>2620</Characters>
  <Application>Microsoft Office Word</Application>
  <DocSecurity>0</DocSecurity>
  <Lines>21</Lines>
  <Paragraphs>6</Paragraphs>
  <ScaleCrop>false</ScaleCrop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Shyamily Haridas</dc:creator>
  <cp:keywords/>
  <dc:description/>
  <cp:lastModifiedBy>Shyamily Haridas</cp:lastModifiedBy>
  <cp:revision>4</cp:revision>
  <dcterms:created xsi:type="dcterms:W3CDTF">2025-11-04T15:42:00Z</dcterms:created>
  <dcterms:modified xsi:type="dcterms:W3CDTF">2025-11-04T15:43:00Z</dcterms:modified>
</cp:coreProperties>
</file>