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2E42" w:rsidRDefault="00F52E42">
      <w:pPr>
        <w:rPr>
          <w:sz w:val="40"/>
          <w:szCs w:val="40"/>
        </w:rPr>
      </w:pPr>
      <w:r w:rsidRPr="00F52E42">
        <w:rPr>
          <w:sz w:val="40"/>
          <w:szCs w:val="40"/>
        </w:rPr>
        <w:t>Experiment-</w:t>
      </w:r>
      <w:proofErr w:type="gramStart"/>
      <w:r w:rsidRPr="00F52E42">
        <w:rPr>
          <w:sz w:val="40"/>
          <w:szCs w:val="40"/>
        </w:rPr>
        <w:t>5</w:t>
      </w:r>
      <w:r>
        <w:rPr>
          <w:sz w:val="40"/>
          <w:szCs w:val="40"/>
        </w:rPr>
        <w:t xml:space="preserve">  online</w:t>
      </w:r>
      <w:proofErr w:type="gramEnd"/>
      <w:r>
        <w:rPr>
          <w:sz w:val="40"/>
          <w:szCs w:val="40"/>
        </w:rPr>
        <w:t xml:space="preserve"> course reservation system.</w:t>
      </w:r>
    </w:p>
    <w:p w:rsidR="00F52E42" w:rsidRDefault="00F52E42">
      <w:pPr>
        <w:rPr>
          <w:sz w:val="40"/>
          <w:szCs w:val="40"/>
        </w:rPr>
      </w:pPr>
      <w:r>
        <w:rPr>
          <w:sz w:val="40"/>
          <w:szCs w:val="40"/>
        </w:rPr>
        <w:t xml:space="preserve">Use case </w:t>
      </w:r>
      <w:proofErr w:type="gramStart"/>
      <w:r>
        <w:rPr>
          <w:sz w:val="40"/>
          <w:szCs w:val="40"/>
        </w:rPr>
        <w:t>diagram..</w:t>
      </w:r>
      <w:proofErr w:type="gramEnd"/>
    </w:p>
    <w:p w:rsidR="0036645F" w:rsidRDefault="0029257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589905" cy="355423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102" cy="355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E42">
        <w:rPr>
          <w:sz w:val="40"/>
          <w:szCs w:val="40"/>
        </w:rPr>
        <w:t xml:space="preserve"> </w:t>
      </w:r>
    </w:p>
    <w:p w:rsidR="00292577" w:rsidRDefault="00292577">
      <w:pPr>
        <w:rPr>
          <w:sz w:val="40"/>
          <w:szCs w:val="40"/>
        </w:rPr>
      </w:pPr>
      <w:r>
        <w:rPr>
          <w:sz w:val="40"/>
          <w:szCs w:val="40"/>
        </w:rPr>
        <w:t xml:space="preserve">Class </w:t>
      </w:r>
      <w:proofErr w:type="gramStart"/>
      <w:r>
        <w:rPr>
          <w:sz w:val="40"/>
          <w:szCs w:val="40"/>
        </w:rPr>
        <w:t>diagram..</w:t>
      </w:r>
      <w:proofErr w:type="gramEnd"/>
    </w:p>
    <w:p w:rsidR="00292577" w:rsidRDefault="0029257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341412" cy="329795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987" cy="332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DCD" w:rsidRDefault="00F60DCD">
      <w:pPr>
        <w:rPr>
          <w:sz w:val="40"/>
          <w:szCs w:val="40"/>
        </w:rPr>
      </w:pPr>
    </w:p>
    <w:p w:rsidR="00292577" w:rsidRDefault="002925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Sequence </w:t>
      </w:r>
      <w:proofErr w:type="gramStart"/>
      <w:r>
        <w:rPr>
          <w:sz w:val="40"/>
          <w:szCs w:val="40"/>
        </w:rPr>
        <w:t>diagram..</w:t>
      </w:r>
      <w:proofErr w:type="gramEnd"/>
    </w:p>
    <w:p w:rsidR="00292577" w:rsidRDefault="00F60DC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31510" cy="28068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116" cy="280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DCD" w:rsidRDefault="00F60DCD">
      <w:pPr>
        <w:rPr>
          <w:sz w:val="40"/>
          <w:szCs w:val="40"/>
        </w:rPr>
      </w:pPr>
      <w:r>
        <w:rPr>
          <w:sz w:val="40"/>
          <w:szCs w:val="40"/>
        </w:rPr>
        <w:t xml:space="preserve">Component </w:t>
      </w:r>
      <w:proofErr w:type="gramStart"/>
      <w:r>
        <w:rPr>
          <w:sz w:val="40"/>
          <w:szCs w:val="40"/>
        </w:rPr>
        <w:t>diagram..</w:t>
      </w:r>
      <w:proofErr w:type="gramEnd"/>
    </w:p>
    <w:p w:rsidR="00F60DCD" w:rsidRPr="00F52E42" w:rsidRDefault="004E7C6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484370" cy="3347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DCD" w:rsidRPr="00F52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42"/>
    <w:rsid w:val="00292577"/>
    <w:rsid w:val="0036645F"/>
    <w:rsid w:val="004E7C64"/>
    <w:rsid w:val="00F52E42"/>
    <w:rsid w:val="00F6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9F4C"/>
  <w15:chartTrackingRefBased/>
  <w15:docId w15:val="{C199BEE2-348D-44E7-BB63-5102F94B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2023-02-01T08:09:00Z</dcterms:created>
  <dcterms:modified xsi:type="dcterms:W3CDTF">2023-02-01T08:44:00Z</dcterms:modified>
</cp:coreProperties>
</file>