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DC0" w:rsidRPr="00D22DC0" w:rsidRDefault="00D22DC0" w:rsidP="00D22DC0">
      <w:pPr>
        <w:spacing w:before="100" w:beforeAutospacing="1" w:after="100" w:afterAutospacing="1" w:line="240" w:lineRule="auto"/>
        <w:outlineLvl w:val="1"/>
        <w:rPr>
          <w:rFonts w:ascii="Times New Roman" w:eastAsia="Times New Roman" w:hAnsi="Times New Roman" w:cs="Times New Roman"/>
          <w:b/>
          <w:bCs/>
          <w:sz w:val="36"/>
          <w:szCs w:val="36"/>
        </w:rPr>
      </w:pPr>
      <w:r w:rsidRPr="00D22DC0">
        <w:rPr>
          <w:rFonts w:ascii="Verdana" w:eastAsia="Times New Roman" w:hAnsi="Verdana" w:cs="Times New Roman"/>
          <w:b/>
          <w:bCs/>
          <w:sz w:val="24"/>
        </w:rPr>
        <w:t>Docker Interview Questions</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containers can be considered as the new era of virtualization. Docker containers are replacing Virtual Machines, this is a well known fact now. So be prepared to answer few questions on Docker in your next interview. If you aspire to outshine yourself in your upcoming DevOps interview, going through these top Docker interview questions is a must. These questions are very carefully handpicked after discussing with many interviewers and experts. Curious to know more about Docker </w:t>
      </w:r>
      <w:hyperlink r:id="rId5" w:tgtFrame="_blank" w:history="1">
        <w:r w:rsidRPr="00D22DC0">
          <w:rPr>
            <w:rFonts w:ascii="Verdana" w:eastAsia="Times New Roman" w:hAnsi="Verdana" w:cs="Times New Roman"/>
            <w:b/>
            <w:bCs/>
            <w:i/>
            <w:iCs/>
            <w:color w:val="000080"/>
            <w:sz w:val="21"/>
            <w:u w:val="single"/>
          </w:rPr>
          <w:t>check out this Docker blog series</w:t>
        </w:r>
      </w:hyperlink>
      <w:r w:rsidRPr="00D22DC0">
        <w:rPr>
          <w:rFonts w:ascii="Verdana" w:eastAsia="Times New Roman" w:hAnsi="Verdana" w:cs="Times New Roman"/>
          <w:sz w:val="21"/>
          <w:szCs w:val="21"/>
        </w:rPr>
        <w:t>.</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 xml:space="preserve">This Docker Interview Questions blog is a part of parent blog </w:t>
      </w:r>
      <w:hyperlink r:id="rId6" w:tgtFrame="_blank" w:history="1">
        <w:r w:rsidRPr="00D22DC0">
          <w:rPr>
            <w:rFonts w:ascii="Verdana" w:eastAsia="Times New Roman" w:hAnsi="Verdana" w:cs="Times New Roman"/>
            <w:b/>
            <w:bCs/>
            <w:i/>
            <w:iCs/>
            <w:color w:val="000080"/>
            <w:sz w:val="21"/>
            <w:u w:val="single"/>
          </w:rPr>
          <w:t>DevOps Interview Questions</w:t>
        </w:r>
      </w:hyperlink>
      <w:r w:rsidRPr="00D22DC0">
        <w:rPr>
          <w:rFonts w:ascii="Verdana" w:eastAsia="Times New Roman" w:hAnsi="Verdana" w:cs="Times New Roman"/>
          <w:sz w:val="21"/>
          <w:szCs w:val="21"/>
        </w:rPr>
        <w:t>. It includes all the DevOps Stages. </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i/>
          <w:iCs/>
          <w:sz w:val="21"/>
        </w:rPr>
        <w:t>Before moving ahead, you may go through the webinar recording of DevOps Interview Questions where our instructor has shared his experience and expertise on Docker that will help you to answer any Docker question in your Interview:</w:t>
      </w:r>
    </w:p>
    <w:p w:rsidR="00D22DC0" w:rsidRPr="00D22DC0" w:rsidRDefault="00D22DC0" w:rsidP="00D22DC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22DC0">
        <w:rPr>
          <w:rFonts w:ascii="Verdana" w:eastAsia="Times New Roman" w:hAnsi="Verdana" w:cs="Times New Roman"/>
          <w:b/>
          <w:bCs/>
          <w:sz w:val="24"/>
        </w:rPr>
        <w:t>DevOps Interview Questions and Answers | DevOps Training | Edureka</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First question in this blog on Docker Interview Questions has to be:</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Q1. What is Docker?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 xml:space="preserve">I will suggest you to start with a small definition of Docker. </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is a containerization platform which packages your application and all its dependencies together in the form of containers so as to ensure that your application works seamlessly in any environment be it development or test or production.</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Now you should explain Docker containers.</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containers, wrap a piece of software in a complete filesystem that contains everything needed to run: code, runtime, system tools, system libraries etc. anything that can be installed on a server. This guarantees that the software will always run the same, regardless of its environment.</w:t>
      </w:r>
    </w:p>
    <w:p w:rsidR="001F7207" w:rsidRPr="001F7207" w:rsidRDefault="00D22DC0" w:rsidP="00D22DC0">
      <w:pPr>
        <w:spacing w:before="100" w:beforeAutospacing="1" w:after="100" w:afterAutospacing="1" w:line="240" w:lineRule="auto"/>
        <w:jc w:val="both"/>
        <w:rPr>
          <w:rFonts w:ascii="Verdana" w:eastAsia="Times New Roman" w:hAnsi="Verdana" w:cs="Times New Roman"/>
          <w:sz w:val="21"/>
          <w:szCs w:val="21"/>
        </w:rPr>
      </w:pPr>
      <w:r w:rsidRPr="00D22DC0">
        <w:rPr>
          <w:rFonts w:ascii="Verdana" w:eastAsia="Times New Roman" w:hAnsi="Verdana" w:cs="Times New Roman"/>
          <w:sz w:val="21"/>
          <w:szCs w:val="21"/>
        </w:rPr>
        <w:t>You can refer the diagram shown below, as you can see that containers run on a single machine share the same operating system kernel, they start instantly as only apps need to start as the kernel is already running and uses less RAM.</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lastRenderedPageBreak/>
        <w:t>Note: Unlike Virtual Machines which has its own OS Docker containers uses the host OS</w:t>
      </w:r>
      <w:r w:rsidRPr="00D22DC0">
        <w:rPr>
          <w:rFonts w:ascii="Verdana" w:eastAsia="Times New Roman" w:hAnsi="Verdana" w:cs="Times New Roman"/>
          <w:sz w:val="21"/>
          <w:szCs w:val="21"/>
        </w:rPr>
        <w:t xml:space="preserve">  </w:t>
      </w:r>
      <w:r>
        <w:rPr>
          <w:rFonts w:ascii="Verdana" w:eastAsia="Times New Roman" w:hAnsi="Verdana" w:cs="Times New Roman"/>
          <w:noProof/>
          <w:sz w:val="21"/>
          <w:szCs w:val="21"/>
        </w:rPr>
        <w:drawing>
          <wp:inline distT="0" distB="0" distL="0" distR="0">
            <wp:extent cx="2457450" cy="2590800"/>
            <wp:effectExtent l="19050" t="0" r="0" b="0"/>
            <wp:docPr id="1" name="Picture 1" descr="Docker Container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 Docker Interview Questions - Edureka"/>
                    <pic:cNvPicPr>
                      <a:picLocks noChangeAspect="1" noChangeArrowheads="1"/>
                    </pic:cNvPicPr>
                  </pic:nvPicPr>
                  <pic:blipFill>
                    <a:blip r:embed="rId7"/>
                    <a:srcRect/>
                    <a:stretch>
                      <a:fillRect/>
                    </a:stretch>
                  </pic:blipFill>
                  <pic:spPr bwMode="auto">
                    <a:xfrm>
                      <a:off x="0" y="0"/>
                      <a:ext cx="2457450" cy="2590800"/>
                    </a:xfrm>
                    <a:prstGeom prst="rect">
                      <a:avLst/>
                    </a:prstGeom>
                    <a:noFill/>
                    <a:ln w="9525">
                      <a:noFill/>
                      <a:miter lim="800000"/>
                      <a:headEnd/>
                      <a:tailEnd/>
                    </a:ln>
                  </pic:spPr>
                </pic:pic>
              </a:graphicData>
            </a:graphic>
          </wp:inline>
        </w:drawing>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i/>
          <w:iCs/>
          <w:sz w:val="21"/>
        </w:rPr>
        <w:t>As you have mentioned about Virtual Machines in your previous answer so the next question in this Docker Interview Questions blog will be related to the differences between the two.</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Q2. What are the differences between Docker and Hypervisors?</w:t>
      </w:r>
    </w:p>
    <w:p w:rsidR="00D22DC0" w:rsidRPr="00D22DC0" w:rsidRDefault="00D22DC0" w:rsidP="00D22DC0">
      <w:pPr>
        <w:spacing w:before="100" w:beforeAutospacing="1" w:after="100" w:afterAutospacing="1" w:line="240" w:lineRule="auto"/>
        <w:rPr>
          <w:rFonts w:ascii="Times New Roman" w:eastAsia="Times New Roman" w:hAnsi="Times New Roman" w:cs="Times New Roman"/>
          <w:sz w:val="24"/>
          <w:szCs w:val="24"/>
        </w:rPr>
      </w:pPr>
      <w:r w:rsidRPr="00D22DC0">
        <w:rPr>
          <w:rFonts w:ascii="Verdana" w:eastAsia="Times New Roman" w:hAnsi="Verdana" w:cs="Times New Roman"/>
          <w:sz w:val="21"/>
          <w:szCs w:val="21"/>
        </w:rPr>
        <w:t>You can refer the below differences:</w:t>
      </w:r>
    </w:p>
    <w:p w:rsidR="00D22DC0" w:rsidRPr="00D22DC0" w:rsidRDefault="00D22DC0" w:rsidP="00D22D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43900" cy="2876550"/>
            <wp:effectExtent l="19050" t="0" r="0" b="0"/>
            <wp:docPr id="2" name="Picture 2" descr="Docker vs Hypervisor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vs Hypervisors - Docker Interview Questions - Edureka"/>
                    <pic:cNvPicPr>
                      <a:picLocks noChangeAspect="1" noChangeArrowheads="1"/>
                    </pic:cNvPicPr>
                  </pic:nvPicPr>
                  <pic:blipFill>
                    <a:blip r:embed="rId8"/>
                    <a:srcRect/>
                    <a:stretch>
                      <a:fillRect/>
                    </a:stretch>
                  </pic:blipFill>
                  <pic:spPr bwMode="auto">
                    <a:xfrm>
                      <a:off x="0" y="0"/>
                      <a:ext cx="8343900" cy="2876550"/>
                    </a:xfrm>
                    <a:prstGeom prst="rect">
                      <a:avLst/>
                    </a:prstGeom>
                    <a:noFill/>
                    <a:ln w="9525">
                      <a:noFill/>
                      <a:miter lim="800000"/>
                      <a:headEnd/>
                      <a:tailEnd/>
                    </a:ln>
                  </pic:spPr>
                </pic:pic>
              </a:graphicData>
            </a:graphic>
          </wp:inline>
        </w:drawing>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i/>
          <w:iCs/>
          <w:sz w:val="21"/>
        </w:rPr>
        <w:t>Next set of Docker interview questions will focus on various components of Docker.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Q3. What is Docker image?</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I will suggest you to go with the below mentioned flow:</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lastRenderedPageBreak/>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D22DC0">
        <w:rPr>
          <w:rFonts w:ascii="Times New Roman" w:eastAsia="Times New Roman" w:hAnsi="Times New Roman" w:cs="Times New Roman"/>
          <w:sz w:val="24"/>
          <w:szCs w:val="24"/>
        </w:rPr>
        <w:br/>
      </w:r>
      <w:r w:rsidRPr="00D22DC0">
        <w:rPr>
          <w:rFonts w:ascii="Verdana" w:eastAsia="Times New Roman" w:hAnsi="Verdana" w:cs="Times New Roman"/>
          <w:b/>
          <w:bCs/>
          <w:sz w:val="21"/>
        </w:rPr>
        <w:t>Tip: Be aware of Dockerhub in order to answer questions on pre-available images.</w:t>
      </w:r>
    </w:p>
    <w:p w:rsidR="00D22DC0" w:rsidRPr="00D22DC0" w:rsidRDefault="00D22DC0" w:rsidP="00D22DC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22DC0">
        <w:rPr>
          <w:rFonts w:ascii="Verdana" w:eastAsia="Times New Roman" w:hAnsi="Verdana" w:cs="Times New Roman"/>
          <w:b/>
          <w:bCs/>
          <w:sz w:val="21"/>
          <w:szCs w:val="21"/>
        </w:rPr>
        <w:t>Q4. What is Docker</w:t>
      </w:r>
      <w:r w:rsidRPr="00D22DC0">
        <w:rPr>
          <w:rFonts w:ascii="Verdana" w:eastAsia="Times New Roman" w:hAnsi="Verdana" w:cs="Times New Roman"/>
          <w:b/>
          <w:bCs/>
          <w:sz w:val="21"/>
        </w:rPr>
        <w:t> container?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This is a very important question so just make sure you don’t deviate from the topic and I will advise you to follow the below mentioned format:</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D22DC0">
        <w:rPr>
          <w:rFonts w:ascii="Times New Roman" w:eastAsia="Times New Roman" w:hAnsi="Times New Roman" w:cs="Times New Roman"/>
          <w:sz w:val="24"/>
          <w:szCs w:val="24"/>
        </w:rPr>
        <w:br/>
      </w:r>
      <w:r w:rsidRPr="00D22DC0">
        <w:rPr>
          <w:rFonts w:ascii="Verdana" w:eastAsia="Times New Roman" w:hAnsi="Verdana" w:cs="Times New Roman"/>
          <w:sz w:val="21"/>
          <w:szCs w:val="21"/>
        </w:rPr>
        <w:t>Now explain how to create a Docker container, Docker containers can be created by either creating a Docker image and then running it or you can use Docker images that are present on the Dockerhub.</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containers are basically runtime instances of Docker images.</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Q5 What is Docker hub?</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Answer to this question is pretty direct.</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D22DC0" w:rsidRPr="00D22DC0" w:rsidRDefault="00AB5EA6" w:rsidP="00D22DC0">
      <w:pPr>
        <w:spacing w:before="100" w:beforeAutospacing="1" w:after="100" w:afterAutospacing="1" w:line="240" w:lineRule="auto"/>
        <w:jc w:val="center"/>
        <w:rPr>
          <w:rFonts w:ascii="Times New Roman" w:eastAsia="Times New Roman" w:hAnsi="Times New Roman" w:cs="Times New Roman"/>
          <w:sz w:val="24"/>
          <w:szCs w:val="24"/>
        </w:rPr>
      </w:pPr>
      <w:hyperlink r:id="rId9" w:tgtFrame="_blank" w:history="1">
        <w:r w:rsidR="00D22DC0" w:rsidRPr="00D22DC0">
          <w:rPr>
            <w:rFonts w:ascii="Times New Roman" w:eastAsia="Times New Roman" w:hAnsi="Times New Roman" w:cs="Times New Roman"/>
            <w:color w:val="0000FF"/>
            <w:sz w:val="24"/>
            <w:szCs w:val="24"/>
            <w:u w:val="single"/>
          </w:rPr>
          <w:t>Learn Docker With DevOps Now</w:t>
        </w:r>
      </w:hyperlink>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Q6.</w:t>
      </w:r>
      <w:r w:rsidRPr="00D22DC0">
        <w:rPr>
          <w:rFonts w:ascii="Verdana" w:eastAsia="Times New Roman" w:hAnsi="Verdana" w:cs="Times New Roman"/>
          <w:sz w:val="21"/>
          <w:szCs w:val="21"/>
        </w:rPr>
        <w:t xml:space="preserve"> </w:t>
      </w:r>
      <w:r w:rsidRPr="00D22DC0">
        <w:rPr>
          <w:rFonts w:ascii="Verdana" w:eastAsia="Times New Roman" w:hAnsi="Verdana" w:cs="Times New Roman"/>
          <w:b/>
          <w:bCs/>
          <w:sz w:val="21"/>
        </w:rPr>
        <w:t>How is Docker different from other container technologies?</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According to me, below, points should be there in your answer: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D22DC0">
        <w:rPr>
          <w:rFonts w:ascii="Verdana" w:eastAsia="Times New Roman" w:hAnsi="Verdana" w:cs="Times New Roman"/>
          <w:sz w:val="21"/>
          <w:szCs w:val="21"/>
        </w:rPr>
        <w:br/>
        <w:t>If you have some more points to add you can do that but make sure the above the above explanation is there in your answer.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Q7.</w:t>
      </w:r>
      <w:r w:rsidRPr="00D22DC0">
        <w:rPr>
          <w:rFonts w:ascii="Verdana" w:eastAsia="Times New Roman" w:hAnsi="Verdana" w:cs="Times New Roman"/>
          <w:sz w:val="21"/>
          <w:szCs w:val="21"/>
        </w:rPr>
        <w:t xml:space="preserve"> </w:t>
      </w:r>
      <w:r w:rsidRPr="00D22DC0">
        <w:rPr>
          <w:rFonts w:ascii="Verdana" w:eastAsia="Times New Roman" w:hAnsi="Verdana" w:cs="Times New Roman"/>
          <w:b/>
          <w:bCs/>
          <w:sz w:val="21"/>
        </w:rPr>
        <w:t>What is Docker Swarm?</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lastRenderedPageBreak/>
        <w:t>You should start this answer by explaining Docker Swarn.</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I will also suggest you to include some supported tools:</w:t>
      </w:r>
    </w:p>
    <w:p w:rsidR="00D22DC0" w:rsidRPr="00D22DC0" w:rsidRDefault="00D22DC0" w:rsidP="00D22D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Dokku</w:t>
      </w:r>
    </w:p>
    <w:p w:rsidR="00D22DC0" w:rsidRPr="00D22DC0" w:rsidRDefault="00D22DC0" w:rsidP="00D22D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Compose</w:t>
      </w:r>
    </w:p>
    <w:p w:rsidR="00D22DC0" w:rsidRPr="00D22DC0" w:rsidRDefault="00D22DC0" w:rsidP="00D22D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Machine</w:t>
      </w:r>
    </w:p>
    <w:p w:rsidR="00D22DC0" w:rsidRPr="00D22DC0" w:rsidRDefault="00D22DC0" w:rsidP="00D22DC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Jenkins</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Q8. What is Dockerfile used for?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This answer, according to me should begin by explaining the use of Dockerfile.</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Docker can build images automatically by reading the instructions from a Dockerfile.</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Now I will suggest you to give a small definition of Dockerfle.</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A Dockerfile is a text document that contains all the commands a user could call on the command line to assemble an image. Using docker build users can create an automated build that executes several command-line instructions in succession.</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i/>
          <w:iCs/>
          <w:sz w:val="21"/>
        </w:rPr>
        <w:t>Now, the next set of Docker interview questions will test your experience with Docker.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Q9.</w:t>
      </w:r>
      <w:r w:rsidRPr="00D22DC0">
        <w:rPr>
          <w:rFonts w:ascii="Verdana" w:eastAsia="Times New Roman" w:hAnsi="Verdana" w:cs="Times New Roman"/>
          <w:sz w:val="21"/>
          <w:szCs w:val="21"/>
        </w:rPr>
        <w:t xml:space="preserve"> </w:t>
      </w:r>
      <w:r w:rsidRPr="00D22DC0">
        <w:rPr>
          <w:rFonts w:ascii="Verdana" w:eastAsia="Times New Roman" w:hAnsi="Verdana" w:cs="Times New Roman"/>
          <w:b/>
          <w:bCs/>
          <w:sz w:val="21"/>
        </w:rPr>
        <w:t>Can I use json instead of yaml for my compose file in Docker?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You can use json instead of yaml for your compose file, to use json file with compose, specify the filename to use for eg:</w:t>
      </w:r>
      <w:r w:rsidRPr="00D22DC0">
        <w:rPr>
          <w:rFonts w:ascii="Times New Roman" w:eastAsia="Times New Roman" w:hAnsi="Times New Roman" w:cs="Times New Roman"/>
          <w:sz w:val="24"/>
          <w:szCs w:val="24"/>
        </w:rPr>
        <w:br/>
      </w:r>
      <w:r w:rsidRPr="00D22DC0">
        <w:rPr>
          <w:rFonts w:ascii="Verdana" w:eastAsia="Times New Roman" w:hAnsi="Verdana" w:cs="Times New Roman"/>
          <w:b/>
          <w:bCs/>
          <w:sz w:val="21"/>
        </w:rPr>
        <w:t>docker-compose -f docker-compose.json up</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Q10.</w:t>
      </w:r>
      <w:r w:rsidRPr="00D22DC0">
        <w:rPr>
          <w:rFonts w:ascii="Verdana" w:eastAsia="Times New Roman" w:hAnsi="Verdana" w:cs="Times New Roman"/>
          <w:sz w:val="21"/>
          <w:szCs w:val="21"/>
        </w:rPr>
        <w:t xml:space="preserve"> </w:t>
      </w:r>
      <w:r w:rsidRPr="00D22DC0">
        <w:rPr>
          <w:rFonts w:ascii="Verdana" w:eastAsia="Times New Roman" w:hAnsi="Verdana" w:cs="Times New Roman"/>
          <w:b/>
          <w:bCs/>
          <w:sz w:val="21"/>
        </w:rPr>
        <w:t>Tell us how you have used Docker in your past position?</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 xml:space="preserve">Explain how you have used Docker to help rapid deployment. Explain how you have scripted Docker and used Docker with other tools like Puppet, Chef or Jenkins. </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If you have no past practical experience in Docker and have past experience with other tools in a similar space, be honest and explain the same. In this case, it makes sense if you can compare other tools to Docker in terms of functionality.</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Q11. How to create Docker container?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 xml:space="preserve">I will suggest you to give a direct answer to this. </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We can use Docker image to create Docker container by using the below command:</w:t>
      </w:r>
    </w:p>
    <w:tbl>
      <w:tblPr>
        <w:tblW w:w="0" w:type="auto"/>
        <w:tblCellSpacing w:w="0" w:type="dxa"/>
        <w:tblCellMar>
          <w:left w:w="0" w:type="dxa"/>
          <w:right w:w="0" w:type="dxa"/>
        </w:tblCellMar>
        <w:tblLook w:val="04A0"/>
      </w:tblPr>
      <w:tblGrid>
        <w:gridCol w:w="120"/>
        <w:gridCol w:w="3481"/>
      </w:tblGrid>
      <w:tr w:rsidR="00D22DC0" w:rsidRPr="00D22DC0" w:rsidTr="00D22DC0">
        <w:trPr>
          <w:tblCellSpacing w:w="0" w:type="dxa"/>
        </w:trPr>
        <w:tc>
          <w:tcPr>
            <w:tcW w:w="0" w:type="auto"/>
            <w:vAlign w:val="center"/>
            <w:hideMark/>
          </w:tcPr>
          <w:p w:rsidR="00D22DC0" w:rsidRPr="00D22DC0" w:rsidRDefault="00D22DC0" w:rsidP="00D22DC0">
            <w:pPr>
              <w:spacing w:after="0" w:line="240" w:lineRule="auto"/>
              <w:rPr>
                <w:rFonts w:ascii="Times New Roman" w:eastAsia="Times New Roman" w:hAnsi="Times New Roman" w:cs="Times New Roman"/>
                <w:sz w:val="24"/>
                <w:szCs w:val="24"/>
              </w:rPr>
            </w:pPr>
            <w:r w:rsidRPr="00D22DC0">
              <w:rPr>
                <w:rFonts w:ascii="Times New Roman" w:eastAsia="Times New Roman" w:hAnsi="Times New Roman" w:cs="Times New Roman"/>
                <w:sz w:val="24"/>
                <w:szCs w:val="24"/>
              </w:rPr>
              <w:lastRenderedPageBreak/>
              <w:t>1</w:t>
            </w:r>
          </w:p>
        </w:tc>
        <w:tc>
          <w:tcPr>
            <w:tcW w:w="0" w:type="auto"/>
            <w:vAlign w:val="center"/>
            <w:hideMark/>
          </w:tcPr>
          <w:p w:rsidR="00D22DC0" w:rsidRPr="00D22DC0" w:rsidRDefault="00D22DC0" w:rsidP="00D22DC0">
            <w:pPr>
              <w:spacing w:after="0" w:line="240" w:lineRule="auto"/>
              <w:rPr>
                <w:rFonts w:ascii="Times New Roman" w:eastAsia="Times New Roman" w:hAnsi="Times New Roman" w:cs="Times New Roman"/>
                <w:sz w:val="24"/>
                <w:szCs w:val="24"/>
              </w:rPr>
            </w:pPr>
            <w:r w:rsidRPr="00D22DC0">
              <w:rPr>
                <w:rFonts w:ascii="Courier New" w:eastAsia="Times New Roman" w:hAnsi="Courier New" w:cs="Courier New"/>
                <w:sz w:val="20"/>
              </w:rPr>
              <w:t>docker run -t -i command name</w:t>
            </w:r>
          </w:p>
        </w:tc>
      </w:tr>
    </w:tbl>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This command will create and start a container.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You should also add, If you want to check the list of all running container with the status on a host use the below command:</w:t>
      </w:r>
    </w:p>
    <w:tbl>
      <w:tblPr>
        <w:tblW w:w="0" w:type="auto"/>
        <w:tblCellSpacing w:w="0" w:type="dxa"/>
        <w:tblCellMar>
          <w:left w:w="0" w:type="dxa"/>
          <w:right w:w="0" w:type="dxa"/>
        </w:tblCellMar>
        <w:tblLook w:val="04A0"/>
      </w:tblPr>
      <w:tblGrid>
        <w:gridCol w:w="120"/>
        <w:gridCol w:w="1441"/>
      </w:tblGrid>
      <w:tr w:rsidR="00D22DC0" w:rsidRPr="00D22DC0" w:rsidTr="00D22DC0">
        <w:trPr>
          <w:tblCellSpacing w:w="0" w:type="dxa"/>
        </w:trPr>
        <w:tc>
          <w:tcPr>
            <w:tcW w:w="0" w:type="auto"/>
            <w:vAlign w:val="center"/>
            <w:hideMark/>
          </w:tcPr>
          <w:p w:rsidR="00D22DC0" w:rsidRPr="00D22DC0" w:rsidRDefault="00D22DC0" w:rsidP="00D22DC0">
            <w:pPr>
              <w:spacing w:after="0" w:line="240" w:lineRule="auto"/>
              <w:rPr>
                <w:rFonts w:ascii="Times New Roman" w:eastAsia="Times New Roman" w:hAnsi="Times New Roman" w:cs="Times New Roman"/>
                <w:sz w:val="24"/>
                <w:szCs w:val="24"/>
              </w:rPr>
            </w:pPr>
            <w:r w:rsidRPr="00D22DC0">
              <w:rPr>
                <w:rFonts w:ascii="Times New Roman" w:eastAsia="Times New Roman" w:hAnsi="Times New Roman" w:cs="Times New Roman"/>
                <w:sz w:val="24"/>
                <w:szCs w:val="24"/>
              </w:rPr>
              <w:t>1</w:t>
            </w:r>
          </w:p>
        </w:tc>
        <w:tc>
          <w:tcPr>
            <w:tcW w:w="0" w:type="auto"/>
            <w:vAlign w:val="center"/>
            <w:hideMark/>
          </w:tcPr>
          <w:p w:rsidR="00D22DC0" w:rsidRPr="00D22DC0" w:rsidRDefault="00D22DC0" w:rsidP="00D22DC0">
            <w:pPr>
              <w:spacing w:after="0" w:line="240" w:lineRule="auto"/>
              <w:rPr>
                <w:rFonts w:ascii="Times New Roman" w:eastAsia="Times New Roman" w:hAnsi="Times New Roman" w:cs="Times New Roman"/>
                <w:sz w:val="24"/>
                <w:szCs w:val="24"/>
              </w:rPr>
            </w:pPr>
            <w:r w:rsidRPr="00D22DC0">
              <w:rPr>
                <w:rFonts w:ascii="Courier New" w:eastAsia="Times New Roman" w:hAnsi="Courier New" w:cs="Courier New"/>
                <w:sz w:val="20"/>
              </w:rPr>
              <w:t>docker ps -a</w:t>
            </w:r>
          </w:p>
        </w:tc>
      </w:tr>
    </w:tbl>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Q12. How to stop and restart the Docker container?</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In order to stop the Docker container you can use the below command:</w:t>
      </w:r>
    </w:p>
    <w:tbl>
      <w:tblPr>
        <w:tblW w:w="0" w:type="auto"/>
        <w:tblCellSpacing w:w="0" w:type="dxa"/>
        <w:tblCellMar>
          <w:left w:w="0" w:type="dxa"/>
          <w:right w:w="0" w:type="dxa"/>
        </w:tblCellMar>
        <w:tblLook w:val="04A0"/>
      </w:tblPr>
      <w:tblGrid>
        <w:gridCol w:w="120"/>
        <w:gridCol w:w="2881"/>
      </w:tblGrid>
      <w:tr w:rsidR="00D22DC0" w:rsidRPr="00D22DC0" w:rsidTr="00D22DC0">
        <w:trPr>
          <w:tblCellSpacing w:w="0" w:type="dxa"/>
        </w:trPr>
        <w:tc>
          <w:tcPr>
            <w:tcW w:w="0" w:type="auto"/>
            <w:vAlign w:val="center"/>
            <w:hideMark/>
          </w:tcPr>
          <w:p w:rsidR="00D22DC0" w:rsidRPr="00D22DC0" w:rsidRDefault="00D22DC0" w:rsidP="00D22DC0">
            <w:pPr>
              <w:spacing w:after="0" w:line="240" w:lineRule="auto"/>
              <w:rPr>
                <w:rFonts w:ascii="Times New Roman" w:eastAsia="Times New Roman" w:hAnsi="Times New Roman" w:cs="Times New Roman"/>
                <w:sz w:val="24"/>
                <w:szCs w:val="24"/>
              </w:rPr>
            </w:pPr>
            <w:r w:rsidRPr="00D22DC0">
              <w:rPr>
                <w:rFonts w:ascii="Times New Roman" w:eastAsia="Times New Roman" w:hAnsi="Times New Roman" w:cs="Times New Roman"/>
                <w:sz w:val="24"/>
                <w:szCs w:val="24"/>
              </w:rPr>
              <w:t>1</w:t>
            </w:r>
          </w:p>
        </w:tc>
        <w:tc>
          <w:tcPr>
            <w:tcW w:w="0" w:type="auto"/>
            <w:vAlign w:val="center"/>
            <w:hideMark/>
          </w:tcPr>
          <w:p w:rsidR="00D22DC0" w:rsidRPr="00D22DC0" w:rsidRDefault="00D22DC0" w:rsidP="00D22DC0">
            <w:pPr>
              <w:spacing w:after="0" w:line="240" w:lineRule="auto"/>
              <w:rPr>
                <w:rFonts w:ascii="Times New Roman" w:eastAsia="Times New Roman" w:hAnsi="Times New Roman" w:cs="Times New Roman"/>
                <w:sz w:val="24"/>
                <w:szCs w:val="24"/>
              </w:rPr>
            </w:pPr>
            <w:r w:rsidRPr="00D22DC0">
              <w:rPr>
                <w:rFonts w:ascii="Courier New" w:eastAsia="Times New Roman" w:hAnsi="Courier New" w:cs="Courier New"/>
                <w:sz w:val="20"/>
              </w:rPr>
              <w:t>docker stop container ID</w:t>
            </w:r>
          </w:p>
        </w:tc>
      </w:tr>
    </w:tbl>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Now to restart the Docker container you can use:</w:t>
      </w:r>
    </w:p>
    <w:tbl>
      <w:tblPr>
        <w:tblW w:w="0" w:type="auto"/>
        <w:tblCellSpacing w:w="0" w:type="dxa"/>
        <w:tblCellMar>
          <w:left w:w="0" w:type="dxa"/>
          <w:right w:w="0" w:type="dxa"/>
        </w:tblCellMar>
        <w:tblLook w:val="04A0"/>
      </w:tblPr>
      <w:tblGrid>
        <w:gridCol w:w="120"/>
        <w:gridCol w:w="3241"/>
      </w:tblGrid>
      <w:tr w:rsidR="00D22DC0" w:rsidRPr="00D22DC0" w:rsidTr="00D22DC0">
        <w:trPr>
          <w:tblCellSpacing w:w="0" w:type="dxa"/>
        </w:trPr>
        <w:tc>
          <w:tcPr>
            <w:tcW w:w="0" w:type="auto"/>
            <w:vAlign w:val="center"/>
            <w:hideMark/>
          </w:tcPr>
          <w:p w:rsidR="00D22DC0" w:rsidRPr="00D22DC0" w:rsidRDefault="00D22DC0" w:rsidP="00D22DC0">
            <w:pPr>
              <w:spacing w:after="0" w:line="240" w:lineRule="auto"/>
              <w:rPr>
                <w:rFonts w:ascii="Times New Roman" w:eastAsia="Times New Roman" w:hAnsi="Times New Roman" w:cs="Times New Roman"/>
                <w:sz w:val="24"/>
                <w:szCs w:val="24"/>
              </w:rPr>
            </w:pPr>
            <w:r w:rsidRPr="00D22DC0">
              <w:rPr>
                <w:rFonts w:ascii="Times New Roman" w:eastAsia="Times New Roman" w:hAnsi="Times New Roman" w:cs="Times New Roman"/>
                <w:sz w:val="24"/>
                <w:szCs w:val="24"/>
              </w:rPr>
              <w:t>1</w:t>
            </w:r>
          </w:p>
        </w:tc>
        <w:tc>
          <w:tcPr>
            <w:tcW w:w="0" w:type="auto"/>
            <w:vAlign w:val="center"/>
            <w:hideMark/>
          </w:tcPr>
          <w:p w:rsidR="00D22DC0" w:rsidRPr="00D22DC0" w:rsidRDefault="00D22DC0" w:rsidP="00D22DC0">
            <w:pPr>
              <w:spacing w:after="0" w:line="240" w:lineRule="auto"/>
              <w:rPr>
                <w:rFonts w:ascii="Times New Roman" w:eastAsia="Times New Roman" w:hAnsi="Times New Roman" w:cs="Times New Roman"/>
                <w:sz w:val="24"/>
                <w:szCs w:val="24"/>
              </w:rPr>
            </w:pPr>
            <w:r w:rsidRPr="00D22DC0">
              <w:rPr>
                <w:rFonts w:ascii="Courier New" w:eastAsia="Times New Roman" w:hAnsi="Courier New" w:cs="Courier New"/>
                <w:sz w:val="20"/>
              </w:rPr>
              <w:t>docker restart container ID</w:t>
            </w:r>
          </w:p>
        </w:tc>
      </w:tr>
    </w:tbl>
    <w:p w:rsidR="00D22DC0" w:rsidRPr="00D22DC0" w:rsidRDefault="00D22DC0" w:rsidP="00D22DC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22DC0">
        <w:rPr>
          <w:rFonts w:ascii="Verdana" w:eastAsia="Times New Roman" w:hAnsi="Verdana" w:cs="Times New Roman"/>
          <w:b/>
          <w:bCs/>
          <w:sz w:val="21"/>
          <w:szCs w:val="21"/>
        </w:rPr>
        <w:t>Q13 How far do Docker containers scale?</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Large web deployments like Google and Twitter, and platform providers such as Heroku and dotCloud all run on container technology, at a scale of hundreds of thousands or even millions of containers running in parallel.</w:t>
      </w:r>
    </w:p>
    <w:p w:rsidR="00D22DC0" w:rsidRPr="00D22DC0" w:rsidRDefault="00D22DC0" w:rsidP="00D22DC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22DC0">
        <w:rPr>
          <w:rFonts w:ascii="Verdana" w:eastAsia="Times New Roman" w:hAnsi="Verdana" w:cs="Times New Roman"/>
          <w:b/>
          <w:bCs/>
          <w:sz w:val="21"/>
          <w:szCs w:val="21"/>
        </w:rPr>
        <w:t>Q14. What platforms does Docker run on?</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I will start this answer by saying Docker runs on only Linux and Cloud platforms and then I will mention the below vendors of Linux:</w:t>
      </w:r>
    </w:p>
    <w:p w:rsidR="00D22DC0" w:rsidRPr="00D22DC0" w:rsidRDefault="00D22DC0" w:rsidP="00D22DC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Ubuntu 12.04, 13.04 et al</w:t>
      </w:r>
    </w:p>
    <w:p w:rsidR="00D22DC0" w:rsidRPr="00D22DC0" w:rsidRDefault="00D22DC0" w:rsidP="00D22DC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Fedora 19/20+</w:t>
      </w:r>
    </w:p>
    <w:p w:rsidR="00D22DC0" w:rsidRPr="00D22DC0" w:rsidRDefault="00D22DC0" w:rsidP="00D22DC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RHEL 6.5+</w:t>
      </w:r>
    </w:p>
    <w:p w:rsidR="00D22DC0" w:rsidRPr="00D22DC0" w:rsidRDefault="00D22DC0" w:rsidP="00D22DC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CentOS 6+</w:t>
      </w:r>
    </w:p>
    <w:p w:rsidR="00D22DC0" w:rsidRPr="00D22DC0" w:rsidRDefault="00D22DC0" w:rsidP="00D22DC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Gentoo</w:t>
      </w:r>
    </w:p>
    <w:p w:rsidR="00D22DC0" w:rsidRPr="00D22DC0" w:rsidRDefault="00D22DC0" w:rsidP="00D22DC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ArchLinux</w:t>
      </w:r>
    </w:p>
    <w:p w:rsidR="00D22DC0" w:rsidRPr="00D22DC0" w:rsidRDefault="00D22DC0" w:rsidP="00D22DC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openSUSE 12.3+</w:t>
      </w:r>
    </w:p>
    <w:p w:rsidR="00D22DC0" w:rsidRPr="00D22DC0" w:rsidRDefault="00D22DC0" w:rsidP="00D22DC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CRUX 3.0+</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Cloud:</w:t>
      </w:r>
    </w:p>
    <w:p w:rsidR="00D22DC0" w:rsidRPr="00D22DC0" w:rsidRDefault="00D22DC0" w:rsidP="00D22DC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Amazon EC2</w:t>
      </w:r>
    </w:p>
    <w:p w:rsidR="00D22DC0" w:rsidRPr="00D22DC0" w:rsidRDefault="00D22DC0" w:rsidP="00D22DC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Google Compute Engine</w:t>
      </w:r>
    </w:p>
    <w:p w:rsidR="00D22DC0" w:rsidRPr="00D22DC0" w:rsidRDefault="00D22DC0" w:rsidP="00D22DC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Microsoft Azure</w:t>
      </w:r>
    </w:p>
    <w:p w:rsidR="00D22DC0" w:rsidRPr="00D22DC0" w:rsidRDefault="00D22DC0" w:rsidP="00D22DC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Rackspace</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Note that Docker does not run on Windows or Mac.</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lastRenderedPageBreak/>
        <w:t>Q15. Do I lose my data when the Docker container exits?</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You can answer this by saying, no I won’t lose my data when Docker container exits, any data that your application writes to disk gets preserved in its container until you explicitly delete the container. The file system for the container persists even after the container halts.</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b/>
          <w:bCs/>
          <w:sz w:val="21"/>
        </w:rPr>
        <w:t>Q16. Mention some commonly used Docker command?</w:t>
      </w:r>
    </w:p>
    <w:p w:rsidR="00D22DC0" w:rsidRPr="00D22DC0" w:rsidRDefault="00D22DC0" w:rsidP="00D22DC0">
      <w:pPr>
        <w:spacing w:before="100" w:beforeAutospacing="1" w:after="100" w:afterAutospacing="1" w:line="240" w:lineRule="auto"/>
        <w:jc w:val="both"/>
        <w:rPr>
          <w:rFonts w:ascii="Times New Roman" w:eastAsia="Times New Roman" w:hAnsi="Times New Roman" w:cs="Times New Roman"/>
          <w:sz w:val="24"/>
          <w:szCs w:val="24"/>
        </w:rPr>
      </w:pPr>
      <w:r w:rsidRPr="00D22DC0">
        <w:rPr>
          <w:rFonts w:ascii="Verdana" w:eastAsia="Times New Roman" w:hAnsi="Verdana" w:cs="Times New Roman"/>
          <w:sz w:val="21"/>
          <w:szCs w:val="21"/>
        </w:rPr>
        <w:t>Below are some commonly used Docker commands:</w:t>
      </w:r>
    </w:p>
    <w:p w:rsidR="00D22DC0" w:rsidRPr="00D22DC0" w:rsidRDefault="00D22DC0" w:rsidP="00D22D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4886325"/>
            <wp:effectExtent l="19050" t="0" r="0" b="0"/>
            <wp:docPr id="3" name="Picture 3"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mmands - Docker Interview Questions - Edureka"/>
                    <pic:cNvPicPr>
                      <a:picLocks noChangeAspect="1" noChangeArrowheads="1"/>
                    </pic:cNvPicPr>
                  </pic:nvPicPr>
                  <pic:blipFill>
                    <a:blip r:embed="rId10"/>
                    <a:srcRect/>
                    <a:stretch>
                      <a:fillRect/>
                    </a:stretch>
                  </pic:blipFill>
                  <pic:spPr bwMode="auto">
                    <a:xfrm>
                      <a:off x="0" y="0"/>
                      <a:ext cx="5791200" cy="4886325"/>
                    </a:xfrm>
                    <a:prstGeom prst="rect">
                      <a:avLst/>
                    </a:prstGeom>
                    <a:noFill/>
                    <a:ln w="9525">
                      <a:noFill/>
                      <a:miter lim="800000"/>
                      <a:headEnd/>
                      <a:tailEnd/>
                    </a:ln>
                  </pic:spPr>
                </pic:pic>
              </a:graphicData>
            </a:graphic>
          </wp:inline>
        </w:drawing>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What is Docker?</w:t>
      </w:r>
    </w:p>
    <w:p w:rsidR="001F7207" w:rsidRPr="001F7207" w:rsidRDefault="001F7207" w:rsidP="001F7207">
      <w:pPr>
        <w:spacing w:after="0"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is a platform to run each application isolated and securely. Internally it achieves it by using kernel containerization feature.</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What is the advantage of Docker over hypervisors?</w:t>
      </w:r>
    </w:p>
    <w:p w:rsidR="001F7207" w:rsidRPr="001F7207" w:rsidRDefault="001F7207" w:rsidP="001F7207">
      <w:pPr>
        <w:spacing w:after="0"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lastRenderedPageBreak/>
        <w:t>Docker is light weight and more efficient in terms of resource uses because it uses the underlying host kernel rather than creating its hypervisor.</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What is Docker Container?</w:t>
      </w:r>
    </w:p>
    <w:p w:rsidR="001F7207" w:rsidRPr="001F7207" w:rsidRDefault="001F7207" w:rsidP="001F7207">
      <w:pPr>
        <w:spacing w:after="0" w:line="240" w:lineRule="auto"/>
        <w:rPr>
          <w:rFonts w:ascii="Times New Roman" w:eastAsia="Times New Roman" w:hAnsi="Times New Roman" w:cs="Times New Roman"/>
          <w:sz w:val="24"/>
          <w:szCs w:val="24"/>
        </w:rPr>
      </w:pPr>
      <w:hyperlink r:id="rId11" w:history="1">
        <w:r w:rsidRPr="001F7207">
          <w:rPr>
            <w:rFonts w:ascii="Times New Roman" w:eastAsia="Times New Roman" w:hAnsi="Times New Roman" w:cs="Times New Roman"/>
            <w:color w:val="0000FF"/>
            <w:sz w:val="24"/>
            <w:szCs w:val="24"/>
            <w:u w:val="single"/>
          </w:rPr>
          <w:t>Docker Container</w:t>
        </w:r>
      </w:hyperlink>
      <w:r w:rsidRPr="001F7207">
        <w:rPr>
          <w:rFonts w:ascii="Times New Roman" w:eastAsia="Times New Roman" w:hAnsi="Times New Roman" w:cs="Times New Roman"/>
          <w:sz w:val="24"/>
          <w:szCs w:val="24"/>
        </w:rPr>
        <w:t xml:space="preserve"> is the instantiation of docker image. In other words, it is the run time instance of images. Images are set of files whereas containers are the one who run the image inside isolated.</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Is Container technology new?</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No, it is not. Different variations of containers technology were out there in *NIX world for a long time.Examples are:-Solaris container (aka </w:t>
      </w:r>
      <w:hyperlink r:id="rId12" w:tgtFrame="_blank" w:tooltip="Solaris Containers" w:history="1">
        <w:r w:rsidRPr="001F7207">
          <w:rPr>
            <w:rFonts w:ascii="Times New Roman" w:eastAsia="Times New Roman" w:hAnsi="Times New Roman" w:cs="Times New Roman"/>
            <w:color w:val="0000FF"/>
            <w:sz w:val="24"/>
            <w:szCs w:val="24"/>
            <w:u w:val="single"/>
          </w:rPr>
          <w:t>Solaris Zones</w:t>
        </w:r>
      </w:hyperlink>
      <w:r w:rsidRPr="001F7207">
        <w:rPr>
          <w:rFonts w:ascii="Times New Roman" w:eastAsia="Times New Roman" w:hAnsi="Times New Roman" w:cs="Times New Roman"/>
          <w:sz w:val="24"/>
          <w:szCs w:val="24"/>
        </w:rPr>
        <w:t xml:space="preserve">)-FreeBSD Jails-AIX Workload Partitions (aka WPARs)-Linux </w:t>
      </w:r>
      <w:hyperlink r:id="rId13" w:tgtFrame="_blank" w:tooltip="OpenVZ" w:history="1">
        <w:r w:rsidRPr="001F7207">
          <w:rPr>
            <w:rFonts w:ascii="Times New Roman" w:eastAsia="Times New Roman" w:hAnsi="Times New Roman" w:cs="Times New Roman"/>
            <w:color w:val="0000FF"/>
            <w:sz w:val="24"/>
            <w:szCs w:val="24"/>
            <w:u w:val="single"/>
          </w:rPr>
          <w:t>OpenVZ</w:t>
        </w:r>
      </w:hyperlink>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How is Docker different from other container technologies?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Well, Docker is a quite fresh project. It was created in the Era of Cloud, so a lot of things are done much nicer than in other container technologies. Team behind Docker looks to be full of enthusiasm, which is of course very good. I am not going to list all the features of Docker here, but I will mention those which are important to me.</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can run on any infrastructure, you can run docker on your laptop, or you can run it in the cloud.</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has a Container HUB, it is a repository of containers which you can download and use. You can even share containers with your applications.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is quite well documented.</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Difference between Docker Image and container?</w:t>
      </w:r>
    </w:p>
    <w:p w:rsidR="001F7207" w:rsidRPr="001F7207" w:rsidRDefault="001F7207" w:rsidP="001F7207">
      <w:pPr>
        <w:spacing w:after="0"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container is the runtime instance of docker image.</w:t>
      </w:r>
    </w:p>
    <w:p w:rsidR="001F7207" w:rsidRPr="001F7207" w:rsidRDefault="001F7207" w:rsidP="001F7207">
      <w:pPr>
        <w:spacing w:after="0"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Image does not have a state, and its state never changes as it is just set of files whereas docker container has its execution state.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What is the use case for Docker?</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Well, I think, docker is extremely useful in development environments. Especially for testing purposes. You can deploy and re-deploy apps in a blink of an eye.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Also, I believe there are use cases where you can use Docker in production. Imagine you have some Node.js application providing some services on the web. Do you need to run full OS for this?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lastRenderedPageBreak/>
        <w:t>Eventually, if docker is good or not should be decided on an application basis. For some apps, it can be sufficient, for others not.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How exactly are containers (Docker in our case) different from hypervisor virtualization (vSphere)? What are the benefits?</w:t>
      </w:r>
    </w:p>
    <w:p w:rsidR="001F7207" w:rsidRPr="001F7207" w:rsidRDefault="001F7207" w:rsidP="001F7207">
      <w:pPr>
        <w:spacing w:after="0"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To run an application in a virtualized environment (e.g., vSphere), we first need to create a VM, install an OS inside and only then deploy the application. To run the same application in docker, all you need is to deploy that application in Docker. There is no need for additional OS layer. You just deploy the application with its dependent libraries, docker engine (kernel, etc.) provides the rest.This table from a Docker official website shows it in a quite clear way.</w:t>
      </w:r>
    </w:p>
    <w:p w:rsidR="001F7207" w:rsidRPr="001F7207" w:rsidRDefault="001F7207" w:rsidP="001F72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4257675"/>
            <wp:effectExtent l="19050" t="0" r="0" b="0"/>
            <wp:docPr id="4" name="Picture 1" descr="Docket Interview Questions -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t Interview Questions - Docker Container"/>
                    <pic:cNvPicPr>
                      <a:picLocks noChangeAspect="1" noChangeArrowheads="1"/>
                    </pic:cNvPicPr>
                  </pic:nvPicPr>
                  <pic:blipFill>
                    <a:blip r:embed="rId14"/>
                    <a:srcRect/>
                    <a:stretch>
                      <a:fillRect/>
                    </a:stretch>
                  </pic:blipFill>
                  <pic:spPr bwMode="auto">
                    <a:xfrm>
                      <a:off x="0" y="0"/>
                      <a:ext cx="5372100" cy="4257675"/>
                    </a:xfrm>
                    <a:prstGeom prst="rect">
                      <a:avLst/>
                    </a:prstGeom>
                    <a:noFill/>
                    <a:ln w="9525">
                      <a:noFill/>
                      <a:miter lim="800000"/>
                      <a:headEnd/>
                      <a:tailEnd/>
                    </a:ln>
                  </pic:spPr>
                </pic:pic>
              </a:graphicData>
            </a:graphic>
          </wp:inline>
        </w:drawing>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Another benefit of Docker, from my perspective, is speed of deployment. Let’s imagine a scenario:</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ACME inc. needs to virtualize application GOOD APP for testing purposes.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Conditions are:</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Application should run in an isolated environment.</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Application should be available to be redeployed at any moment in a very fast manner.</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i/>
          <w:iCs/>
          <w:sz w:val="24"/>
          <w:szCs w:val="24"/>
        </w:rPr>
        <w:lastRenderedPageBreak/>
        <w:t>Solution 1.</w:t>
      </w:r>
      <w:r w:rsidRPr="001F7207">
        <w:rPr>
          <w:rFonts w:ascii="Times New Roman" w:eastAsia="Times New Roman" w:hAnsi="Times New Roman" w:cs="Times New Roman"/>
          <w:sz w:val="24"/>
          <w:szCs w:val="24"/>
        </w:rPr>
        <w:br/>
        <w:t>In vSphere world what we would usually do, is: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Deploy OS in a VM running on vSphere.</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Deploy an application inside OS.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Create a template.</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Redeploy the template in case of need. Time of redeployment around 5-10 minutes.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Sounds great! Having app up and running in an hour and then being able to redeploy it in 5 minutes.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i/>
          <w:iCs/>
          <w:sz w:val="24"/>
          <w:szCs w:val="24"/>
        </w:rPr>
        <w:t>Solution 2.</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-Deploy Docker.</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-Deploy the app GOODAPP in container.</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-Redeploy the container with an app when needed.</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i/>
          <w:iCs/>
          <w:sz w:val="24"/>
          <w:szCs w:val="24"/>
        </w:rPr>
        <w:t>Benefits:</w:t>
      </w:r>
      <w:r w:rsidRPr="001F7207">
        <w:rPr>
          <w:rFonts w:ascii="Times New Roman" w:eastAsia="Times New Roman" w:hAnsi="Times New Roman" w:cs="Times New Roman"/>
          <w:sz w:val="24"/>
          <w:szCs w:val="24"/>
        </w:rPr>
        <w:t xml:space="preserve"> No need of deploying full OS for each instance of the application. Deploying a container takes seconds.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How did you become involved with the Docker project?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 came across Docker not long after Solomon open sourced it. I knew a bit about LXC and containers (a past life includes working on Solaris Zones and LPAR on IBM hardware too), and so I decided to try it out. I was blown away by how easy it was to use. My prior interactions with containers had left me with the feeling they were complex creatures that needed a lot of tuning and nurturing. Docker just worked out of the box. Once I saw that and then saw the CI/CD-centric workflow that Docker was building on top I was sold.</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Docker is the new craze in virtualization and cloud computing. Why are people so excited about it?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 think it’s the lightweight nature of Docker combined with the workflow. It’s fast, easy to use and a developer-centric DevOps-ish tool. Its mission is basically: make it easy to package and ship code. Developers want tools that abstract away a lot of the details of that process. They just want to see their code working. That leads to all sorts of conflicts with Sys Admins when code is shipped around and turns out not to work somewhere other than the developer’s environment. Docker turns to work around that by making your code as portable as possible and making that portability user-friendly and simple.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What, in your opinion, is the most exciting potential use for Docker?</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lastRenderedPageBreak/>
        <w:t>It’s the build pipeline. I mean I see a lot of folks doing hyper-scaling with containers, indeed you can get a lot of containers on a host, and they are blindingly fast. But that doesn’t excite me as much as people using it to automate their dev-test-build pipeline.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How is Docker different from standard virtualization?</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is operating system level virtualization. Unlike hypervisor virtualization, where virtual machines run on physical hardware via an intermediation layer (“the hypervisor”), containers instead run user space on top of an operating system’s kernel. That makes them very lightweight and very fast.</w:t>
      </w:r>
    </w:p>
    <w:p w:rsidR="001F7207" w:rsidRPr="001F7207" w:rsidRDefault="001F7207" w:rsidP="001F72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F7207">
        <w:rPr>
          <w:rFonts w:ascii="Times New Roman" w:eastAsia="Times New Roman" w:hAnsi="Times New Roman" w:cs="Times New Roman"/>
          <w:b/>
          <w:bCs/>
          <w:sz w:val="27"/>
          <w:szCs w:val="27"/>
        </w:rPr>
        <w:t>Docker Container Interview Questions And Answers For Experienced</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Do you think open source development has heavily influenced cloud technology development?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 think open source software is closely tied to cloud computing. Both in terms of the software running in the cloud and the development models that have enabled the cloud. Open source software is cheap, it’s usually low friction both from an efficiency and a licensing perspective.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How do you think Docker will change virtualization and cloud environments? Do you think cloud technology has a set trajectory, or is there still room for significant change?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 think there are a lot of workloads that Docker is ideal for, as I mentioned earlier both in the hyper-scale world of many containers and in the dev-test-build use case. I fully expect a lot of companies and vendors to embrace Docker as an alternative form of virtualization on both bare metal and in the cloud.</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As for cloud technology’s trajectory. I think we’ve seen a significant change in the last couple of years. I think they’ll be a bunch more before we’re done. The question of OpenStack and whether it will succeed as an IAAS alternative or DIY cloud solution. I think we’ve only touched on the potential for PAAS and there’s a lot of room for growth and development in that space. It’ll also be interesting to see how the capabilities of PAAS products develop and whether they grow to embrace or connect with consumer cloud-based products.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Can you give us a quick rundown of what we should expect from your Docker presentation at OSCON this year?</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It’s very much a crash course introduction to Docker. It’s aimed at Developers and SysAdmins who want to get started with Docker in a very hands on way. We’ll teach the basics of how to use Docker and how to integrate it into your daily workflow.</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Your bio says “for a real job” you’re the VP of Services for Docker. Do you consider your other open source work a hobby?</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lastRenderedPageBreak/>
        <w:t>That’s mostly a joke related to my partner. Like a lot of geeks, I’m often on my computer, tapping away at a problem or writing something. My partner jokes that I have two jobs: my “real” job and my open source job. Thankfully over the last few years, at places like Puppet Labs and Docker, I’ve been able to combine my passion with my paycheck.</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Why is Docker the new craze in virtualization and cloud computing?</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It’s OSCON time again, and this year the tech sector is abuzz with talk of cloud infrastructure. One of the more interesting startups is Docker, an ultra-lightweight containerization app that’s brimming with potential</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 caught up with the VP of Services for Docker, James Turnbull, who’ll be running a Docker crash course at the con. Besides finding out what Docker is anyway, we discussed the cloud, open source contributing and getting a real job.</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Your bio says “for a real job” you’re the VP of Services for Docker. Do you consider your other open source work a hobby?</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That’s mostly a joke related to my partner. Like a lot of geeks, I’m often on my computer, tapping away at a problem or writing something. My partner jokes that I have two jobs: my “real” job and my open source job. Thankfully over the last few years, at places like Puppet Labs and Docker, I’ve been able to combine my passion with my paycheck.</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Why do my services take 10 seconds to recreate or stop?</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Compose stop attempts to stop a container by sending a </w:t>
      </w:r>
      <w:r w:rsidRPr="001F7207">
        <w:rPr>
          <w:rFonts w:ascii="Courier New" w:eastAsia="Times New Roman" w:hAnsi="Courier New" w:cs="Courier New"/>
          <w:sz w:val="20"/>
        </w:rPr>
        <w:t>SIGTERM</w:t>
      </w:r>
      <w:r w:rsidRPr="001F7207">
        <w:rPr>
          <w:rFonts w:ascii="Times New Roman" w:eastAsia="Times New Roman" w:hAnsi="Times New Roman" w:cs="Times New Roman"/>
          <w:sz w:val="24"/>
          <w:szCs w:val="24"/>
        </w:rPr>
        <w:t xml:space="preserve">. It then waits for a default timeout of 10 seconds. After the timeout, a </w:t>
      </w:r>
      <w:r w:rsidRPr="001F7207">
        <w:rPr>
          <w:rFonts w:ascii="Courier New" w:eastAsia="Times New Roman" w:hAnsi="Courier New" w:cs="Courier New"/>
          <w:sz w:val="20"/>
        </w:rPr>
        <w:t>SIGKILL</w:t>
      </w:r>
      <w:r w:rsidRPr="001F7207">
        <w:rPr>
          <w:rFonts w:ascii="Times New Roman" w:eastAsia="Times New Roman" w:hAnsi="Times New Roman" w:cs="Times New Roman"/>
          <w:sz w:val="24"/>
          <w:szCs w:val="24"/>
        </w:rPr>
        <w:t xml:space="preserve"> is sent to the container to kill it forcefully. If you are waiting for this timeout, it means that your containers aren’t shutting down when they receive the </w:t>
      </w:r>
      <w:r w:rsidRPr="001F7207">
        <w:rPr>
          <w:rFonts w:ascii="Courier New" w:eastAsia="Times New Roman" w:hAnsi="Courier New" w:cs="Courier New"/>
          <w:sz w:val="20"/>
        </w:rPr>
        <w:t>SIGTERM </w:t>
      </w:r>
      <w:r w:rsidRPr="001F7207">
        <w:rPr>
          <w:rFonts w:ascii="Times New Roman" w:eastAsia="Times New Roman" w:hAnsi="Times New Roman" w:cs="Times New Roman"/>
          <w:sz w:val="24"/>
          <w:szCs w:val="24"/>
        </w:rPr>
        <w:t>signal.</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There has already been a lot written about this problem of processes handling signals in containers.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To fix this issue, try the following:</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Make sure you’re using the JSON form of </w:t>
      </w:r>
      <w:r w:rsidRPr="001F7207">
        <w:rPr>
          <w:rFonts w:ascii="Courier New" w:eastAsia="Times New Roman" w:hAnsi="Courier New" w:cs="Courier New"/>
          <w:sz w:val="20"/>
        </w:rPr>
        <w:t>CMD</w:t>
      </w:r>
      <w:r w:rsidRPr="001F7207">
        <w:rPr>
          <w:rFonts w:ascii="Times New Roman" w:eastAsia="Times New Roman" w:hAnsi="Times New Roman" w:cs="Times New Roman"/>
          <w:sz w:val="24"/>
          <w:szCs w:val="24"/>
        </w:rPr>
        <w:t xml:space="preserve"> and </w:t>
      </w:r>
      <w:r w:rsidRPr="001F7207">
        <w:rPr>
          <w:rFonts w:ascii="Courier New" w:eastAsia="Times New Roman" w:hAnsi="Courier New" w:cs="Courier New"/>
          <w:sz w:val="20"/>
        </w:rPr>
        <w:t>ENTRYPOINT</w:t>
      </w:r>
      <w:r w:rsidRPr="001F7207">
        <w:rPr>
          <w:rFonts w:ascii="Times New Roman" w:eastAsia="Times New Roman" w:hAnsi="Times New Roman" w:cs="Times New Roman"/>
          <w:sz w:val="24"/>
          <w:szCs w:val="24"/>
        </w:rPr>
        <w:t xml:space="preserve"> in your </w:t>
      </w:r>
      <w:hyperlink r:id="rId15" w:tgtFrame="_blank" w:history="1">
        <w:r w:rsidRPr="001F7207">
          <w:rPr>
            <w:rFonts w:ascii="Times New Roman" w:eastAsia="Times New Roman" w:hAnsi="Times New Roman" w:cs="Times New Roman"/>
            <w:color w:val="0000FF"/>
            <w:sz w:val="24"/>
            <w:szCs w:val="24"/>
            <w:u w:val="single"/>
          </w:rPr>
          <w:t>Dockerfile</w:t>
        </w:r>
      </w:hyperlink>
      <w:r w:rsidRPr="001F7207">
        <w:rPr>
          <w:rFonts w:ascii="Times New Roman" w:eastAsia="Times New Roman" w:hAnsi="Times New Roman" w:cs="Times New Roman"/>
          <w:sz w:val="24"/>
          <w:szCs w:val="24"/>
        </w:rPr>
        <w: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For example use </w:t>
      </w:r>
      <w:r w:rsidRPr="001F7207">
        <w:rPr>
          <w:rFonts w:ascii="Courier New" w:eastAsia="Times New Roman" w:hAnsi="Courier New" w:cs="Courier New"/>
          <w:sz w:val="20"/>
        </w:rPr>
        <w:t>["program", "arg1", "arg2"]</w:t>
      </w:r>
      <w:r w:rsidRPr="001F7207">
        <w:rPr>
          <w:rFonts w:ascii="Times New Roman" w:eastAsia="Times New Roman" w:hAnsi="Times New Roman" w:cs="Times New Roman"/>
          <w:sz w:val="24"/>
          <w:szCs w:val="24"/>
        </w:rPr>
        <w:t xml:space="preserve"> not</w:t>
      </w:r>
      <w:r w:rsidRPr="001F7207">
        <w:rPr>
          <w:rFonts w:ascii="Courier New" w:eastAsia="Times New Roman" w:hAnsi="Courier New" w:cs="Courier New"/>
          <w:sz w:val="20"/>
        </w:rPr>
        <w:t>"program arg1 arg2"</w:t>
      </w:r>
      <w:r w:rsidRPr="001F7207">
        <w:rPr>
          <w:rFonts w:ascii="Times New Roman" w:eastAsia="Times New Roman" w:hAnsi="Times New Roman" w:cs="Times New Roman"/>
          <w:sz w:val="24"/>
          <w:szCs w:val="24"/>
        </w:rPr>
        <w:t xml:space="preserve">. Using the string form causes Docker to run your process using </w:t>
      </w:r>
      <w:r w:rsidRPr="001F7207">
        <w:rPr>
          <w:rFonts w:ascii="Courier New" w:eastAsia="Times New Roman" w:hAnsi="Courier New" w:cs="Courier New"/>
          <w:sz w:val="20"/>
        </w:rPr>
        <w:t>bash</w:t>
      </w:r>
      <w:r w:rsidRPr="001F7207">
        <w:rPr>
          <w:rFonts w:ascii="Times New Roman" w:eastAsia="Times New Roman" w:hAnsi="Times New Roman" w:cs="Times New Roman"/>
          <w:sz w:val="24"/>
          <w:szCs w:val="24"/>
        </w:rPr>
        <w:t xml:space="preserve"> which doesn’t handle signals properly. Compose always uses the JSON form, so don’t worry if you override the command or entrypoint in your Compose file.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-If you are able, modify the application that you’re running to add an explicit signal handler for </w:t>
      </w:r>
      <w:r w:rsidRPr="001F7207">
        <w:rPr>
          <w:rFonts w:ascii="Courier New" w:eastAsia="Times New Roman" w:hAnsi="Courier New" w:cs="Courier New"/>
          <w:sz w:val="20"/>
        </w:rPr>
        <w:t>SIGTERM</w:t>
      </w:r>
      <w:r w:rsidRPr="001F7207">
        <w:rPr>
          <w:rFonts w:ascii="Times New Roman" w:eastAsia="Times New Roman" w:hAnsi="Times New Roman" w:cs="Times New Roman"/>
          <w:sz w:val="24"/>
          <w:szCs w:val="24"/>
        </w:rPr>
        <w: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-Set the </w:t>
      </w:r>
      <w:r w:rsidRPr="001F7207">
        <w:rPr>
          <w:rFonts w:ascii="Courier New" w:eastAsia="Times New Roman" w:hAnsi="Courier New" w:cs="Courier New"/>
          <w:sz w:val="20"/>
        </w:rPr>
        <w:t>stop_signal</w:t>
      </w:r>
      <w:r w:rsidRPr="001F7207">
        <w:rPr>
          <w:rFonts w:ascii="Times New Roman" w:eastAsia="Times New Roman" w:hAnsi="Times New Roman" w:cs="Times New Roman"/>
          <w:sz w:val="24"/>
          <w:szCs w:val="24"/>
        </w:rPr>
        <w:t xml:space="preserve"> to a signal which the application knows how to handle: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lastRenderedPageBreak/>
        <w:t>-web: build: . stop_signal: SIGINT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-If you can’t modify the application, wrap the application in a lightweight init system (like s6) or a signal proxy (like dumb-init or tini). Either of these wrappers take care of handling </w:t>
      </w:r>
      <w:r w:rsidRPr="001F7207">
        <w:rPr>
          <w:rFonts w:ascii="Courier New" w:eastAsia="Times New Roman" w:hAnsi="Courier New" w:cs="Courier New"/>
          <w:sz w:val="20"/>
        </w:rPr>
        <w:t>SIGTERM</w:t>
      </w:r>
      <w:r w:rsidRPr="001F7207">
        <w:rPr>
          <w:rFonts w:ascii="Times New Roman" w:eastAsia="Times New Roman" w:hAnsi="Times New Roman" w:cs="Times New Roman"/>
          <w:sz w:val="24"/>
          <w:szCs w:val="24"/>
        </w:rPr>
        <w:t xml:space="preserve"> properly.</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How do I run multiple copies of a Compose file on the same host?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Compose uses the project name to create unique identifiers for all of a project’s containers and other resources. To run multiple copies of a project, set a custom project name using the </w:t>
      </w:r>
      <w:r w:rsidRPr="001F7207">
        <w:rPr>
          <w:rFonts w:ascii="Courier New" w:eastAsia="Times New Roman" w:hAnsi="Courier New" w:cs="Courier New"/>
          <w:sz w:val="20"/>
        </w:rPr>
        <w:t>-p</w:t>
      </w:r>
      <w:r w:rsidRPr="001F7207">
        <w:rPr>
          <w:rFonts w:ascii="Times New Roman" w:eastAsia="Times New Roman" w:hAnsi="Times New Roman" w:cs="Times New Roman"/>
          <w:sz w:val="24"/>
          <w:szCs w:val="24"/>
        </w:rPr>
        <w:t xml:space="preserve"> command line option or the</w:t>
      </w:r>
      <w:r w:rsidRPr="001F7207">
        <w:rPr>
          <w:rFonts w:ascii="Courier New" w:eastAsia="Times New Roman" w:hAnsi="Courier New" w:cs="Courier New"/>
          <w:sz w:val="20"/>
        </w:rPr>
        <w:t>COMPOSE_PROJECT_NAME</w:t>
      </w:r>
      <w:r w:rsidRPr="001F7207">
        <w:rPr>
          <w:rFonts w:ascii="Times New Roman" w:eastAsia="Times New Roman" w:hAnsi="Times New Roman" w:cs="Times New Roman"/>
          <w:sz w:val="24"/>
          <w:szCs w:val="24"/>
        </w:rPr>
        <w:t xml:space="preserve"> environment variable.</w:t>
      </w:r>
    </w:p>
    <w:p w:rsidR="001F7207" w:rsidRPr="001F7207" w:rsidRDefault="001F7207" w:rsidP="001F7207">
      <w:pPr>
        <w:spacing w:before="100" w:beforeAutospacing="1" w:after="100" w:afterAutospacing="1" w:line="240" w:lineRule="auto"/>
        <w:outlineLvl w:val="2"/>
        <w:rPr>
          <w:rFonts w:ascii="Times New Roman" w:eastAsia="Times New Roman" w:hAnsi="Times New Roman" w:cs="Times New Roman"/>
          <w:b/>
          <w:bCs/>
          <w:sz w:val="27"/>
          <w:szCs w:val="27"/>
        </w:rPr>
      </w:pPr>
      <w:r w:rsidRPr="001F7207">
        <w:rPr>
          <w:rFonts w:ascii="Times New Roman" w:eastAsia="Times New Roman" w:hAnsi="Times New Roman" w:cs="Times New Roman"/>
          <w:b/>
          <w:bCs/>
          <w:sz w:val="27"/>
          <w:szCs w:val="27"/>
        </w:rPr>
        <w:t>Docker Container Interview Questions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 xml:space="preserve">What’s the difference between </w:t>
      </w:r>
      <w:r w:rsidRPr="001F7207">
        <w:rPr>
          <w:rFonts w:ascii="Courier New" w:eastAsia="Times New Roman" w:hAnsi="Courier New" w:cs="Courier New"/>
          <w:b/>
          <w:bCs/>
          <w:color w:val="993300"/>
          <w:sz w:val="20"/>
        </w:rPr>
        <w:t>up</w:t>
      </w:r>
      <w:r w:rsidRPr="001F7207">
        <w:rPr>
          <w:rFonts w:ascii="Times New Roman" w:eastAsia="Times New Roman" w:hAnsi="Times New Roman" w:cs="Times New Roman"/>
          <w:b/>
          <w:bCs/>
          <w:color w:val="993300"/>
          <w:sz w:val="24"/>
          <w:szCs w:val="24"/>
        </w:rPr>
        <w:t>, </w:t>
      </w:r>
      <w:r w:rsidRPr="001F7207">
        <w:rPr>
          <w:rFonts w:ascii="Courier New" w:eastAsia="Times New Roman" w:hAnsi="Courier New" w:cs="Courier New"/>
          <w:b/>
          <w:bCs/>
          <w:color w:val="993300"/>
          <w:sz w:val="20"/>
        </w:rPr>
        <w:t>run</w:t>
      </w:r>
      <w:r w:rsidRPr="001F7207">
        <w:rPr>
          <w:rFonts w:ascii="Times New Roman" w:eastAsia="Times New Roman" w:hAnsi="Times New Roman" w:cs="Times New Roman"/>
          <w:b/>
          <w:bCs/>
          <w:color w:val="993300"/>
          <w:sz w:val="24"/>
          <w:szCs w:val="24"/>
        </w:rPr>
        <w:t xml:space="preserve">, and </w:t>
      </w:r>
      <w:r w:rsidRPr="001F7207">
        <w:rPr>
          <w:rFonts w:ascii="Courier New" w:eastAsia="Times New Roman" w:hAnsi="Courier New" w:cs="Courier New"/>
          <w:b/>
          <w:bCs/>
          <w:color w:val="993300"/>
          <w:sz w:val="20"/>
        </w:rPr>
        <w:t>start</w:t>
      </w:r>
      <w:r w:rsidRPr="001F7207">
        <w:rPr>
          <w:rFonts w:ascii="Times New Roman" w:eastAsia="Times New Roman" w:hAnsi="Times New Roman" w:cs="Times New Roman"/>
          <w:b/>
          <w:bCs/>
          <w:color w:val="993300"/>
          <w:sz w:val="24"/>
          <w:szCs w:val="24"/>
        </w:rPr>
        <w: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Typically, you want </w:t>
      </w:r>
      <w:r w:rsidRPr="001F7207">
        <w:rPr>
          <w:rFonts w:ascii="Courier New" w:eastAsia="Times New Roman" w:hAnsi="Courier New" w:cs="Courier New"/>
          <w:sz w:val="20"/>
        </w:rPr>
        <w:t>docker-compose up</w:t>
      </w:r>
      <w:r w:rsidRPr="001F7207">
        <w:rPr>
          <w:rFonts w:ascii="Times New Roman" w:eastAsia="Times New Roman" w:hAnsi="Times New Roman" w:cs="Times New Roman"/>
          <w:sz w:val="24"/>
          <w:szCs w:val="24"/>
        </w:rPr>
        <w:t xml:space="preserve">. Use </w:t>
      </w:r>
      <w:r w:rsidRPr="001F7207">
        <w:rPr>
          <w:rFonts w:ascii="Courier New" w:eastAsia="Times New Roman" w:hAnsi="Courier New" w:cs="Courier New"/>
          <w:sz w:val="20"/>
        </w:rPr>
        <w:t>up</w:t>
      </w:r>
      <w:r w:rsidRPr="001F7207">
        <w:rPr>
          <w:rFonts w:ascii="Times New Roman" w:eastAsia="Times New Roman" w:hAnsi="Times New Roman" w:cs="Times New Roman"/>
          <w:sz w:val="24"/>
          <w:szCs w:val="24"/>
        </w:rPr>
        <w:t xml:space="preserve"> to start or restart all the services defined in a </w:t>
      </w:r>
      <w:r w:rsidRPr="001F7207">
        <w:rPr>
          <w:rFonts w:ascii="Courier New" w:eastAsia="Times New Roman" w:hAnsi="Courier New" w:cs="Courier New"/>
          <w:sz w:val="20"/>
        </w:rPr>
        <w:t>docker-compose.yml</w:t>
      </w:r>
      <w:r w:rsidRPr="001F7207">
        <w:rPr>
          <w:rFonts w:ascii="Times New Roman" w:eastAsia="Times New Roman" w:hAnsi="Times New Roman" w:cs="Times New Roman"/>
          <w:sz w:val="24"/>
          <w:szCs w:val="24"/>
        </w:rPr>
        <w:t>. In the default “attached” mode, you’ll see all the logs from all the containers. In “detached” mode (</w:t>
      </w:r>
      <w:r w:rsidRPr="001F7207">
        <w:rPr>
          <w:rFonts w:ascii="Courier New" w:eastAsia="Times New Roman" w:hAnsi="Courier New" w:cs="Courier New"/>
          <w:sz w:val="20"/>
        </w:rPr>
        <w:t>-d</w:t>
      </w:r>
      <w:r w:rsidRPr="001F7207">
        <w:rPr>
          <w:rFonts w:ascii="Times New Roman" w:eastAsia="Times New Roman" w:hAnsi="Times New Roman" w:cs="Times New Roman"/>
          <w:sz w:val="24"/>
          <w:szCs w:val="24"/>
        </w:rPr>
        <w:t>), Compose exits after starting the containers, but the containers continue to run in the background.</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The </w:t>
      </w:r>
      <w:r w:rsidRPr="001F7207">
        <w:rPr>
          <w:rFonts w:ascii="Courier New" w:eastAsia="Times New Roman" w:hAnsi="Courier New" w:cs="Courier New"/>
          <w:sz w:val="20"/>
        </w:rPr>
        <w:t>docker-compose run</w:t>
      </w:r>
      <w:r w:rsidRPr="001F7207">
        <w:rPr>
          <w:rFonts w:ascii="Times New Roman" w:eastAsia="Times New Roman" w:hAnsi="Times New Roman" w:cs="Times New Roman"/>
          <w:sz w:val="24"/>
          <w:szCs w:val="24"/>
        </w:rPr>
        <w:t xml:space="preserve"> command is for running “one-off” or “ad-hoc” tasks. It requires the service name you want to run and only starts containers for services that the running service depends on. Use </w:t>
      </w:r>
      <w:r w:rsidRPr="001F7207">
        <w:rPr>
          <w:rFonts w:ascii="Courier New" w:eastAsia="Times New Roman" w:hAnsi="Courier New" w:cs="Courier New"/>
          <w:sz w:val="20"/>
        </w:rPr>
        <w:t>run</w:t>
      </w:r>
      <w:r w:rsidRPr="001F7207">
        <w:rPr>
          <w:rFonts w:ascii="Times New Roman" w:eastAsia="Times New Roman" w:hAnsi="Times New Roman" w:cs="Times New Roman"/>
          <w:sz w:val="24"/>
          <w:szCs w:val="24"/>
        </w:rPr>
        <w:t xml:space="preserve"> to run tests or perform an administrative task such as removing or adding data to a data volume container. The </w:t>
      </w:r>
      <w:hyperlink r:id="rId16" w:tgtFrame="_blank" w:history="1">
        <w:r w:rsidRPr="001F7207">
          <w:rPr>
            <w:rFonts w:ascii="Courier New" w:eastAsia="Times New Roman" w:hAnsi="Courier New" w:cs="Courier New"/>
            <w:color w:val="0000FF"/>
            <w:sz w:val="20"/>
            <w:u w:val="single"/>
          </w:rPr>
          <w:t>run</w:t>
        </w:r>
        <w:r w:rsidRPr="001F7207">
          <w:rPr>
            <w:rFonts w:ascii="Times New Roman" w:eastAsia="Times New Roman" w:hAnsi="Times New Roman" w:cs="Times New Roman"/>
            <w:color w:val="0000FF"/>
            <w:sz w:val="24"/>
            <w:szCs w:val="24"/>
            <w:u w:val="single"/>
          </w:rPr>
          <w:t xml:space="preserve"> command</w:t>
        </w:r>
      </w:hyperlink>
      <w:r w:rsidRPr="001F7207">
        <w:rPr>
          <w:rFonts w:ascii="Times New Roman" w:eastAsia="Times New Roman" w:hAnsi="Times New Roman" w:cs="Times New Roman"/>
          <w:sz w:val="24"/>
          <w:szCs w:val="24"/>
        </w:rPr>
        <w:t xml:space="preserve"> acts like </w:t>
      </w:r>
      <w:r w:rsidRPr="001F7207">
        <w:rPr>
          <w:rFonts w:ascii="Courier New" w:eastAsia="Times New Roman" w:hAnsi="Courier New" w:cs="Courier New"/>
          <w:sz w:val="20"/>
        </w:rPr>
        <w:t>docker run -ti</w:t>
      </w:r>
      <w:r w:rsidRPr="001F7207">
        <w:rPr>
          <w:rFonts w:ascii="Times New Roman" w:eastAsia="Times New Roman" w:hAnsi="Times New Roman" w:cs="Times New Roman"/>
          <w:sz w:val="24"/>
          <w:szCs w:val="24"/>
        </w:rPr>
        <w:t xml:space="preserve"> in that it opens an interactive terminal to the container and returns an exit status matching the exit status of the process in the container.</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The </w:t>
      </w:r>
      <w:r w:rsidRPr="001F7207">
        <w:rPr>
          <w:rFonts w:ascii="Courier New" w:eastAsia="Times New Roman" w:hAnsi="Courier New" w:cs="Courier New"/>
          <w:sz w:val="20"/>
        </w:rPr>
        <w:t>docker-compose start</w:t>
      </w:r>
      <w:r w:rsidRPr="001F7207">
        <w:rPr>
          <w:rFonts w:ascii="Times New Roman" w:eastAsia="Times New Roman" w:hAnsi="Times New Roman" w:cs="Times New Roman"/>
          <w:sz w:val="24"/>
          <w:szCs w:val="24"/>
        </w:rPr>
        <w:t xml:space="preserve"> command is useful only to restart containers that were previously created but were stopped. It never creates new containers.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Can I use json instead of yaml for my Compose file?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Yes. Yaml is a superset of json so any JSON file should be valid Yaml. To use a JSON file with Compose, specify the filename to use, for example: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Courier New" w:eastAsia="Times New Roman" w:hAnsi="Courier New" w:cs="Courier New"/>
          <w:sz w:val="20"/>
        </w:rPr>
        <w:t xml:space="preserve">docker-compose -f docker-compose.json up </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Should I include my code with </w:t>
      </w:r>
      <w:r w:rsidRPr="001F7207">
        <w:rPr>
          <w:rFonts w:ascii="Courier New" w:eastAsia="Times New Roman" w:hAnsi="Courier New" w:cs="Courier New"/>
          <w:b/>
          <w:bCs/>
          <w:color w:val="993300"/>
          <w:sz w:val="20"/>
        </w:rPr>
        <w:t>COPY</w:t>
      </w:r>
      <w:r w:rsidRPr="001F7207">
        <w:rPr>
          <w:rFonts w:ascii="Times New Roman" w:eastAsia="Times New Roman" w:hAnsi="Times New Roman" w:cs="Times New Roman"/>
          <w:b/>
          <w:bCs/>
          <w:color w:val="993300"/>
          <w:sz w:val="24"/>
          <w:szCs w:val="24"/>
        </w:rPr>
        <w:t>/</w:t>
      </w:r>
      <w:r w:rsidRPr="001F7207">
        <w:rPr>
          <w:rFonts w:ascii="Courier New" w:eastAsia="Times New Roman" w:hAnsi="Courier New" w:cs="Courier New"/>
          <w:b/>
          <w:bCs/>
          <w:color w:val="993300"/>
          <w:sz w:val="20"/>
        </w:rPr>
        <w:t>ADD</w:t>
      </w:r>
      <w:r w:rsidRPr="001F7207">
        <w:rPr>
          <w:rFonts w:ascii="Times New Roman" w:eastAsia="Times New Roman" w:hAnsi="Times New Roman" w:cs="Times New Roman"/>
          <w:b/>
          <w:bCs/>
          <w:color w:val="993300"/>
          <w:sz w:val="24"/>
          <w:szCs w:val="24"/>
        </w:rPr>
        <w:t xml:space="preserve"> or a volume?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You can add your code to the image using </w:t>
      </w:r>
      <w:r w:rsidRPr="001F7207">
        <w:rPr>
          <w:rFonts w:ascii="Courier New" w:eastAsia="Times New Roman" w:hAnsi="Courier New" w:cs="Courier New"/>
          <w:sz w:val="20"/>
        </w:rPr>
        <w:t>COPY</w:t>
      </w:r>
      <w:r w:rsidRPr="001F7207">
        <w:rPr>
          <w:rFonts w:ascii="Times New Roman" w:eastAsia="Times New Roman" w:hAnsi="Times New Roman" w:cs="Times New Roman"/>
          <w:sz w:val="24"/>
          <w:szCs w:val="24"/>
        </w:rPr>
        <w:t xml:space="preserve"> or </w:t>
      </w:r>
      <w:r w:rsidRPr="001F7207">
        <w:rPr>
          <w:rFonts w:ascii="Courier New" w:eastAsia="Times New Roman" w:hAnsi="Courier New" w:cs="Courier New"/>
          <w:sz w:val="20"/>
        </w:rPr>
        <w:t>ADD</w:t>
      </w:r>
      <w:r w:rsidRPr="001F7207">
        <w:rPr>
          <w:rFonts w:ascii="Times New Roman" w:eastAsia="Times New Roman" w:hAnsi="Times New Roman" w:cs="Times New Roman"/>
          <w:sz w:val="24"/>
          <w:szCs w:val="24"/>
        </w:rPr>
        <w:t xml:space="preserve"> directive in a </w:t>
      </w:r>
      <w:r w:rsidRPr="001F7207">
        <w:rPr>
          <w:rFonts w:ascii="Courier New" w:eastAsia="Times New Roman" w:hAnsi="Courier New" w:cs="Courier New"/>
          <w:sz w:val="20"/>
        </w:rPr>
        <w:t>Dockerfile</w:t>
      </w:r>
      <w:r w:rsidRPr="001F7207">
        <w:rPr>
          <w:rFonts w:ascii="Times New Roman" w:eastAsia="Times New Roman" w:hAnsi="Times New Roman" w:cs="Times New Roman"/>
          <w:sz w:val="24"/>
          <w:szCs w:val="24"/>
        </w:rPr>
        <w:t>. This is useful if you need to relocate your code along with the Docker image, for example when you’re sending the code to another environment (production, CI, etc).</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lastRenderedPageBreak/>
        <w:t xml:space="preserve">You should use a </w:t>
      </w:r>
      <w:r w:rsidRPr="001F7207">
        <w:rPr>
          <w:rFonts w:ascii="Courier New" w:eastAsia="Times New Roman" w:hAnsi="Courier New" w:cs="Courier New"/>
          <w:sz w:val="20"/>
        </w:rPr>
        <w:t>volume</w:t>
      </w:r>
      <w:r w:rsidRPr="001F7207">
        <w:rPr>
          <w:rFonts w:ascii="Times New Roman" w:eastAsia="Times New Roman" w:hAnsi="Times New Roman" w:cs="Times New Roman"/>
          <w:sz w:val="24"/>
          <w:szCs w:val="24"/>
        </w:rPr>
        <w:t xml:space="preserve"> if you want to make changes to your code and see them reflected immediately, for example when you’re developing code and your server supports hot code reloading or live-reload.</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There may be cases where you’ll want to use both. You can have the image include the code using a </w:t>
      </w:r>
      <w:r w:rsidRPr="001F7207">
        <w:rPr>
          <w:rFonts w:ascii="Courier New" w:eastAsia="Times New Roman" w:hAnsi="Courier New" w:cs="Courier New"/>
          <w:sz w:val="20"/>
        </w:rPr>
        <w:t>COPY</w:t>
      </w:r>
      <w:r w:rsidRPr="001F7207">
        <w:rPr>
          <w:rFonts w:ascii="Times New Roman" w:eastAsia="Times New Roman" w:hAnsi="Times New Roman" w:cs="Times New Roman"/>
          <w:sz w:val="24"/>
          <w:szCs w:val="24"/>
        </w:rPr>
        <w:t xml:space="preserve">, and use a </w:t>
      </w:r>
      <w:r w:rsidRPr="001F7207">
        <w:rPr>
          <w:rFonts w:ascii="Courier New" w:eastAsia="Times New Roman" w:hAnsi="Courier New" w:cs="Courier New"/>
          <w:sz w:val="20"/>
        </w:rPr>
        <w:t>volume</w:t>
      </w:r>
      <w:r w:rsidRPr="001F7207">
        <w:rPr>
          <w:rFonts w:ascii="Times New Roman" w:eastAsia="Times New Roman" w:hAnsi="Times New Roman" w:cs="Times New Roman"/>
          <w:sz w:val="24"/>
          <w:szCs w:val="24"/>
        </w:rPr>
        <w:t xml:space="preserve"> in your Compose file to include the code from the host during development. The volume overrides the directory contents of the image.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Where can I find example compose files?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There are many examples of Compose files on github.</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sz w:val="24"/>
          <w:szCs w:val="24"/>
        </w:rPr>
        <w:t>Compose documentation</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-Installing Compose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-Get started with Django</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-Get started with Rails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-Get started with WordPress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-Command line reference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-Compose file reference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Are you operationally prepared to manage multiple languages/libraries/repositories?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Last year, we encountered an organization that developed a modular application while allowing developers to “use what they want” to build individual components. It was a nice concept but a total organizational nightmare — chasing the ideal of modular design without considering the impact of this complexity on their operations.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The organization was then interested in Docker to help facilitate deployments, but we strongly recommended that this organization not use Docker before addressing the root issues. Making it easier to deploy these disparate applications wouldn’t be an antidote to the difficulties of maintaining several different development stacks for long-term maintenance of these apps.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Do you already have a logging, monitoring, or mature deployment solution?</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Chances are that your application already has a framework for shipping logs and backing up data to the right places at the right times. To implement Docker, you not only need to replicate the logging behavior you expect in your virtual machine environment, but you also need to prepare your compliance or governance team for these changes. New tools are entering the Docker space all the time, but many do not match the stability and maturity of existing solutions. Partial </w:t>
      </w:r>
      <w:r w:rsidRPr="001F7207">
        <w:rPr>
          <w:rFonts w:ascii="Times New Roman" w:eastAsia="Times New Roman" w:hAnsi="Times New Roman" w:cs="Times New Roman"/>
          <w:sz w:val="24"/>
          <w:szCs w:val="24"/>
        </w:rPr>
        <w:lastRenderedPageBreak/>
        <w:t>updates, rollbacks, and other common deployment tasks may need to be reengineered to accommodate a containerized deployment.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If it’s not broken, don’t fix it. If you’ve already invested the engineering time required to build a continuous integration/continuous delivery (CI/CD) pipeline, containerizing legacy apps may not be worth the time investment.</w:t>
      </w:r>
    </w:p>
    <w:p w:rsidR="001F7207" w:rsidRPr="001F7207" w:rsidRDefault="001F7207" w:rsidP="001F72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F7207">
        <w:rPr>
          <w:rFonts w:ascii="Times New Roman" w:eastAsia="Times New Roman" w:hAnsi="Times New Roman" w:cs="Times New Roman"/>
          <w:b/>
          <w:bCs/>
          <w:sz w:val="27"/>
          <w:szCs w:val="27"/>
        </w:rPr>
        <w:t>Docker Questions And Answers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Will cloud automation overtake containerization?</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At AWS Re:Invent last month, Amazon chief technology officer Werner Vogels spent a significant portion of his keynote on AWS Lambda, an automation tool that deploys infrastructure based on your code. While Vogels did mention AWS’ container service, his focus on Lambda implies that he believes dealing with zero infrastructure is preferable to configuring and deploying containers for most developers.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Containers are rapidly gaining popularity in the enterprise, and are sure to be an essential part of many professional CI/CD pipelines. But as technology experts and CTOs, it is our responsibility to challenge new methodologies and services and properly weigh the risks of early adoption. I believe Docker can be extremely effective for organizations that understand the consequences of containerization — but only if you ask the right questions.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You say that Ansible can take up to 20x longer to provision, but why?</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uses cache to speed up builds significantly. Every command in Dockerfile is building in another docker container, and its results are stored in a separate layer. Layers are built on top of each other.</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scans Dockerfile and try to execute each steps one after another, before executing it probes if this layer is already in cache. When a cache is hit, building step is skipped, and from the user perspective is almost instant.</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When you build your Dockerfile in a way that the most changing things such as application source code are on the bottom, you will experience instant builds.</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You can learn more about caching in docker in this article.</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Another way of amazingly fast building docker images is using a good base image – which you specify in</w:t>
      </w:r>
      <w:r w:rsidRPr="001F7207">
        <w:rPr>
          <w:rFonts w:ascii="Courier New" w:eastAsia="Times New Roman" w:hAnsi="Courier New" w:cs="Courier New"/>
          <w:sz w:val="20"/>
        </w:rPr>
        <w:t>FROM</w:t>
      </w:r>
      <w:r w:rsidRPr="001F7207">
        <w:rPr>
          <w:rFonts w:ascii="Times New Roman" w:eastAsia="Times New Roman" w:hAnsi="Times New Roman" w:cs="Times New Roman"/>
          <w:sz w:val="24"/>
          <w:szCs w:val="24"/>
        </w:rPr>
        <w:t xml:space="preserve"> command, you can then only make necessary changes, not rebuild everything from scratch. This way, the build will be quicker. It’s especially beneficial if you have a host without the cache like Continuous Integration server.</w:t>
      </w:r>
    </w:p>
    <w:p w:rsidR="001F7207" w:rsidRPr="001F7207" w:rsidRDefault="001F7207" w:rsidP="001F7207">
      <w:pPr>
        <w:spacing w:before="100" w:beforeAutospacing="1" w:after="100" w:afterAutospacing="1" w:line="240" w:lineRule="auto"/>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Summing up, building Docker images with Dockerfile is faster than provisioning with Ansible, because of using docker cache and good base images. Moreover, you eliminate provisioning, by using ready to use configured images such stgresus.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Courier New" w:eastAsia="Times New Roman" w:hAnsi="Courier New" w:cs="Courier New"/>
          <w:sz w:val="20"/>
        </w:rPr>
        <w:lastRenderedPageBreak/>
        <w:t xml:space="preserve">$ docker run --name some-postgres -d postgres No installing postgres at all - it's ready to run. </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Also, you mention that docker allows multiple apps to run on one server.</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It depends on your use case. You probably should split different components into separate containers. It will give you more flexibility.</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Docker is very lightweight and running containers is cheap, especially if you store them in RAM – it’s possible to spawn new container for every http callback, however, it’s not very practical.</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At work, I develop using a set of five different types of containers linked together.</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In production some of them are replaced by real machines or even clusters of machine – however, settings on application level don’t change.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Here you can read more about linking containers.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It’s possible because everything is communicating over the network. When you specify links in docker</w:t>
      </w:r>
      <w:r w:rsidRPr="001F7207">
        <w:rPr>
          <w:rFonts w:ascii="Courier New" w:eastAsia="Times New Roman" w:hAnsi="Courier New" w:cs="Courier New"/>
          <w:sz w:val="20"/>
        </w:rPr>
        <w:t>run</w:t>
      </w:r>
      <w:r w:rsidRPr="001F7207">
        <w:rPr>
          <w:rFonts w:ascii="Times New Roman" w:eastAsia="Times New Roman" w:hAnsi="Times New Roman" w:cs="Times New Roman"/>
          <w:sz w:val="24"/>
          <w:szCs w:val="24"/>
        </w:rPr>
        <w:t xml:space="preserve"> command – docker bridges containers and injects environment variables with information about IPs and ports of linked </w:t>
      </w:r>
      <w:r w:rsidRPr="001F7207">
        <w:rPr>
          <w:rFonts w:ascii="Courier New" w:eastAsia="Times New Roman" w:hAnsi="Courier New" w:cs="Courier New"/>
          <w:sz w:val="20"/>
        </w:rPr>
        <w:t>children</w:t>
      </w:r>
      <w:r w:rsidRPr="001F7207">
        <w:rPr>
          <w:rFonts w:ascii="Times New Roman" w:eastAsia="Times New Roman" w:hAnsi="Times New Roman" w:cs="Times New Roman"/>
          <w:sz w:val="24"/>
          <w:szCs w:val="24"/>
        </w:rPr>
        <w:t xml:space="preserve"> into the </w:t>
      </w:r>
      <w:r w:rsidRPr="001F7207">
        <w:rPr>
          <w:rFonts w:ascii="Courier New" w:eastAsia="Times New Roman" w:hAnsi="Courier New" w:cs="Courier New"/>
          <w:sz w:val="20"/>
        </w:rPr>
        <w:t>parent</w:t>
      </w:r>
      <w:r w:rsidRPr="001F7207">
        <w:rPr>
          <w:rFonts w:ascii="Times New Roman" w:eastAsia="Times New Roman" w:hAnsi="Times New Roman" w:cs="Times New Roman"/>
          <w:sz w:val="24"/>
          <w:szCs w:val="24"/>
        </w:rPr>
        <w:t xml:space="preserve"> container.</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This way, in my app settings file, I can read those values from the environment. In python it would be: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Courier New" w:eastAsia="Times New Roman" w:hAnsi="Courier New" w:cs="Courier New"/>
          <w:sz w:val="20"/>
        </w:rPr>
        <w:t>import os VARIABLE = os.environ.get('VARIABLE')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There is a tool which greatly simplifies working with docker containers, linking included. It’s called fig, and you can read more about it here.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b/>
          <w:bCs/>
          <w:color w:val="993300"/>
          <w:sz w:val="24"/>
          <w:szCs w:val="24"/>
        </w:rPr>
        <w:t>Finally, what does the deploy process look like for dockerized apps stored in a git repo?</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It depends on how your production environment looks like.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Example deploy process may look like this:</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-Build an app using </w:t>
      </w:r>
      <w:r w:rsidRPr="001F7207">
        <w:rPr>
          <w:rFonts w:ascii="Courier New" w:eastAsia="Times New Roman" w:hAnsi="Courier New" w:cs="Courier New"/>
          <w:sz w:val="20"/>
        </w:rPr>
        <w:t>docker build .</w:t>
      </w:r>
      <w:r w:rsidRPr="001F7207">
        <w:rPr>
          <w:rFonts w:ascii="Times New Roman" w:eastAsia="Times New Roman" w:hAnsi="Times New Roman" w:cs="Times New Roman"/>
          <w:sz w:val="24"/>
          <w:szCs w:val="24"/>
        </w:rPr>
        <w:t xml:space="preserve"> in the code directory.</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-Test an image.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 xml:space="preserve">-Push the new image out to </w:t>
      </w:r>
      <w:hyperlink r:id="rId17" w:history="1">
        <w:r w:rsidRPr="001F7207">
          <w:rPr>
            <w:rFonts w:ascii="Times New Roman" w:eastAsia="Times New Roman" w:hAnsi="Times New Roman" w:cs="Times New Roman"/>
            <w:color w:val="0000FF"/>
            <w:sz w:val="24"/>
            <w:szCs w:val="24"/>
            <w:u w:val="single"/>
          </w:rPr>
          <w:t>registry</w:t>
        </w:r>
      </w:hyperlink>
      <w:r w:rsidRPr="001F7207">
        <w:rPr>
          <w:rFonts w:ascii="Times New Roman" w:eastAsia="Times New Roman" w:hAnsi="Times New Roman" w:cs="Times New Roman"/>
          <w:sz w:val="24"/>
          <w:szCs w:val="24"/>
        </w:rPr>
        <w:t xml:space="preserve"> </w:t>
      </w:r>
      <w:r w:rsidRPr="001F7207">
        <w:rPr>
          <w:rFonts w:ascii="Courier New" w:eastAsia="Times New Roman" w:hAnsi="Courier New" w:cs="Courier New"/>
          <w:sz w:val="20"/>
        </w:rPr>
        <w:t>docker push myorg/myimage</w:t>
      </w:r>
      <w:r w:rsidRPr="001F7207">
        <w:rPr>
          <w:rFonts w:ascii="Times New Roman" w:eastAsia="Times New Roman" w:hAnsi="Times New Roman" w:cs="Times New Roman"/>
          <w:sz w:val="24"/>
          <w:szCs w:val="24"/>
        </w:rPr>
        <w:t>.</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-Notify remote app server to pull image from registry and run it (you can also do it directly using some configuration management tool).</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-Swap ports in a http proxy.</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lastRenderedPageBreak/>
        <w:t>-Stop the old container.</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You can consider using amazon elastic beanstalk with docker or dokku.</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Elastic beanstalk is a powerful beast and will do most of the deployment for you and provide features such as autoscaling, rolling updates, zero deployment deployments and more.</w:t>
      </w:r>
    </w:p>
    <w:p w:rsidR="001F7207" w:rsidRPr="001F7207" w:rsidRDefault="001F7207" w:rsidP="001F7207">
      <w:pPr>
        <w:spacing w:before="100" w:beforeAutospacing="1" w:after="100" w:afterAutospacing="1" w:line="240" w:lineRule="auto"/>
        <w:jc w:val="both"/>
        <w:rPr>
          <w:rFonts w:ascii="Times New Roman" w:eastAsia="Times New Roman" w:hAnsi="Times New Roman" w:cs="Times New Roman"/>
          <w:sz w:val="24"/>
          <w:szCs w:val="24"/>
        </w:rPr>
      </w:pPr>
      <w:r w:rsidRPr="001F7207">
        <w:rPr>
          <w:rFonts w:ascii="Times New Roman" w:eastAsia="Times New Roman" w:hAnsi="Times New Roman" w:cs="Times New Roman"/>
          <w:sz w:val="24"/>
          <w:szCs w:val="24"/>
        </w:rPr>
        <w:t>Dokku is a very simple platform as a service similar to heroku.</w:t>
      </w:r>
    </w:p>
    <w:p w:rsidR="00DD0858" w:rsidRDefault="001F7207"/>
    <w:sectPr w:rsidR="00DD0858" w:rsidSect="00C6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35EC2"/>
    <w:multiLevelType w:val="multilevel"/>
    <w:tmpl w:val="2B6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B60E55"/>
    <w:multiLevelType w:val="multilevel"/>
    <w:tmpl w:val="061C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AA2529"/>
    <w:multiLevelType w:val="multilevel"/>
    <w:tmpl w:val="4F74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2DC0"/>
    <w:rsid w:val="001F7207"/>
    <w:rsid w:val="00AB5EA6"/>
    <w:rsid w:val="00B86F98"/>
    <w:rsid w:val="00C00587"/>
    <w:rsid w:val="00C63E00"/>
    <w:rsid w:val="00D22DC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E00"/>
  </w:style>
  <w:style w:type="paragraph" w:styleId="Heading2">
    <w:name w:val="heading 2"/>
    <w:basedOn w:val="Normal"/>
    <w:link w:val="Heading2Char"/>
    <w:uiPriority w:val="9"/>
    <w:qFormat/>
    <w:rsid w:val="00D22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D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DC0"/>
    <w:rPr>
      <w:rFonts w:ascii="Times New Roman" w:eastAsia="Times New Roman" w:hAnsi="Times New Roman" w:cs="Times New Roman"/>
      <w:b/>
      <w:bCs/>
      <w:sz w:val="27"/>
      <w:szCs w:val="27"/>
    </w:rPr>
  </w:style>
  <w:style w:type="character" w:styleId="Strong">
    <w:name w:val="Strong"/>
    <w:basedOn w:val="DefaultParagraphFont"/>
    <w:uiPriority w:val="22"/>
    <w:qFormat/>
    <w:rsid w:val="00D22DC0"/>
    <w:rPr>
      <w:b/>
      <w:bCs/>
    </w:rPr>
  </w:style>
  <w:style w:type="paragraph" w:styleId="NormalWeb">
    <w:name w:val="Normal (Web)"/>
    <w:basedOn w:val="Normal"/>
    <w:uiPriority w:val="99"/>
    <w:semiHidden/>
    <w:unhideWhenUsed/>
    <w:rsid w:val="00D22D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2DC0"/>
    <w:rPr>
      <w:i/>
      <w:iCs/>
    </w:rPr>
  </w:style>
  <w:style w:type="character" w:customStyle="1" w:styleId="mb-text">
    <w:name w:val="mb-text"/>
    <w:basedOn w:val="DefaultParagraphFont"/>
    <w:rsid w:val="00D22DC0"/>
  </w:style>
  <w:style w:type="character" w:styleId="HTMLCode">
    <w:name w:val="HTML Code"/>
    <w:basedOn w:val="DefaultParagraphFont"/>
    <w:uiPriority w:val="99"/>
    <w:semiHidden/>
    <w:unhideWhenUsed/>
    <w:rsid w:val="00D22D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2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DC0"/>
    <w:rPr>
      <w:rFonts w:ascii="Tahoma" w:hAnsi="Tahoma" w:cs="Tahoma"/>
      <w:sz w:val="16"/>
      <w:szCs w:val="16"/>
    </w:rPr>
  </w:style>
  <w:style w:type="character" w:styleId="Hyperlink">
    <w:name w:val="Hyperlink"/>
    <w:basedOn w:val="DefaultParagraphFont"/>
    <w:uiPriority w:val="99"/>
    <w:semiHidden/>
    <w:unhideWhenUsed/>
    <w:rsid w:val="001F7207"/>
    <w:rPr>
      <w:color w:val="0000FF"/>
      <w:u w:val="single"/>
    </w:rPr>
  </w:style>
  <w:style w:type="character" w:customStyle="1" w:styleId="hljs-">
    <w:name w:val="hljs-_"/>
    <w:basedOn w:val="DefaultParagraphFont"/>
    <w:rsid w:val="001F7207"/>
  </w:style>
  <w:style w:type="character" w:customStyle="1" w:styleId="nv">
    <w:name w:val="nv"/>
    <w:basedOn w:val="DefaultParagraphFont"/>
    <w:rsid w:val="001F7207"/>
  </w:style>
  <w:style w:type="character" w:customStyle="1" w:styleId="kn">
    <w:name w:val="kn"/>
    <w:basedOn w:val="DefaultParagraphFont"/>
    <w:rsid w:val="001F7207"/>
  </w:style>
  <w:style w:type="character" w:customStyle="1" w:styleId="nn">
    <w:name w:val="nn"/>
    <w:basedOn w:val="DefaultParagraphFont"/>
    <w:rsid w:val="001F7207"/>
  </w:style>
  <w:style w:type="character" w:customStyle="1" w:styleId="n">
    <w:name w:val="n"/>
    <w:basedOn w:val="DefaultParagraphFont"/>
    <w:rsid w:val="001F7207"/>
  </w:style>
  <w:style w:type="character" w:customStyle="1" w:styleId="o">
    <w:name w:val="o"/>
    <w:basedOn w:val="DefaultParagraphFont"/>
    <w:rsid w:val="001F7207"/>
  </w:style>
  <w:style w:type="character" w:customStyle="1" w:styleId="p">
    <w:name w:val="p"/>
    <w:basedOn w:val="DefaultParagraphFont"/>
    <w:rsid w:val="001F7207"/>
  </w:style>
  <w:style w:type="character" w:customStyle="1" w:styleId="s">
    <w:name w:val="s"/>
    <w:basedOn w:val="DefaultParagraphFont"/>
    <w:rsid w:val="001F7207"/>
  </w:style>
</w:styles>
</file>

<file path=word/webSettings.xml><?xml version="1.0" encoding="utf-8"?>
<w:webSettings xmlns:r="http://schemas.openxmlformats.org/officeDocument/2006/relationships" xmlns:w="http://schemas.openxmlformats.org/wordprocessingml/2006/main">
  <w:divs>
    <w:div w:id="47337291">
      <w:bodyDiv w:val="1"/>
      <w:marLeft w:val="0"/>
      <w:marRight w:val="0"/>
      <w:marTop w:val="0"/>
      <w:marBottom w:val="0"/>
      <w:divBdr>
        <w:top w:val="none" w:sz="0" w:space="0" w:color="auto"/>
        <w:left w:val="none" w:sz="0" w:space="0" w:color="auto"/>
        <w:bottom w:val="none" w:sz="0" w:space="0" w:color="auto"/>
        <w:right w:val="none" w:sz="0" w:space="0" w:color="auto"/>
      </w:divBdr>
      <w:divsChild>
        <w:div w:id="306590803">
          <w:marLeft w:val="0"/>
          <w:marRight w:val="0"/>
          <w:marTop w:val="0"/>
          <w:marBottom w:val="0"/>
          <w:divBdr>
            <w:top w:val="none" w:sz="0" w:space="0" w:color="auto"/>
            <w:left w:val="none" w:sz="0" w:space="0" w:color="auto"/>
            <w:bottom w:val="none" w:sz="0" w:space="0" w:color="auto"/>
            <w:right w:val="none" w:sz="0" w:space="0" w:color="auto"/>
          </w:divBdr>
        </w:div>
        <w:div w:id="21395645">
          <w:marLeft w:val="0"/>
          <w:marRight w:val="0"/>
          <w:marTop w:val="0"/>
          <w:marBottom w:val="0"/>
          <w:divBdr>
            <w:top w:val="none" w:sz="0" w:space="0" w:color="auto"/>
            <w:left w:val="none" w:sz="0" w:space="0" w:color="auto"/>
            <w:bottom w:val="none" w:sz="0" w:space="0" w:color="auto"/>
            <w:right w:val="none" w:sz="0" w:space="0" w:color="auto"/>
          </w:divBdr>
          <w:divsChild>
            <w:div w:id="1159929718">
              <w:marLeft w:val="0"/>
              <w:marRight w:val="0"/>
              <w:marTop w:val="0"/>
              <w:marBottom w:val="0"/>
              <w:divBdr>
                <w:top w:val="none" w:sz="0" w:space="0" w:color="auto"/>
                <w:left w:val="none" w:sz="0" w:space="0" w:color="auto"/>
                <w:bottom w:val="none" w:sz="0" w:space="0" w:color="auto"/>
                <w:right w:val="none" w:sz="0" w:space="0" w:color="auto"/>
              </w:divBdr>
              <w:divsChild>
                <w:div w:id="2127653808">
                  <w:marLeft w:val="0"/>
                  <w:marRight w:val="0"/>
                  <w:marTop w:val="0"/>
                  <w:marBottom w:val="0"/>
                  <w:divBdr>
                    <w:top w:val="none" w:sz="0" w:space="0" w:color="auto"/>
                    <w:left w:val="none" w:sz="0" w:space="0" w:color="auto"/>
                    <w:bottom w:val="none" w:sz="0" w:space="0" w:color="auto"/>
                    <w:right w:val="none" w:sz="0" w:space="0" w:color="auto"/>
                  </w:divBdr>
                </w:div>
                <w:div w:id="2055225660">
                  <w:marLeft w:val="0"/>
                  <w:marRight w:val="0"/>
                  <w:marTop w:val="0"/>
                  <w:marBottom w:val="0"/>
                  <w:divBdr>
                    <w:top w:val="none" w:sz="0" w:space="0" w:color="auto"/>
                    <w:left w:val="none" w:sz="0" w:space="0" w:color="auto"/>
                    <w:bottom w:val="none" w:sz="0" w:space="0" w:color="auto"/>
                    <w:right w:val="none" w:sz="0" w:space="0" w:color="auto"/>
                  </w:divBdr>
                  <w:divsChild>
                    <w:div w:id="19244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8147">
          <w:marLeft w:val="0"/>
          <w:marRight w:val="0"/>
          <w:marTop w:val="0"/>
          <w:marBottom w:val="0"/>
          <w:divBdr>
            <w:top w:val="none" w:sz="0" w:space="0" w:color="auto"/>
            <w:left w:val="none" w:sz="0" w:space="0" w:color="auto"/>
            <w:bottom w:val="none" w:sz="0" w:space="0" w:color="auto"/>
            <w:right w:val="none" w:sz="0" w:space="0" w:color="auto"/>
          </w:divBdr>
          <w:divsChild>
            <w:div w:id="1081566358">
              <w:marLeft w:val="0"/>
              <w:marRight w:val="0"/>
              <w:marTop w:val="0"/>
              <w:marBottom w:val="0"/>
              <w:divBdr>
                <w:top w:val="none" w:sz="0" w:space="0" w:color="auto"/>
                <w:left w:val="none" w:sz="0" w:space="0" w:color="auto"/>
                <w:bottom w:val="none" w:sz="0" w:space="0" w:color="auto"/>
                <w:right w:val="none" w:sz="0" w:space="0" w:color="auto"/>
              </w:divBdr>
              <w:divsChild>
                <w:div w:id="358553440">
                  <w:marLeft w:val="0"/>
                  <w:marRight w:val="0"/>
                  <w:marTop w:val="0"/>
                  <w:marBottom w:val="0"/>
                  <w:divBdr>
                    <w:top w:val="none" w:sz="0" w:space="0" w:color="auto"/>
                    <w:left w:val="none" w:sz="0" w:space="0" w:color="auto"/>
                    <w:bottom w:val="none" w:sz="0" w:space="0" w:color="auto"/>
                    <w:right w:val="none" w:sz="0" w:space="0" w:color="auto"/>
                  </w:divBdr>
                </w:div>
                <w:div w:id="431973074">
                  <w:marLeft w:val="0"/>
                  <w:marRight w:val="0"/>
                  <w:marTop w:val="0"/>
                  <w:marBottom w:val="0"/>
                  <w:divBdr>
                    <w:top w:val="none" w:sz="0" w:space="0" w:color="auto"/>
                    <w:left w:val="none" w:sz="0" w:space="0" w:color="auto"/>
                    <w:bottom w:val="none" w:sz="0" w:space="0" w:color="auto"/>
                    <w:right w:val="none" w:sz="0" w:space="0" w:color="auto"/>
                  </w:divBdr>
                  <w:divsChild>
                    <w:div w:id="10136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9271">
          <w:marLeft w:val="0"/>
          <w:marRight w:val="0"/>
          <w:marTop w:val="0"/>
          <w:marBottom w:val="0"/>
          <w:divBdr>
            <w:top w:val="none" w:sz="0" w:space="0" w:color="auto"/>
            <w:left w:val="none" w:sz="0" w:space="0" w:color="auto"/>
            <w:bottom w:val="none" w:sz="0" w:space="0" w:color="auto"/>
            <w:right w:val="none" w:sz="0" w:space="0" w:color="auto"/>
          </w:divBdr>
          <w:divsChild>
            <w:div w:id="874856093">
              <w:marLeft w:val="0"/>
              <w:marRight w:val="0"/>
              <w:marTop w:val="0"/>
              <w:marBottom w:val="0"/>
              <w:divBdr>
                <w:top w:val="none" w:sz="0" w:space="0" w:color="auto"/>
                <w:left w:val="none" w:sz="0" w:space="0" w:color="auto"/>
                <w:bottom w:val="none" w:sz="0" w:space="0" w:color="auto"/>
                <w:right w:val="none" w:sz="0" w:space="0" w:color="auto"/>
              </w:divBdr>
              <w:divsChild>
                <w:div w:id="1573193924">
                  <w:marLeft w:val="0"/>
                  <w:marRight w:val="0"/>
                  <w:marTop w:val="0"/>
                  <w:marBottom w:val="0"/>
                  <w:divBdr>
                    <w:top w:val="none" w:sz="0" w:space="0" w:color="auto"/>
                    <w:left w:val="none" w:sz="0" w:space="0" w:color="auto"/>
                    <w:bottom w:val="none" w:sz="0" w:space="0" w:color="auto"/>
                    <w:right w:val="none" w:sz="0" w:space="0" w:color="auto"/>
                  </w:divBdr>
                </w:div>
                <w:div w:id="1928417357">
                  <w:marLeft w:val="0"/>
                  <w:marRight w:val="0"/>
                  <w:marTop w:val="0"/>
                  <w:marBottom w:val="0"/>
                  <w:divBdr>
                    <w:top w:val="none" w:sz="0" w:space="0" w:color="auto"/>
                    <w:left w:val="none" w:sz="0" w:space="0" w:color="auto"/>
                    <w:bottom w:val="none" w:sz="0" w:space="0" w:color="auto"/>
                    <w:right w:val="none" w:sz="0" w:space="0" w:color="auto"/>
                  </w:divBdr>
                  <w:divsChild>
                    <w:div w:id="15614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3423">
          <w:marLeft w:val="0"/>
          <w:marRight w:val="0"/>
          <w:marTop w:val="0"/>
          <w:marBottom w:val="0"/>
          <w:divBdr>
            <w:top w:val="none" w:sz="0" w:space="0" w:color="auto"/>
            <w:left w:val="none" w:sz="0" w:space="0" w:color="auto"/>
            <w:bottom w:val="none" w:sz="0" w:space="0" w:color="auto"/>
            <w:right w:val="none" w:sz="0" w:space="0" w:color="auto"/>
          </w:divBdr>
          <w:divsChild>
            <w:div w:id="813257242">
              <w:marLeft w:val="0"/>
              <w:marRight w:val="0"/>
              <w:marTop w:val="0"/>
              <w:marBottom w:val="0"/>
              <w:divBdr>
                <w:top w:val="none" w:sz="0" w:space="0" w:color="auto"/>
                <w:left w:val="none" w:sz="0" w:space="0" w:color="auto"/>
                <w:bottom w:val="none" w:sz="0" w:space="0" w:color="auto"/>
                <w:right w:val="none" w:sz="0" w:space="0" w:color="auto"/>
              </w:divBdr>
              <w:divsChild>
                <w:div w:id="231238357">
                  <w:marLeft w:val="0"/>
                  <w:marRight w:val="0"/>
                  <w:marTop w:val="0"/>
                  <w:marBottom w:val="0"/>
                  <w:divBdr>
                    <w:top w:val="none" w:sz="0" w:space="0" w:color="auto"/>
                    <w:left w:val="none" w:sz="0" w:space="0" w:color="auto"/>
                    <w:bottom w:val="none" w:sz="0" w:space="0" w:color="auto"/>
                    <w:right w:val="none" w:sz="0" w:space="0" w:color="auto"/>
                  </w:divBdr>
                </w:div>
                <w:div w:id="416440681">
                  <w:marLeft w:val="0"/>
                  <w:marRight w:val="0"/>
                  <w:marTop w:val="0"/>
                  <w:marBottom w:val="0"/>
                  <w:divBdr>
                    <w:top w:val="none" w:sz="0" w:space="0" w:color="auto"/>
                    <w:left w:val="none" w:sz="0" w:space="0" w:color="auto"/>
                    <w:bottom w:val="none" w:sz="0" w:space="0" w:color="auto"/>
                    <w:right w:val="none" w:sz="0" w:space="0" w:color="auto"/>
                  </w:divBdr>
                  <w:divsChild>
                    <w:div w:id="3561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30760">
      <w:bodyDiv w:val="1"/>
      <w:marLeft w:val="0"/>
      <w:marRight w:val="0"/>
      <w:marTop w:val="0"/>
      <w:marBottom w:val="0"/>
      <w:divBdr>
        <w:top w:val="none" w:sz="0" w:space="0" w:color="auto"/>
        <w:left w:val="none" w:sz="0" w:space="0" w:color="auto"/>
        <w:bottom w:val="none" w:sz="0" w:space="0" w:color="auto"/>
        <w:right w:val="none" w:sz="0" w:space="0" w:color="auto"/>
      </w:divBdr>
      <w:divsChild>
        <w:div w:id="1997222497">
          <w:marLeft w:val="0"/>
          <w:marRight w:val="0"/>
          <w:marTop w:val="0"/>
          <w:marBottom w:val="0"/>
          <w:divBdr>
            <w:top w:val="none" w:sz="0" w:space="0" w:color="auto"/>
            <w:left w:val="none" w:sz="0" w:space="0" w:color="auto"/>
            <w:bottom w:val="none" w:sz="0" w:space="0" w:color="auto"/>
            <w:right w:val="none" w:sz="0" w:space="0" w:color="auto"/>
          </w:divBdr>
        </w:div>
        <w:div w:id="1178618553">
          <w:marLeft w:val="0"/>
          <w:marRight w:val="0"/>
          <w:marTop w:val="0"/>
          <w:marBottom w:val="0"/>
          <w:divBdr>
            <w:top w:val="none" w:sz="0" w:space="0" w:color="auto"/>
            <w:left w:val="none" w:sz="0" w:space="0" w:color="auto"/>
            <w:bottom w:val="none" w:sz="0" w:space="0" w:color="auto"/>
            <w:right w:val="none" w:sz="0" w:space="0" w:color="auto"/>
          </w:divBdr>
        </w:div>
        <w:div w:id="2063672382">
          <w:marLeft w:val="0"/>
          <w:marRight w:val="0"/>
          <w:marTop w:val="0"/>
          <w:marBottom w:val="0"/>
          <w:divBdr>
            <w:top w:val="none" w:sz="0" w:space="0" w:color="auto"/>
            <w:left w:val="none" w:sz="0" w:space="0" w:color="auto"/>
            <w:bottom w:val="none" w:sz="0" w:space="0" w:color="auto"/>
            <w:right w:val="none" w:sz="0" w:space="0" w:color="auto"/>
          </w:divBdr>
          <w:divsChild>
            <w:div w:id="1105033500">
              <w:marLeft w:val="0"/>
              <w:marRight w:val="0"/>
              <w:marTop w:val="0"/>
              <w:marBottom w:val="0"/>
              <w:divBdr>
                <w:top w:val="none" w:sz="0" w:space="0" w:color="auto"/>
                <w:left w:val="none" w:sz="0" w:space="0" w:color="auto"/>
                <w:bottom w:val="none" w:sz="0" w:space="0" w:color="auto"/>
                <w:right w:val="none" w:sz="0" w:space="0" w:color="auto"/>
              </w:divBdr>
            </w:div>
            <w:div w:id="1824153763">
              <w:marLeft w:val="0"/>
              <w:marRight w:val="0"/>
              <w:marTop w:val="0"/>
              <w:marBottom w:val="0"/>
              <w:divBdr>
                <w:top w:val="none" w:sz="0" w:space="0" w:color="auto"/>
                <w:left w:val="none" w:sz="0" w:space="0" w:color="auto"/>
                <w:bottom w:val="none" w:sz="0" w:space="0" w:color="auto"/>
                <w:right w:val="none" w:sz="0" w:space="0" w:color="auto"/>
              </w:divBdr>
              <w:divsChild>
                <w:div w:id="1346710073">
                  <w:marLeft w:val="0"/>
                  <w:marRight w:val="0"/>
                  <w:marTop w:val="0"/>
                  <w:marBottom w:val="0"/>
                  <w:divBdr>
                    <w:top w:val="none" w:sz="0" w:space="0" w:color="auto"/>
                    <w:left w:val="none" w:sz="0" w:space="0" w:color="auto"/>
                    <w:bottom w:val="none" w:sz="0" w:space="0" w:color="auto"/>
                    <w:right w:val="none" w:sz="0" w:space="0" w:color="auto"/>
                  </w:divBdr>
                </w:div>
              </w:divsChild>
            </w:div>
            <w:div w:id="113524784">
              <w:marLeft w:val="0"/>
              <w:marRight w:val="0"/>
              <w:marTop w:val="0"/>
              <w:marBottom w:val="0"/>
              <w:divBdr>
                <w:top w:val="none" w:sz="0" w:space="0" w:color="auto"/>
                <w:left w:val="none" w:sz="0" w:space="0" w:color="auto"/>
                <w:bottom w:val="none" w:sz="0" w:space="0" w:color="auto"/>
                <w:right w:val="none" w:sz="0" w:space="0" w:color="auto"/>
              </w:divBdr>
              <w:divsChild>
                <w:div w:id="1994751979">
                  <w:marLeft w:val="0"/>
                  <w:marRight w:val="0"/>
                  <w:marTop w:val="0"/>
                  <w:marBottom w:val="0"/>
                  <w:divBdr>
                    <w:top w:val="none" w:sz="0" w:space="0" w:color="auto"/>
                    <w:left w:val="none" w:sz="0" w:space="0" w:color="auto"/>
                    <w:bottom w:val="none" w:sz="0" w:space="0" w:color="auto"/>
                    <w:right w:val="none" w:sz="0" w:space="0" w:color="auto"/>
                  </w:divBdr>
                </w:div>
                <w:div w:id="20313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712">
          <w:marLeft w:val="0"/>
          <w:marRight w:val="0"/>
          <w:marTop w:val="0"/>
          <w:marBottom w:val="0"/>
          <w:divBdr>
            <w:top w:val="none" w:sz="0" w:space="0" w:color="auto"/>
            <w:left w:val="none" w:sz="0" w:space="0" w:color="auto"/>
            <w:bottom w:val="none" w:sz="0" w:space="0" w:color="auto"/>
            <w:right w:val="none" w:sz="0" w:space="0" w:color="auto"/>
          </w:divBdr>
          <w:divsChild>
            <w:div w:id="2095011942">
              <w:marLeft w:val="0"/>
              <w:marRight w:val="0"/>
              <w:marTop w:val="0"/>
              <w:marBottom w:val="0"/>
              <w:divBdr>
                <w:top w:val="none" w:sz="0" w:space="0" w:color="auto"/>
                <w:left w:val="none" w:sz="0" w:space="0" w:color="auto"/>
                <w:bottom w:val="none" w:sz="0" w:space="0" w:color="auto"/>
                <w:right w:val="none" w:sz="0" w:space="0" w:color="auto"/>
              </w:divBdr>
            </w:div>
            <w:div w:id="13575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penvz.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Solaris_Containers" TargetMode="External"/><Relationship Id="rId17" Type="http://schemas.openxmlformats.org/officeDocument/2006/relationships/hyperlink" Target="https://tekslate.com/docker-registry/" TargetMode="External"/><Relationship Id="rId2" Type="http://schemas.openxmlformats.org/officeDocument/2006/relationships/styles" Target="styles.xml"/><Relationship Id="rId16" Type="http://schemas.openxmlformats.org/officeDocument/2006/relationships/hyperlink" Target="https://tekslate.com/docker-commands/" TargetMode="External"/><Relationship Id="rId1" Type="http://schemas.openxmlformats.org/officeDocument/2006/relationships/numbering" Target="numbering.xml"/><Relationship Id="rId6" Type="http://schemas.openxmlformats.org/officeDocument/2006/relationships/hyperlink" Target="https://www.edureka.co/blog/interview-questions/top-devops-interview-questions-2016/" TargetMode="External"/><Relationship Id="rId11" Type="http://schemas.openxmlformats.org/officeDocument/2006/relationships/hyperlink" Target="https://tekslate.com/tutorials/docker" TargetMode="External"/><Relationship Id="rId5" Type="http://schemas.openxmlformats.org/officeDocument/2006/relationships/hyperlink" Target="https://www.edureka.co/blog/docker-tutorial" TargetMode="External"/><Relationship Id="rId15" Type="http://schemas.openxmlformats.org/officeDocument/2006/relationships/hyperlink" Target="https://tekslate.com/save-dock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devops/?utm_source=blog&amp;utm_medium=button&amp;utm_campaign=docker-interview-questions-learn-docker-with-devops-now"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4189</Words>
  <Characters>23879</Characters>
  <Application>Microsoft Office Word</Application>
  <DocSecurity>0</DocSecurity>
  <Lines>198</Lines>
  <Paragraphs>56</Paragraphs>
  <ScaleCrop>false</ScaleCrop>
  <Company/>
  <LinksUpToDate>false</LinksUpToDate>
  <CharactersWithSpaces>28012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dc:creator>
  <cp:lastModifiedBy>Shanmukh Rajiv</cp:lastModifiedBy>
  <cp:revision>2</cp:revision>
  <dcterms:created xsi:type="dcterms:W3CDTF">2017-09-14T08:32:00Z</dcterms:created>
  <dcterms:modified xsi:type="dcterms:W3CDTF">2017-09-14T08:44:00Z</dcterms:modified>
</cp:coreProperties>
</file>