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7A" w:rsidRDefault="00304A01">
      <w:pPr>
        <w:pBdr>
          <w:top w:val="nil"/>
          <w:left w:val="nil"/>
          <w:bottom w:val="single" w:sz="18" w:space="1" w:color="00000A"/>
          <w:right w:val="nil"/>
        </w:pBdr>
        <w:rPr>
          <w:rFonts w:ascii="Cambria" w:hAnsi="Cambria" w:cs="Times New Roman"/>
          <w:b/>
          <w:bCs/>
          <w:color w:val="00000A"/>
          <w:sz w:val="24"/>
          <w:szCs w:val="20"/>
        </w:rPr>
      </w:pPr>
      <w:r>
        <w:pict>
          <v:rect id="shape_0" o:spid="_x0000_s1032" style="position:absolute;margin-left:0;margin-top:0;width:11.2pt;height:11.2pt;z-index:251654656" stroked="f" strokecolor="#3465a4">
            <v:stroke joinstyle="round"/>
            <v:imagedata r:id="rId7" o:title="image3"/>
          </v:rect>
        </w:pict>
      </w:r>
      <w:r w:rsidR="00CB1A39">
        <w:rPr>
          <w:rFonts w:ascii="Cambria" w:hAnsi="Cambria" w:cs="Times New Roman"/>
          <w:b/>
          <w:bCs/>
          <w:color w:val="00000A"/>
          <w:sz w:val="24"/>
          <w:szCs w:val="20"/>
        </w:rPr>
        <w:t>A</w:t>
      </w:r>
      <w:r w:rsidR="00DC0F8B">
        <w:rPr>
          <w:rFonts w:ascii="Cambria" w:hAnsi="Cambria" w:cs="Times New Roman"/>
          <w:b/>
          <w:bCs/>
          <w:color w:val="00000A"/>
          <w:sz w:val="24"/>
          <w:szCs w:val="20"/>
        </w:rPr>
        <w:t xml:space="preserve">   </w:t>
      </w:r>
      <w:r w:rsidR="00307D66">
        <w:rPr>
          <w:rFonts w:ascii="Cambria" w:hAnsi="Cambria" w:cs="Times New Roman"/>
          <w:b/>
          <w:bCs/>
          <w:color w:val="00000A"/>
          <w:sz w:val="24"/>
          <w:szCs w:val="20"/>
        </w:rPr>
        <w:t>GA</w:t>
      </w:r>
      <w:r w:rsidR="00CB1A39">
        <w:rPr>
          <w:rFonts w:ascii="Cambria" w:hAnsi="Cambria" w:cs="Times New Roman"/>
          <w:b/>
          <w:bCs/>
          <w:color w:val="00000A"/>
          <w:sz w:val="24"/>
          <w:szCs w:val="20"/>
        </w:rPr>
        <w:t>NGADHAR KATIKIREDDY</w:t>
      </w:r>
    </w:p>
    <w:p w:rsidR="0072197A" w:rsidRDefault="0072197A">
      <w:pPr>
        <w:pBdr>
          <w:top w:val="nil"/>
          <w:left w:val="nil"/>
          <w:bottom w:val="single" w:sz="18" w:space="1" w:color="00000A"/>
          <w:right w:val="nil"/>
        </w:pBdr>
        <w:rPr>
          <w:rFonts w:ascii="Cambria" w:hAnsi="Cambria" w:cs="Times New Roman"/>
          <w:bCs/>
          <w:color w:val="00000A"/>
          <w:sz w:val="20"/>
          <w:szCs w:val="20"/>
        </w:rPr>
      </w:pPr>
    </w:p>
    <w:p w:rsidR="0072197A" w:rsidRDefault="00CB1A39">
      <w:pPr>
        <w:pBdr>
          <w:top w:val="nil"/>
          <w:left w:val="nil"/>
          <w:bottom w:val="single" w:sz="18" w:space="1" w:color="00000A"/>
          <w:right w:val="nil"/>
        </w:pBdr>
        <w:rPr>
          <w:rFonts w:ascii="Cambria" w:hAnsi="Cambria" w:cs="Times New Roman"/>
          <w:bCs/>
          <w:color w:val="00000A"/>
          <w:sz w:val="20"/>
          <w:szCs w:val="20"/>
        </w:rPr>
      </w:pPr>
      <w:r>
        <w:rPr>
          <w:rFonts w:ascii="Cambria" w:hAnsi="Cambria" w:cs="Times New Roman"/>
          <w:bCs/>
          <w:color w:val="00000A"/>
          <w:sz w:val="20"/>
          <w:szCs w:val="20"/>
        </w:rPr>
        <w:t xml:space="preserve">Mobile: 7799543564 </w:t>
      </w:r>
      <w:proofErr w:type="gramStart"/>
      <w:r>
        <w:rPr>
          <w:rFonts w:ascii="Cambria" w:hAnsi="Cambria" w:cs="Times New Roman"/>
          <w:bCs/>
          <w:color w:val="00000A"/>
          <w:sz w:val="20"/>
          <w:szCs w:val="20"/>
        </w:rPr>
        <w:t>/  E</w:t>
      </w:r>
      <w:proofErr w:type="gramEnd"/>
      <w:r>
        <w:rPr>
          <w:rFonts w:ascii="Cambria" w:hAnsi="Cambria" w:cs="Times New Roman"/>
          <w:bCs/>
          <w:color w:val="00000A"/>
          <w:sz w:val="20"/>
          <w:szCs w:val="20"/>
        </w:rPr>
        <w:t xml:space="preserve">-Mail: gangadhar.reddyk87@gmail.com                                          </w:t>
      </w:r>
    </w:p>
    <w:p w:rsidR="0072197A" w:rsidRDefault="0072197A">
      <w:pPr>
        <w:jc w:val="both"/>
        <w:rPr>
          <w:rFonts w:ascii="Cambria" w:hAnsi="Cambria" w:cs="Times New Roman"/>
          <w:bCs/>
          <w:color w:val="00000A"/>
          <w:sz w:val="20"/>
          <w:szCs w:val="20"/>
        </w:rPr>
      </w:pPr>
    </w:p>
    <w:p w:rsidR="001A24DF" w:rsidRDefault="001A24DF">
      <w:pPr>
        <w:jc w:val="center"/>
        <w:rPr>
          <w:rFonts w:ascii="Cambria" w:hAnsi="Cambria" w:cs="Times New Roman"/>
          <w:bCs/>
          <w:color w:val="00000A"/>
          <w:sz w:val="20"/>
          <w:szCs w:val="20"/>
        </w:rPr>
      </w:pPr>
    </w:p>
    <w:p w:rsidR="0072197A" w:rsidRDefault="00CB1A39">
      <w:pPr>
        <w:jc w:val="center"/>
        <w:rPr>
          <w:rFonts w:ascii="Cambria" w:hAnsi="Cambria" w:cs="Times New Roman"/>
          <w:bCs/>
          <w:color w:val="00000A"/>
          <w:sz w:val="20"/>
          <w:szCs w:val="20"/>
        </w:rPr>
      </w:pPr>
      <w:r>
        <w:rPr>
          <w:rFonts w:ascii="Cambria" w:hAnsi="Cambria" w:cs="Times New Roman"/>
          <w:bCs/>
          <w:color w:val="00000A"/>
          <w:sz w:val="20"/>
          <w:szCs w:val="20"/>
        </w:rPr>
        <w:t>A dedicated analyst, proficient in running successful method-oriented operations, aiming for senior level assignments in</w:t>
      </w:r>
    </w:p>
    <w:p w:rsidR="0072197A" w:rsidRDefault="00CB1A39">
      <w:pPr>
        <w:jc w:val="center"/>
        <w:rPr>
          <w:rFonts w:ascii="Cambria" w:hAnsi="Cambria" w:cs="Times New Roman"/>
          <w:bCs/>
          <w:color w:val="00000A"/>
          <w:sz w:val="20"/>
          <w:szCs w:val="20"/>
        </w:rPr>
      </w:pPr>
      <w:proofErr w:type="spellStart"/>
      <w:r>
        <w:rPr>
          <w:rFonts w:ascii="Cambria" w:hAnsi="Cambria" w:cs="Times New Roman"/>
          <w:b/>
          <w:bCs/>
          <w:color w:val="00000A"/>
          <w:sz w:val="20"/>
          <w:szCs w:val="20"/>
        </w:rPr>
        <w:t>Devops</w:t>
      </w:r>
      <w:proofErr w:type="spellEnd"/>
      <w:r>
        <w:rPr>
          <w:rFonts w:ascii="Cambria" w:hAnsi="Cambria" w:cs="Times New Roman"/>
          <w:b/>
          <w:bCs/>
          <w:color w:val="00000A"/>
          <w:sz w:val="20"/>
          <w:szCs w:val="20"/>
        </w:rPr>
        <w:t xml:space="preserve">/ Build and Release </w:t>
      </w:r>
      <w:r>
        <w:rPr>
          <w:rFonts w:ascii="Cambria" w:hAnsi="Cambria" w:cs="Times New Roman"/>
          <w:bCs/>
          <w:color w:val="00000A"/>
          <w:sz w:val="20"/>
          <w:szCs w:val="20"/>
        </w:rPr>
        <w:t>in IT industry with an organisation of high repute</w:t>
      </w:r>
    </w:p>
    <w:p w:rsidR="0072197A" w:rsidRDefault="0072197A">
      <w:pPr>
        <w:jc w:val="both"/>
        <w:rPr>
          <w:rFonts w:ascii="Cambria" w:hAnsi="Cambria" w:cs="Times New Roman"/>
          <w:bCs/>
          <w:color w:val="00000A"/>
          <w:sz w:val="20"/>
          <w:szCs w:val="20"/>
        </w:rPr>
      </w:pP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z w:val="20"/>
          <w:szCs w:val="20"/>
        </w:rPr>
        <w:t xml:space="preserve">Highly motivated passionate having 4+ years of experience in several phases of the software development life cycle where my main area of expertise &amp; specialized skills is in Build &amp; Release Engineering that includes </w:t>
      </w:r>
      <w:proofErr w:type="spellStart"/>
      <w:r>
        <w:rPr>
          <w:rFonts w:ascii="Cambria" w:hAnsi="Cambria" w:cs="Times New Roman"/>
          <w:bCs/>
          <w:color w:val="00000A"/>
          <w:sz w:val="20"/>
          <w:szCs w:val="20"/>
        </w:rPr>
        <w:t>DevOps</w:t>
      </w:r>
      <w:proofErr w:type="spellEnd"/>
      <w:r>
        <w:rPr>
          <w:rFonts w:ascii="Cambria" w:hAnsi="Cambria" w:cs="Times New Roman"/>
          <w:bCs/>
          <w:color w:val="00000A"/>
          <w:sz w:val="20"/>
          <w:szCs w:val="20"/>
        </w:rPr>
        <w:t xml:space="preserve">, Build Automation &amp; Management, Software Configuration Management, Release management, Continuous Integration and </w:t>
      </w:r>
      <w:r>
        <w:rPr>
          <w:rFonts w:ascii="Cambria" w:hAnsi="Cambria" w:cs="Times New Roman"/>
          <w:bCs/>
          <w:color w:val="00000A"/>
          <w:spacing w:val="6"/>
          <w:sz w:val="20"/>
          <w:szCs w:val="20"/>
        </w:rPr>
        <w:t>Continuous Delivery.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 A next-gen Build and Release/</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engineer to help accelerate adoption of scale out technologies within the global hybrid infrastructure. As Build &amp; Release engineer facilitated the rigorous identification and documentation of the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xml:space="preserve"> model by participating in a variety of activities to meet the department's and the organization's needs, including gathering information, analysing business needs, coordinating and executing the transition, and </w:t>
      </w:r>
      <w:proofErr w:type="spellStart"/>
      <w:r>
        <w:rPr>
          <w:rFonts w:ascii="Cambria" w:hAnsi="Cambria" w:cs="Times New Roman"/>
          <w:bCs/>
          <w:color w:val="00000A"/>
          <w:spacing w:val="6"/>
          <w:sz w:val="20"/>
          <w:szCs w:val="20"/>
        </w:rPr>
        <w:t>ongoing</w:t>
      </w:r>
      <w:proofErr w:type="spellEnd"/>
      <w:r>
        <w:rPr>
          <w:rFonts w:ascii="Cambria" w:hAnsi="Cambria" w:cs="Times New Roman"/>
          <w:bCs/>
          <w:color w:val="00000A"/>
          <w:spacing w:val="6"/>
          <w:sz w:val="20"/>
          <w:szCs w:val="20"/>
        </w:rPr>
        <w:t xml:space="preserve"> adoption of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 xml:space="preserve">Currently associated with  B2B Tech Solutions India Pvt Ltd as Sr.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xml:space="preserve"> Engineer</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Sound knowledge in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area covering all the 4 pillars: Build &amp; Release Management, Software Configuration Management, Environment management, and Tools integration.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Excellent understanding of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methodologies and implemented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practice for Large Scale product development, Software Configuration Management, Build &amp; Release, Infrastructure Management and tools Management.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Worked with engineering, product management, and operations teams to establish standards and repeatable processes for managing changes in the hosting environments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 xml:space="preserve"> Troubleshooting various problems in different stages of development, QA and production using logs </w:t>
      </w:r>
      <w:proofErr w:type="gramStart"/>
      <w:r>
        <w:rPr>
          <w:rFonts w:ascii="Cambria" w:hAnsi="Cambria" w:cs="Times New Roman"/>
          <w:bCs/>
          <w:color w:val="00000A"/>
          <w:spacing w:val="6"/>
          <w:sz w:val="20"/>
          <w:szCs w:val="20"/>
        </w:rPr>
        <w:t>files ,</w:t>
      </w:r>
      <w:proofErr w:type="gramEnd"/>
      <w:r>
        <w:rPr>
          <w:rFonts w:ascii="Cambria" w:hAnsi="Cambria" w:cs="Times New Roman"/>
          <w:bCs/>
          <w:color w:val="00000A"/>
          <w:spacing w:val="6"/>
          <w:sz w:val="20"/>
          <w:szCs w:val="20"/>
        </w:rPr>
        <w:t xml:space="preserve"> JVM Count and JDBC connections, log analysers and custom shell scripts to look at the app. </w:t>
      </w:r>
    </w:p>
    <w:p w:rsidR="0072197A" w:rsidRDefault="00CB1A39">
      <w:pPr>
        <w:numPr>
          <w:ilvl w:val="0"/>
          <w:numId w:val="2"/>
        </w:numPr>
        <w:shd w:val="clear" w:color="auto" w:fill="F7F7F7"/>
        <w:jc w:val="both"/>
        <w:rPr>
          <w:rFonts w:ascii="Cambria" w:hAnsi="Cambria" w:cs="Times New Roman"/>
          <w:bCs/>
          <w:color w:val="00000A"/>
          <w:spacing w:val="6"/>
          <w:sz w:val="20"/>
          <w:szCs w:val="20"/>
        </w:rPr>
      </w:pPr>
      <w:r>
        <w:rPr>
          <w:rFonts w:ascii="Cambria" w:hAnsi="Cambria" w:cs="Times New Roman"/>
          <w:bCs/>
          <w:color w:val="00000A"/>
          <w:spacing w:val="6"/>
          <w:sz w:val="20"/>
          <w:szCs w:val="20"/>
        </w:rPr>
        <w:t>Created &amp; improved Release processes and documentation to minimize customer impact during changes. Coordinated numerous successful Release &amp;Implementation of code from Engineering to Production. </w:t>
      </w:r>
      <w:r>
        <w:rPr>
          <w:rFonts w:ascii="Cambria" w:hAnsi="Cambria" w:cs="Times New Roman"/>
          <w:bCs/>
          <w:color w:val="00000A"/>
          <w:spacing w:val="6"/>
          <w:sz w:val="20"/>
          <w:szCs w:val="20"/>
        </w:rPr>
        <w:br/>
        <w:t xml:space="preserve">Experienced in web servers and application servers configurations, implementing ITIL, </w:t>
      </w:r>
      <w:proofErr w:type="spellStart"/>
      <w:r>
        <w:rPr>
          <w:rFonts w:ascii="Cambria" w:hAnsi="Cambria" w:cs="Times New Roman"/>
          <w:bCs/>
          <w:color w:val="00000A"/>
          <w:spacing w:val="6"/>
          <w:sz w:val="20"/>
          <w:szCs w:val="20"/>
        </w:rPr>
        <w:t>DevOps</w:t>
      </w:r>
      <w:proofErr w:type="spellEnd"/>
      <w:r>
        <w:rPr>
          <w:rFonts w:ascii="Cambria" w:hAnsi="Cambria" w:cs="Times New Roman"/>
          <w:bCs/>
          <w:color w:val="00000A"/>
          <w:spacing w:val="6"/>
          <w:sz w:val="20"/>
          <w:szCs w:val="20"/>
        </w:rPr>
        <w:t xml:space="preserve"> and Unix Scripting</w:t>
      </w:r>
    </w:p>
    <w:p w:rsidR="0072197A" w:rsidRDefault="00CB1A39">
      <w:pPr>
        <w:numPr>
          <w:ilvl w:val="0"/>
          <w:numId w:val="2"/>
        </w:numPr>
        <w:shd w:val="clear" w:color="auto" w:fill="F7F7F7"/>
        <w:jc w:val="both"/>
        <w:rPr>
          <w:rFonts w:ascii="Cambria" w:hAnsi="Cambria" w:cs="Times New Roman"/>
          <w:bCs/>
          <w:color w:val="00000A"/>
          <w:sz w:val="20"/>
          <w:szCs w:val="20"/>
        </w:rPr>
      </w:pPr>
      <w:r>
        <w:rPr>
          <w:rFonts w:ascii="Cambria" w:hAnsi="Cambria" w:cs="Times New Roman"/>
          <w:bCs/>
          <w:color w:val="00000A"/>
          <w:sz w:val="20"/>
          <w:szCs w:val="20"/>
        </w:rPr>
        <w:t>A keen communicator with honed interpersonal, problem solving and analytical skills</w:t>
      </w:r>
    </w:p>
    <w:p w:rsidR="0072197A" w:rsidRDefault="0072197A">
      <w:pPr>
        <w:jc w:val="both"/>
        <w:rPr>
          <w:rFonts w:ascii="Cambria" w:hAnsi="Cambria" w:cs="Times New Roman"/>
          <w:bCs/>
          <w:color w:val="00000A"/>
          <w:sz w:val="20"/>
          <w:szCs w:val="20"/>
        </w:rPr>
      </w:pPr>
    </w:p>
    <w:p w:rsidR="0072197A" w:rsidRDefault="00304A01">
      <w:pPr>
        <w:spacing w:line="360" w:lineRule="auto"/>
      </w:pPr>
      <w:r>
        <w:pict>
          <v:rect id="_x0000_s1031" style="position:absolute;margin-left:0;margin-top:0;width:0;height:1.45pt;z-index:251655680" fillcolor="#a0a0a0" stroked="f" strokecolor="#3465a4">
            <v:fill color2="#5f5f5f"/>
            <v:stroke joinstyle="round"/>
          </v:rect>
        </w:pict>
      </w:r>
    </w:p>
    <w:p w:rsidR="0072197A" w:rsidRDefault="00CB1A39">
      <w:pPr>
        <w:spacing w:line="360" w:lineRule="auto"/>
        <w:rPr>
          <w:rFonts w:ascii="Cambria" w:hAnsi="Cambria"/>
          <w:b/>
          <w:i/>
          <w:color w:val="00000A"/>
          <w:sz w:val="20"/>
          <w:szCs w:val="20"/>
        </w:rPr>
      </w:pPr>
      <w:r>
        <w:rPr>
          <w:rFonts w:ascii="Cambria" w:hAnsi="Cambria"/>
          <w:b/>
          <w:i/>
          <w:color w:val="00000A"/>
          <w:sz w:val="20"/>
          <w:szCs w:val="20"/>
        </w:rPr>
        <w:t>CORE COMPETENCIES</w:t>
      </w:r>
    </w:p>
    <w:p w:rsidR="0072197A" w:rsidRDefault="00CB1A39">
      <w:pPr>
        <w:spacing w:line="276" w:lineRule="auto"/>
        <w:rPr>
          <w:rFonts w:ascii="Cambria" w:hAnsi="Cambria"/>
          <w:b/>
          <w:i/>
          <w:color w:val="00000A"/>
          <w:sz w:val="20"/>
          <w:szCs w:val="20"/>
        </w:rPr>
      </w:pPr>
      <w:r>
        <w:rPr>
          <w:rFonts w:ascii="Cambria" w:hAnsi="Cambria"/>
          <w:b/>
          <w:i/>
          <w:color w:val="00000A"/>
          <w:sz w:val="20"/>
          <w:szCs w:val="20"/>
        </w:rPr>
        <w:t>Software configuration management</w:t>
      </w:r>
      <w:r>
        <w:rPr>
          <w:rFonts w:ascii="Cambria" w:hAnsi="Cambria"/>
          <w:b/>
          <w:i/>
          <w:color w:val="00000A"/>
          <w:sz w:val="20"/>
          <w:szCs w:val="20"/>
        </w:rPr>
        <w:tab/>
      </w:r>
      <w:r>
        <w:rPr>
          <w:rFonts w:ascii="Cambria" w:hAnsi="Cambria"/>
          <w:b/>
          <w:i/>
          <w:color w:val="00000A"/>
          <w:sz w:val="20"/>
          <w:szCs w:val="20"/>
        </w:rPr>
        <w:tab/>
        <w:t>Build Management</w:t>
      </w:r>
      <w:r>
        <w:rPr>
          <w:rFonts w:ascii="Cambria" w:hAnsi="Cambria"/>
          <w:b/>
          <w:i/>
          <w:color w:val="00000A"/>
          <w:sz w:val="20"/>
          <w:szCs w:val="20"/>
        </w:rPr>
        <w:tab/>
      </w:r>
      <w:r>
        <w:rPr>
          <w:rFonts w:ascii="Cambria" w:hAnsi="Cambria"/>
          <w:b/>
          <w:i/>
          <w:color w:val="00000A"/>
          <w:sz w:val="20"/>
          <w:szCs w:val="20"/>
        </w:rPr>
        <w:tab/>
      </w:r>
      <w:r>
        <w:rPr>
          <w:rFonts w:ascii="Cambria" w:hAnsi="Cambria"/>
          <w:b/>
          <w:i/>
          <w:color w:val="00000A"/>
          <w:sz w:val="20"/>
          <w:szCs w:val="20"/>
        </w:rPr>
        <w:tab/>
        <w:t xml:space="preserve">Release </w:t>
      </w:r>
      <w:proofErr w:type="spellStart"/>
      <w:r>
        <w:rPr>
          <w:rFonts w:ascii="Cambria" w:hAnsi="Cambria"/>
          <w:b/>
          <w:i/>
          <w:color w:val="00000A"/>
          <w:sz w:val="20"/>
          <w:szCs w:val="20"/>
        </w:rPr>
        <w:t>management</w:t>
      </w:r>
      <w:r w:rsidR="00932781">
        <w:rPr>
          <w:rFonts w:ascii="Cambria" w:hAnsi="Cambria"/>
          <w:b/>
          <w:i/>
          <w:color w:val="00000A"/>
          <w:sz w:val="20"/>
          <w:szCs w:val="20"/>
        </w:rPr>
        <w:t>Environment</w:t>
      </w:r>
      <w:proofErr w:type="spellEnd"/>
      <w:r w:rsidR="00932781">
        <w:rPr>
          <w:rFonts w:ascii="Cambria" w:hAnsi="Cambria"/>
          <w:b/>
          <w:i/>
          <w:color w:val="00000A"/>
          <w:sz w:val="20"/>
          <w:szCs w:val="20"/>
        </w:rPr>
        <w:t xml:space="preserve"> Management</w:t>
      </w:r>
      <w:r w:rsidR="00932781">
        <w:rPr>
          <w:rFonts w:ascii="Cambria" w:hAnsi="Cambria"/>
          <w:b/>
          <w:i/>
          <w:color w:val="00000A"/>
          <w:sz w:val="20"/>
          <w:szCs w:val="20"/>
        </w:rPr>
        <w:tab/>
      </w:r>
      <w:r w:rsidR="00932781">
        <w:rPr>
          <w:rFonts w:ascii="Cambria" w:hAnsi="Cambria"/>
          <w:b/>
          <w:i/>
          <w:color w:val="00000A"/>
          <w:sz w:val="20"/>
          <w:szCs w:val="20"/>
        </w:rPr>
        <w:tab/>
      </w:r>
      <w:r>
        <w:rPr>
          <w:rFonts w:ascii="Cambria" w:hAnsi="Cambria"/>
          <w:b/>
          <w:i/>
          <w:color w:val="00000A"/>
          <w:sz w:val="20"/>
          <w:szCs w:val="20"/>
        </w:rPr>
        <w:t>Application Troubleshooting</w:t>
      </w:r>
      <w:r>
        <w:rPr>
          <w:rFonts w:ascii="Cambria" w:hAnsi="Cambria"/>
          <w:b/>
          <w:i/>
          <w:color w:val="00000A"/>
          <w:sz w:val="20"/>
          <w:szCs w:val="20"/>
        </w:rPr>
        <w:tab/>
      </w:r>
      <w:r>
        <w:rPr>
          <w:rFonts w:ascii="Cambria" w:hAnsi="Cambria"/>
          <w:b/>
          <w:i/>
          <w:color w:val="00000A"/>
          <w:sz w:val="20"/>
          <w:szCs w:val="20"/>
        </w:rPr>
        <w:tab/>
        <w:t>Middleware</w:t>
      </w:r>
    </w:p>
    <w:p w:rsidR="0072197A" w:rsidRDefault="0072197A">
      <w:pPr>
        <w:rPr>
          <w:rFonts w:ascii="Cambria" w:hAnsi="Cambria" w:cs="Times New Roman"/>
          <w:b/>
          <w:bCs/>
          <w:color w:val="00000A"/>
          <w:sz w:val="20"/>
          <w:szCs w:val="20"/>
        </w:rPr>
      </w:pPr>
    </w:p>
    <w:p w:rsidR="0072197A" w:rsidRDefault="0072197A">
      <w:pPr>
        <w:rPr>
          <w:rFonts w:ascii="Cambria" w:hAnsi="Cambria" w:cs="Times New Roman"/>
          <w:b/>
          <w:bCs/>
          <w:color w:val="00000A"/>
          <w:sz w:val="20"/>
          <w:szCs w:val="20"/>
        </w:rPr>
      </w:pPr>
    </w:p>
    <w:p w:rsidR="0072197A" w:rsidRDefault="00CB1A39">
      <w:pPr>
        <w:rPr>
          <w:rFonts w:ascii="Cambria" w:hAnsi="Cambria" w:cs="Times New Roman"/>
          <w:b/>
          <w:bCs/>
          <w:color w:val="00000A"/>
          <w:sz w:val="20"/>
          <w:szCs w:val="20"/>
        </w:rPr>
      </w:pPr>
      <w:r>
        <w:rPr>
          <w:rFonts w:ascii="Cambria" w:hAnsi="Cambria" w:cs="Times New Roman"/>
          <w:b/>
          <w:bCs/>
          <w:color w:val="00000A"/>
          <w:sz w:val="20"/>
          <w:szCs w:val="20"/>
        </w:rPr>
        <w:t>TECHNICAL EXPERTISE</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Operating Systems:</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Windows, Red Hat Linux, UNIX</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Database:</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MYSQL, Oracle</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Application Server:</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Tomcat, WAS 7.0.21</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Version Control Tool:</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SVN, GIT</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Continuous Integration Tool:</w:t>
      </w:r>
      <w:r>
        <w:rPr>
          <w:rFonts w:ascii="Cambria" w:hAnsi="Cambria" w:cs="Times New Roman"/>
          <w:bCs/>
          <w:color w:val="00000A"/>
          <w:sz w:val="20"/>
          <w:szCs w:val="20"/>
        </w:rPr>
        <w:tab/>
      </w:r>
      <w:r>
        <w:rPr>
          <w:rFonts w:ascii="Cambria" w:hAnsi="Cambria" w:cs="Times New Roman"/>
          <w:bCs/>
          <w:color w:val="00000A"/>
          <w:sz w:val="20"/>
          <w:szCs w:val="20"/>
        </w:rPr>
        <w:tab/>
        <w:t>Jenkins</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Build Tool:</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 xml:space="preserve">ANT, Maven </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Scripting:</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 xml:space="preserve">Shell, Perl </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Ticketing Tool:</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JIRA, Service Desk</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Product Development Methodology:</w:t>
      </w:r>
      <w:r>
        <w:rPr>
          <w:rFonts w:ascii="Cambria" w:hAnsi="Cambria" w:cs="Times New Roman"/>
          <w:bCs/>
          <w:color w:val="00000A"/>
          <w:sz w:val="20"/>
          <w:szCs w:val="20"/>
        </w:rPr>
        <w:tab/>
        <w:t>Agile</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Monitoring Tools:</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proofErr w:type="spellStart"/>
      <w:r>
        <w:rPr>
          <w:rFonts w:ascii="Cambria" w:hAnsi="Cambria" w:cs="Times New Roman"/>
          <w:bCs/>
          <w:color w:val="00000A"/>
          <w:sz w:val="20"/>
          <w:szCs w:val="20"/>
        </w:rPr>
        <w:t>Splunk</w:t>
      </w:r>
      <w:proofErr w:type="spellEnd"/>
      <w:r>
        <w:rPr>
          <w:rFonts w:ascii="Cambria" w:hAnsi="Cambria" w:cs="Times New Roman"/>
          <w:bCs/>
          <w:color w:val="00000A"/>
          <w:sz w:val="20"/>
          <w:szCs w:val="20"/>
        </w:rPr>
        <w:t xml:space="preserve">, </w:t>
      </w:r>
      <w:proofErr w:type="spellStart"/>
      <w:r>
        <w:rPr>
          <w:rFonts w:ascii="Cambria" w:hAnsi="Cambria" w:cs="Times New Roman"/>
          <w:bCs/>
          <w:color w:val="00000A"/>
          <w:sz w:val="20"/>
          <w:szCs w:val="20"/>
        </w:rPr>
        <w:t>Nagios</w:t>
      </w:r>
      <w:proofErr w:type="spellEnd"/>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Cloud Environment:</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 xml:space="preserve">Amazon </w:t>
      </w:r>
      <w:proofErr w:type="spellStart"/>
      <w:r>
        <w:rPr>
          <w:rFonts w:ascii="Cambria" w:hAnsi="Cambria" w:cs="Times New Roman"/>
          <w:bCs/>
          <w:color w:val="00000A"/>
          <w:sz w:val="20"/>
          <w:szCs w:val="20"/>
        </w:rPr>
        <w:t>WebServices</w:t>
      </w:r>
      <w:proofErr w:type="spellEnd"/>
    </w:p>
    <w:p w:rsidR="0072197A" w:rsidRDefault="00CB1A39">
      <w:pPr>
        <w:jc w:val="both"/>
        <w:rPr>
          <w:rFonts w:ascii="Cambria" w:hAnsi="Cambria" w:cs="Times New Roman"/>
          <w:bCs/>
          <w:color w:val="00000A"/>
          <w:sz w:val="20"/>
          <w:szCs w:val="20"/>
        </w:rPr>
      </w:pPr>
      <w:proofErr w:type="spellStart"/>
      <w:r>
        <w:rPr>
          <w:rFonts w:ascii="Cambria" w:hAnsi="Cambria" w:cs="Times New Roman"/>
          <w:bCs/>
          <w:color w:val="00000A"/>
          <w:sz w:val="20"/>
          <w:szCs w:val="20"/>
        </w:rPr>
        <w:t>DevOps</w:t>
      </w:r>
      <w:proofErr w:type="spellEnd"/>
      <w:r>
        <w:rPr>
          <w:rFonts w:ascii="Cambria" w:hAnsi="Cambria" w:cs="Times New Roman"/>
          <w:bCs/>
          <w:color w:val="00000A"/>
          <w:sz w:val="20"/>
          <w:szCs w:val="20"/>
        </w:rPr>
        <w:t xml:space="preserve"> Tools:</w:t>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r>
      <w:r>
        <w:rPr>
          <w:rFonts w:ascii="Cambria" w:hAnsi="Cambria" w:cs="Times New Roman"/>
          <w:bCs/>
          <w:color w:val="00000A"/>
          <w:sz w:val="20"/>
          <w:szCs w:val="20"/>
        </w:rPr>
        <w:tab/>
        <w:t>Puppet</w:t>
      </w:r>
    </w:p>
    <w:p w:rsidR="0072197A" w:rsidRDefault="00304A01">
      <w:pPr>
        <w:jc w:val="both"/>
      </w:pPr>
      <w:r>
        <w:pict>
          <v:rect id="_x0000_s1030" style="position:absolute;left:0;text-align:left;margin-left:0;margin-top:0;width:0;height:1.45pt;z-index:251656704" fillcolor="#a0a0a0" stroked="f" strokecolor="#3465a4">
            <v:fill color2="#5f5f5f"/>
            <v:stroke joinstyle="round"/>
          </v:rect>
        </w:pict>
      </w: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72197A" w:rsidRDefault="00CB1A39">
      <w:pPr>
        <w:jc w:val="both"/>
        <w:rPr>
          <w:rFonts w:ascii="Cambria" w:hAnsi="Cambria"/>
          <w:b/>
          <w:color w:val="0D0D0D"/>
          <w:sz w:val="20"/>
          <w:szCs w:val="20"/>
        </w:rPr>
      </w:pPr>
      <w:r>
        <w:rPr>
          <w:rFonts w:ascii="Cambria" w:hAnsi="Cambria"/>
          <w:b/>
          <w:color w:val="0D0D0D"/>
          <w:sz w:val="20"/>
          <w:szCs w:val="20"/>
        </w:rPr>
        <w:lastRenderedPageBreak/>
        <w:t>ORGANISATIONAL EXPERIENCE</w:t>
      </w:r>
    </w:p>
    <w:p w:rsidR="0072197A" w:rsidRDefault="0072197A">
      <w:pPr>
        <w:jc w:val="both"/>
        <w:rPr>
          <w:rFonts w:ascii="Cambria" w:hAnsi="Cambria"/>
          <w:b/>
          <w:color w:val="0D0D0D"/>
          <w:sz w:val="20"/>
          <w:szCs w:val="20"/>
        </w:rPr>
      </w:pPr>
    </w:p>
    <w:p w:rsidR="0072197A" w:rsidRDefault="00CB1A39">
      <w:pPr>
        <w:shd w:val="clear" w:color="auto" w:fill="F2F2F2"/>
        <w:jc w:val="both"/>
        <w:rPr>
          <w:rFonts w:ascii="Cambria" w:hAnsi="Cambria" w:cs="Times New Roman"/>
          <w:b/>
          <w:bCs/>
          <w:color w:val="00000A"/>
          <w:sz w:val="20"/>
          <w:szCs w:val="20"/>
        </w:rPr>
      </w:pPr>
      <w:r>
        <w:rPr>
          <w:rFonts w:ascii="Cambria" w:hAnsi="Cambria" w:cs="Times New Roman"/>
          <w:b/>
          <w:bCs/>
          <w:color w:val="00000A"/>
          <w:sz w:val="20"/>
          <w:szCs w:val="20"/>
        </w:rPr>
        <w:t xml:space="preserve">B2B Tech Solutions India Pvt </w:t>
      </w:r>
      <w:proofErr w:type="gramStart"/>
      <w:r>
        <w:rPr>
          <w:rFonts w:ascii="Cambria" w:hAnsi="Cambria" w:cs="Times New Roman"/>
          <w:b/>
          <w:bCs/>
          <w:color w:val="00000A"/>
          <w:sz w:val="20"/>
          <w:szCs w:val="20"/>
        </w:rPr>
        <w:t>Ltd ,</w:t>
      </w:r>
      <w:proofErr w:type="gramEnd"/>
      <w:r>
        <w:rPr>
          <w:rFonts w:ascii="Cambria" w:hAnsi="Cambria" w:cs="Times New Roman"/>
          <w:b/>
          <w:bCs/>
          <w:color w:val="00000A"/>
          <w:sz w:val="20"/>
          <w:szCs w:val="20"/>
        </w:rPr>
        <w:t xml:space="preserve"> Hyderabad</w:t>
      </w:r>
      <w:r>
        <w:rPr>
          <w:rFonts w:ascii="Cambria" w:hAnsi="Cambria" w:cs="Times New Roman"/>
          <w:b/>
          <w:bCs/>
          <w:color w:val="00000A"/>
          <w:sz w:val="20"/>
          <w:szCs w:val="20"/>
        </w:rPr>
        <w:tab/>
        <w:t xml:space="preserve">as </w:t>
      </w:r>
      <w:proofErr w:type="spellStart"/>
      <w:r>
        <w:rPr>
          <w:rFonts w:ascii="Cambria" w:hAnsi="Cambria" w:cs="Times New Roman"/>
          <w:b/>
          <w:bCs/>
          <w:color w:val="00000A"/>
          <w:sz w:val="20"/>
          <w:szCs w:val="20"/>
        </w:rPr>
        <w:t>Sr</w:t>
      </w:r>
      <w:proofErr w:type="spellEnd"/>
      <w:r>
        <w:rPr>
          <w:rFonts w:ascii="Cambria" w:hAnsi="Cambria" w:cs="Times New Roman"/>
          <w:b/>
          <w:bCs/>
          <w:color w:val="00000A"/>
          <w:sz w:val="20"/>
          <w:szCs w:val="20"/>
        </w:rPr>
        <w:t xml:space="preserve"> </w:t>
      </w:r>
      <w:proofErr w:type="spellStart"/>
      <w:r>
        <w:rPr>
          <w:rFonts w:ascii="Cambria" w:hAnsi="Cambria" w:cs="Times New Roman"/>
          <w:b/>
          <w:bCs/>
          <w:color w:val="00000A"/>
          <w:sz w:val="20"/>
          <w:szCs w:val="20"/>
        </w:rPr>
        <w:t>Devo</w:t>
      </w:r>
      <w:r w:rsidR="000800D9">
        <w:rPr>
          <w:rFonts w:ascii="Cambria" w:hAnsi="Cambria" w:cs="Times New Roman"/>
          <w:b/>
          <w:bCs/>
          <w:color w:val="00000A"/>
          <w:sz w:val="20"/>
          <w:szCs w:val="20"/>
        </w:rPr>
        <w:t>ps</w:t>
      </w:r>
      <w:proofErr w:type="spellEnd"/>
      <w:r w:rsidR="000800D9">
        <w:rPr>
          <w:rFonts w:ascii="Cambria" w:hAnsi="Cambria" w:cs="Times New Roman"/>
          <w:b/>
          <w:bCs/>
          <w:color w:val="00000A"/>
          <w:sz w:val="20"/>
          <w:szCs w:val="20"/>
        </w:rPr>
        <w:t xml:space="preserve"> Engineer</w:t>
      </w:r>
      <w:r w:rsidR="000800D9">
        <w:rPr>
          <w:rFonts w:ascii="Cambria" w:hAnsi="Cambria" w:cs="Times New Roman"/>
          <w:b/>
          <w:bCs/>
          <w:color w:val="00000A"/>
          <w:sz w:val="20"/>
          <w:szCs w:val="20"/>
        </w:rPr>
        <w:tab/>
      </w:r>
      <w:r w:rsidR="000800D9">
        <w:rPr>
          <w:rFonts w:ascii="Cambria" w:hAnsi="Cambria" w:cs="Times New Roman"/>
          <w:b/>
          <w:bCs/>
          <w:color w:val="00000A"/>
          <w:sz w:val="20"/>
          <w:szCs w:val="20"/>
        </w:rPr>
        <w:tab/>
      </w:r>
      <w:r w:rsidR="000800D9">
        <w:rPr>
          <w:rFonts w:ascii="Cambria" w:hAnsi="Cambria" w:cs="Times New Roman"/>
          <w:b/>
          <w:bCs/>
          <w:color w:val="00000A"/>
          <w:sz w:val="20"/>
          <w:szCs w:val="20"/>
        </w:rPr>
        <w:tab/>
        <w:t xml:space="preserve">              Oct</w:t>
      </w:r>
      <w:r w:rsidR="002E6443">
        <w:rPr>
          <w:rFonts w:ascii="Cambria" w:hAnsi="Cambria" w:cs="Times New Roman"/>
          <w:b/>
          <w:bCs/>
          <w:color w:val="00000A"/>
          <w:sz w:val="20"/>
          <w:szCs w:val="20"/>
        </w:rPr>
        <w:t xml:space="preserve"> 12</w:t>
      </w:r>
      <w:r>
        <w:rPr>
          <w:rFonts w:ascii="Cambria" w:hAnsi="Cambria" w:cs="Times New Roman"/>
          <w:b/>
          <w:bCs/>
          <w:color w:val="00000A"/>
          <w:sz w:val="20"/>
          <w:szCs w:val="20"/>
        </w:rPr>
        <w:t xml:space="preserve"> to Till date</w:t>
      </w:r>
    </w:p>
    <w:p w:rsidR="0072197A" w:rsidRDefault="0072197A">
      <w:pPr>
        <w:jc w:val="both"/>
        <w:rPr>
          <w:rFonts w:ascii="Cambria" w:hAnsi="Cambria" w:cs="Times New Roman"/>
          <w:b/>
          <w:bCs/>
          <w:color w:val="00000A"/>
          <w:sz w:val="20"/>
          <w:szCs w:val="20"/>
        </w:rPr>
      </w:pPr>
    </w:p>
    <w:p w:rsidR="0072197A" w:rsidRDefault="0072197A">
      <w:pPr>
        <w:jc w:val="both"/>
        <w:rPr>
          <w:rFonts w:ascii="Cambria" w:hAnsi="Cambria" w:cs="Times New Roman"/>
          <w:b/>
          <w:bCs/>
          <w:color w:val="00000A"/>
          <w:sz w:val="20"/>
          <w:szCs w:val="20"/>
        </w:rPr>
      </w:pPr>
    </w:p>
    <w:p w:rsidR="0072197A" w:rsidRDefault="0072197A">
      <w:pPr>
        <w:jc w:val="both"/>
        <w:rPr>
          <w:rFonts w:ascii="Cambria" w:hAnsi="Cambria" w:cs="Times New Roman"/>
          <w:b/>
          <w:bCs/>
          <w:color w:val="00000A"/>
          <w:sz w:val="20"/>
          <w:szCs w:val="20"/>
        </w:rPr>
      </w:pPr>
    </w:p>
    <w:p w:rsidR="0072197A" w:rsidRDefault="0072197A">
      <w:pPr>
        <w:jc w:val="both"/>
        <w:rPr>
          <w:rFonts w:ascii="Cambria" w:hAnsi="Cambria" w:cs="Times New Roman"/>
          <w:b/>
          <w:bCs/>
          <w:color w:val="00000A"/>
          <w:sz w:val="20"/>
          <w:szCs w:val="20"/>
        </w:rPr>
      </w:pPr>
    </w:p>
    <w:p w:rsidR="0072197A" w:rsidRDefault="0072197A">
      <w:pPr>
        <w:jc w:val="both"/>
        <w:rPr>
          <w:rFonts w:ascii="Cambria" w:hAnsi="Cambria" w:cs="Times New Roman"/>
          <w:b/>
          <w:bCs/>
          <w:color w:val="00000A"/>
          <w:sz w:val="20"/>
          <w:szCs w:val="20"/>
        </w:rPr>
      </w:pPr>
    </w:p>
    <w:p w:rsidR="001A24DF" w:rsidRDefault="001A24DF">
      <w:pPr>
        <w:jc w:val="both"/>
        <w:rPr>
          <w:rFonts w:ascii="Cambria" w:hAnsi="Cambria" w:cs="Times New Roman"/>
          <w:b/>
          <w:bCs/>
          <w:color w:val="00000A"/>
          <w:sz w:val="20"/>
          <w:szCs w:val="20"/>
        </w:rPr>
      </w:pPr>
    </w:p>
    <w:p w:rsidR="001A24DF" w:rsidRDefault="001A24DF">
      <w:pPr>
        <w:jc w:val="both"/>
        <w:rPr>
          <w:rFonts w:ascii="Cambria" w:hAnsi="Cambria" w:cs="Times New Roman"/>
          <w:b/>
          <w:bCs/>
          <w:color w:val="00000A"/>
          <w:sz w:val="20"/>
          <w:szCs w:val="20"/>
        </w:rPr>
      </w:pPr>
    </w:p>
    <w:p w:rsidR="0072197A" w:rsidRDefault="00CB1A39">
      <w:pPr>
        <w:jc w:val="both"/>
        <w:rPr>
          <w:rFonts w:ascii="Cambria" w:hAnsi="Cambria" w:cs="Times New Roman"/>
          <w:b/>
          <w:bCs/>
          <w:color w:val="00000A"/>
          <w:sz w:val="20"/>
          <w:szCs w:val="20"/>
        </w:rPr>
      </w:pPr>
      <w:r>
        <w:rPr>
          <w:rFonts w:ascii="Cambria" w:hAnsi="Cambria" w:cs="Times New Roman"/>
          <w:b/>
          <w:bCs/>
          <w:color w:val="00000A"/>
          <w:sz w:val="20"/>
          <w:szCs w:val="20"/>
        </w:rPr>
        <w:t>Key Result Areas:</w:t>
      </w:r>
    </w:p>
    <w:p w:rsidR="001A24DF" w:rsidRDefault="001A24DF">
      <w:pPr>
        <w:jc w:val="both"/>
        <w:rPr>
          <w:rFonts w:ascii="Cambria" w:hAnsi="Cambria" w:cs="Times New Roman"/>
          <w:b/>
          <w:bCs/>
          <w:color w:val="00000A"/>
          <w:sz w:val="20"/>
          <w:szCs w:val="20"/>
        </w:rPr>
      </w:pP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 xml:space="preserve">Engaged as </w:t>
      </w:r>
      <w:proofErr w:type="spellStart"/>
      <w:r>
        <w:rPr>
          <w:rFonts w:ascii="Cambria" w:hAnsi="Cambria" w:cs="Times New Roman"/>
          <w:bCs/>
          <w:color w:val="00000A"/>
          <w:sz w:val="20"/>
          <w:szCs w:val="20"/>
        </w:rPr>
        <w:t>DevOps</w:t>
      </w:r>
      <w:proofErr w:type="spellEnd"/>
      <w:r>
        <w:rPr>
          <w:rFonts w:ascii="Cambria" w:hAnsi="Cambria" w:cs="Times New Roman"/>
          <w:bCs/>
          <w:color w:val="00000A"/>
          <w:sz w:val="20"/>
          <w:szCs w:val="20"/>
        </w:rPr>
        <w:t xml:space="preserve"> Engineer and performing Software Configuration activities &amp; deployment activities for web-based software applications</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Responsible for the entire build process including the creation of build scripts, smoke test scripts, deployment scripts and keeping them consistent and up-to-date. </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Responsible for maintaining the complete automated build process for producing product releases, patch sets and patches. </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Monitoring and responding to problems reported on dashboard and email including generic build failures, attention to detail/standards for maintaining cohesive source structure, build and packaging scripts. </w:t>
      </w:r>
    </w:p>
    <w:p w:rsidR="0072197A" w:rsidRDefault="00CB1A39">
      <w:pPr>
        <w:numPr>
          <w:ilvl w:val="0"/>
          <w:numId w:val="3"/>
        </w:numPr>
        <w:jc w:val="both"/>
        <w:rPr>
          <w:rFonts w:ascii="Cambria" w:hAnsi="Cambria" w:cs="Times New Roman"/>
          <w:bCs/>
          <w:color w:val="00000A"/>
          <w:sz w:val="20"/>
          <w:szCs w:val="20"/>
        </w:rPr>
      </w:pPr>
      <w:bookmarkStart w:id="0" w:name="_GoBack"/>
      <w:bookmarkEnd w:id="0"/>
      <w:r>
        <w:rPr>
          <w:rFonts w:ascii="Cambria" w:hAnsi="Cambria" w:cs="Times New Roman"/>
          <w:bCs/>
          <w:color w:val="00000A"/>
          <w:sz w:val="20"/>
          <w:szCs w:val="20"/>
        </w:rPr>
        <w:t>Ensuring complete automation for all the builds by integrating build, packaging and deployment in the Build environment. </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Setup a continuous integration environment using Jenkins to assist developers in compiling only the changed code, running </w:t>
      </w:r>
      <w:proofErr w:type="spellStart"/>
      <w:r>
        <w:rPr>
          <w:rFonts w:ascii="Cambria" w:hAnsi="Cambria" w:cs="Times New Roman"/>
          <w:bCs/>
          <w:color w:val="00000A"/>
          <w:sz w:val="20"/>
          <w:szCs w:val="20"/>
        </w:rPr>
        <w:t>junit</w:t>
      </w:r>
      <w:proofErr w:type="spellEnd"/>
      <w:r>
        <w:rPr>
          <w:rFonts w:ascii="Cambria" w:hAnsi="Cambria" w:cs="Times New Roman"/>
          <w:bCs/>
          <w:color w:val="00000A"/>
          <w:sz w:val="20"/>
          <w:szCs w:val="20"/>
        </w:rPr>
        <w:t xml:space="preserve"> test cases, deploying on an application server &amp; detailed notification. </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Experienced in designing the build for multi-platform for Linux flavours. </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Administered SVN &amp; GIT version control and executed branching, tagging, backup, restore, and access permissions</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Managed ANT, Maven builds and troubleshoot build issues</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Implemented Nightly Builds using Jenkins including installation of Jenkins, configuration of jobs for automated Build and deployments as well as continuous delivery pipeline using Jenkins</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 xml:space="preserve">Deployed code to multiple environments like DEV, CIT, SIT, PERF, Stage, </w:t>
      </w:r>
      <w:proofErr w:type="gramStart"/>
      <w:r>
        <w:rPr>
          <w:rFonts w:ascii="Cambria" w:hAnsi="Cambria" w:cs="Times New Roman"/>
          <w:bCs/>
          <w:color w:val="00000A"/>
          <w:sz w:val="20"/>
          <w:szCs w:val="20"/>
        </w:rPr>
        <w:t>Prod</w:t>
      </w:r>
      <w:proofErr w:type="gramEnd"/>
      <w:r>
        <w:rPr>
          <w:rFonts w:ascii="Cambria" w:hAnsi="Cambria" w:cs="Times New Roman"/>
          <w:bCs/>
          <w:color w:val="00000A"/>
          <w:sz w:val="20"/>
          <w:szCs w:val="20"/>
        </w:rPr>
        <w:t>. and upgraded the application as and when released</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Managed AWS instances and performed operations like EC2, ELB, Elastic IP, EBS and cloud watch</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Worked on Puppet for configuration management</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Prepared release schedules, release notes for production implementation</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Created environments for releases right from procuring servers from IT team, installation of Webservers/ Application Servers, Deploy to servers</w:t>
      </w:r>
    </w:p>
    <w:p w:rsidR="0072197A" w:rsidRDefault="00CB1A39">
      <w:pPr>
        <w:numPr>
          <w:ilvl w:val="0"/>
          <w:numId w:val="3"/>
        </w:numPr>
        <w:jc w:val="both"/>
        <w:rPr>
          <w:rFonts w:ascii="Cambria" w:hAnsi="Cambria" w:cs="Times New Roman"/>
          <w:bCs/>
          <w:color w:val="00000A"/>
          <w:spacing w:val="4"/>
          <w:sz w:val="20"/>
          <w:szCs w:val="20"/>
        </w:rPr>
      </w:pPr>
      <w:r>
        <w:rPr>
          <w:rFonts w:ascii="Cambria" w:hAnsi="Cambria" w:cs="Times New Roman"/>
          <w:bCs/>
          <w:color w:val="00000A"/>
          <w:spacing w:val="4"/>
          <w:sz w:val="20"/>
          <w:szCs w:val="20"/>
        </w:rPr>
        <w:t>Performed troubleshooting any application issues raised by DEV &amp; QA people to make sure that application is always up &amp; running</w:t>
      </w:r>
    </w:p>
    <w:p w:rsidR="0072197A" w:rsidRDefault="00CB1A39">
      <w:pPr>
        <w:numPr>
          <w:ilvl w:val="0"/>
          <w:numId w:val="3"/>
        </w:numPr>
        <w:jc w:val="both"/>
        <w:rPr>
          <w:rFonts w:ascii="Cambria" w:hAnsi="Cambria" w:cs="Times New Roman"/>
          <w:bCs/>
          <w:color w:val="00000A"/>
          <w:sz w:val="20"/>
          <w:szCs w:val="20"/>
        </w:rPr>
      </w:pPr>
      <w:r>
        <w:rPr>
          <w:rFonts w:ascii="Cambria" w:hAnsi="Cambria" w:cs="Times New Roman"/>
          <w:bCs/>
          <w:color w:val="00000A"/>
          <w:sz w:val="20"/>
          <w:szCs w:val="20"/>
        </w:rPr>
        <w:t xml:space="preserve">Formulated &amp; wrote scripts in Unix, </w:t>
      </w:r>
      <w:proofErr w:type="spellStart"/>
      <w:r>
        <w:rPr>
          <w:rFonts w:ascii="Cambria" w:hAnsi="Cambria" w:cs="Times New Roman"/>
          <w:bCs/>
          <w:color w:val="00000A"/>
          <w:sz w:val="20"/>
          <w:szCs w:val="20"/>
        </w:rPr>
        <w:t>Cron</w:t>
      </w:r>
      <w:proofErr w:type="spellEnd"/>
      <w:r>
        <w:rPr>
          <w:rFonts w:ascii="Cambria" w:hAnsi="Cambria" w:cs="Times New Roman"/>
          <w:bCs/>
          <w:color w:val="00000A"/>
          <w:sz w:val="20"/>
          <w:szCs w:val="20"/>
        </w:rPr>
        <w:t xml:space="preserve"> tab scheduling</w:t>
      </w:r>
    </w:p>
    <w:p w:rsidR="0072197A" w:rsidRDefault="00304A01">
      <w:pPr>
        <w:jc w:val="both"/>
      </w:pPr>
      <w:r>
        <w:pict>
          <v:rect id="_x0000_s1029" style="position:absolute;left:0;text-align:left;margin-left:0;margin-top:0;width:0;height:1.45pt;z-index:251657728" fillcolor="#a0a0a0" stroked="f" strokecolor="#3465a4">
            <v:fill color2="#5f5f5f"/>
            <v:stroke joinstyle="round"/>
          </v:rect>
        </w:pict>
      </w:r>
    </w:p>
    <w:p w:rsidR="001A24DF" w:rsidRDefault="001A24DF">
      <w:pPr>
        <w:jc w:val="both"/>
        <w:rPr>
          <w:rFonts w:ascii="Cambria" w:hAnsi="Cambria" w:cs="Times New Roman"/>
          <w:b/>
          <w:bCs/>
          <w:color w:val="00000A"/>
          <w:sz w:val="20"/>
          <w:szCs w:val="20"/>
        </w:rPr>
      </w:pPr>
    </w:p>
    <w:p w:rsidR="001A24DF" w:rsidRDefault="001A24DF">
      <w:pPr>
        <w:jc w:val="both"/>
        <w:rPr>
          <w:rFonts w:ascii="Cambria" w:hAnsi="Cambria" w:cs="Times New Roman"/>
          <w:b/>
          <w:bCs/>
          <w:color w:val="00000A"/>
          <w:sz w:val="20"/>
          <w:szCs w:val="20"/>
        </w:rPr>
      </w:pPr>
    </w:p>
    <w:p w:rsidR="0072197A" w:rsidRDefault="00CB1A39">
      <w:pPr>
        <w:jc w:val="both"/>
        <w:rPr>
          <w:rFonts w:ascii="Cambria" w:hAnsi="Cambria" w:cs="Times New Roman"/>
          <w:b/>
          <w:bCs/>
          <w:color w:val="00000A"/>
          <w:sz w:val="20"/>
          <w:szCs w:val="20"/>
        </w:rPr>
      </w:pPr>
      <w:r>
        <w:rPr>
          <w:rFonts w:ascii="Cambria" w:hAnsi="Cambria" w:cs="Times New Roman"/>
          <w:b/>
          <w:bCs/>
          <w:color w:val="00000A"/>
          <w:sz w:val="20"/>
          <w:szCs w:val="20"/>
        </w:rPr>
        <w:t>ACADEMIC DETAILS</w:t>
      </w:r>
    </w:p>
    <w:p w:rsidR="0072197A" w:rsidRDefault="0072197A">
      <w:pPr>
        <w:jc w:val="both"/>
        <w:rPr>
          <w:rFonts w:ascii="Cambria" w:hAnsi="Cambria" w:cs="Times New Roman"/>
          <w:bCs/>
          <w:color w:val="00000A"/>
          <w:sz w:val="20"/>
          <w:szCs w:val="20"/>
        </w:rPr>
      </w:pPr>
    </w:p>
    <w:p w:rsidR="0072197A" w:rsidRDefault="00CB1A39">
      <w:pPr>
        <w:numPr>
          <w:ilvl w:val="0"/>
          <w:numId w:val="1"/>
        </w:numPr>
        <w:jc w:val="both"/>
        <w:rPr>
          <w:rFonts w:ascii="Cambria" w:hAnsi="Cambria" w:cs="Times New Roman"/>
          <w:bCs/>
          <w:color w:val="00000A"/>
          <w:sz w:val="20"/>
          <w:szCs w:val="20"/>
        </w:rPr>
      </w:pPr>
      <w:r>
        <w:rPr>
          <w:rFonts w:ascii="Cambria" w:hAnsi="Cambria" w:cs="Times New Roman"/>
          <w:bCs/>
          <w:color w:val="00000A"/>
          <w:sz w:val="20"/>
          <w:szCs w:val="20"/>
        </w:rPr>
        <w:t>MCA  from Osmania University, Hy</w:t>
      </w:r>
      <w:r w:rsidR="00993B63">
        <w:rPr>
          <w:rFonts w:ascii="Cambria" w:hAnsi="Cambria" w:cs="Times New Roman"/>
          <w:bCs/>
          <w:color w:val="00000A"/>
          <w:sz w:val="20"/>
          <w:szCs w:val="20"/>
        </w:rPr>
        <w:t>d</w:t>
      </w:r>
      <w:r>
        <w:rPr>
          <w:rFonts w:ascii="Cambria" w:hAnsi="Cambria" w:cs="Times New Roman"/>
          <w:bCs/>
          <w:color w:val="00000A"/>
          <w:sz w:val="20"/>
          <w:szCs w:val="20"/>
        </w:rPr>
        <w:t>erabad in 2010</w:t>
      </w:r>
    </w:p>
    <w:p w:rsidR="0072197A" w:rsidRDefault="00304A01">
      <w:pPr>
        <w:jc w:val="both"/>
      </w:pPr>
      <w:r>
        <w:pict>
          <v:rect id="_x0000_s1028" style="position:absolute;left:0;text-align:left;margin-left:0;margin-top:0;width:0;height:1.45pt;z-index:251658752" fillcolor="#a0a0a0" stroked="f" strokecolor="#3465a4">
            <v:fill color2="#5f5f5f"/>
            <v:stroke joinstyle="round"/>
          </v:rect>
        </w:pict>
      </w:r>
    </w:p>
    <w:p w:rsidR="0072197A" w:rsidRDefault="00CB1A39">
      <w:pPr>
        <w:jc w:val="both"/>
        <w:rPr>
          <w:rFonts w:ascii="Cambria" w:hAnsi="Cambria"/>
          <w:b/>
          <w:color w:val="0D0D0D"/>
          <w:sz w:val="20"/>
          <w:szCs w:val="20"/>
        </w:rPr>
      </w:pPr>
      <w:r>
        <w:rPr>
          <w:rFonts w:ascii="Cambria" w:hAnsi="Cambria"/>
          <w:b/>
          <w:color w:val="0D0D0D"/>
          <w:sz w:val="20"/>
          <w:szCs w:val="20"/>
        </w:rPr>
        <w:t>PERSONAL DETAILS</w:t>
      </w:r>
    </w:p>
    <w:p w:rsidR="0072197A" w:rsidRDefault="0072197A">
      <w:pPr>
        <w:jc w:val="both"/>
        <w:rPr>
          <w:rFonts w:ascii="Cambria" w:hAnsi="Cambria" w:cs="Times New Roman"/>
          <w:bCs/>
          <w:color w:val="00000A"/>
          <w:sz w:val="20"/>
          <w:szCs w:val="20"/>
        </w:rPr>
      </w:pP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Date of Birth:</w:t>
      </w:r>
      <w:r>
        <w:rPr>
          <w:rFonts w:ascii="Cambria" w:hAnsi="Cambria" w:cs="Times New Roman"/>
          <w:bCs/>
          <w:color w:val="00000A"/>
          <w:sz w:val="20"/>
          <w:szCs w:val="20"/>
        </w:rPr>
        <w:tab/>
      </w:r>
      <w:r>
        <w:rPr>
          <w:rFonts w:ascii="Cambria" w:hAnsi="Cambria" w:cs="Times New Roman"/>
          <w:bCs/>
          <w:color w:val="00000A"/>
          <w:sz w:val="20"/>
          <w:szCs w:val="20"/>
        </w:rPr>
        <w:tab/>
        <w:t>19</w:t>
      </w:r>
      <w:r>
        <w:rPr>
          <w:rFonts w:ascii="Cambria" w:hAnsi="Cambria" w:cs="Times New Roman"/>
          <w:bCs/>
          <w:color w:val="00000A"/>
          <w:sz w:val="20"/>
          <w:szCs w:val="20"/>
          <w:vertAlign w:val="superscript"/>
        </w:rPr>
        <w:t>th</w:t>
      </w:r>
      <w:r>
        <w:rPr>
          <w:rFonts w:ascii="Cambria" w:hAnsi="Cambria" w:cs="Times New Roman"/>
          <w:bCs/>
          <w:color w:val="00000A"/>
          <w:sz w:val="20"/>
          <w:szCs w:val="20"/>
        </w:rPr>
        <w:t xml:space="preserve"> July 1987</w:t>
      </w:r>
    </w:p>
    <w:p w:rsidR="0072197A" w:rsidRDefault="00CB1A39">
      <w:pPr>
        <w:jc w:val="both"/>
        <w:rPr>
          <w:rFonts w:ascii="Cambria" w:hAnsi="Cambria" w:cs="Times New Roman"/>
          <w:bCs/>
          <w:color w:val="00000A"/>
          <w:sz w:val="20"/>
          <w:szCs w:val="20"/>
        </w:rPr>
      </w:pPr>
      <w:r>
        <w:rPr>
          <w:rFonts w:ascii="Cambria" w:hAnsi="Cambria" w:cs="Times New Roman"/>
          <w:bCs/>
          <w:color w:val="00000A"/>
          <w:sz w:val="20"/>
          <w:szCs w:val="20"/>
        </w:rPr>
        <w:t>Languages Known:</w:t>
      </w:r>
      <w:r>
        <w:rPr>
          <w:rFonts w:ascii="Cambria" w:hAnsi="Cambria" w:cs="Times New Roman"/>
          <w:bCs/>
          <w:color w:val="00000A"/>
          <w:sz w:val="20"/>
          <w:szCs w:val="20"/>
        </w:rPr>
        <w:tab/>
        <w:t>Telugu, English and Hindi</w:t>
      </w:r>
    </w:p>
    <w:p w:rsidR="0072197A" w:rsidRDefault="0072197A">
      <w:pPr>
        <w:jc w:val="both"/>
        <w:rPr>
          <w:rFonts w:ascii="Cambria" w:hAnsi="Cambria" w:cs="Times New Roman"/>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1A24DF" w:rsidRDefault="001A24DF">
      <w:pPr>
        <w:rPr>
          <w:rFonts w:ascii="Cambria" w:hAnsi="Cambria" w:cs="Times New Roman"/>
          <w:b/>
          <w:bCs/>
          <w:color w:val="00000A"/>
          <w:sz w:val="20"/>
          <w:szCs w:val="20"/>
        </w:rPr>
      </w:pPr>
    </w:p>
    <w:p w:rsidR="0072197A" w:rsidRDefault="00CB1A39">
      <w:pPr>
        <w:rPr>
          <w:rFonts w:ascii="Cambria" w:hAnsi="Cambria" w:cs="Times New Roman"/>
          <w:b/>
          <w:bCs/>
          <w:color w:val="00000A"/>
          <w:sz w:val="20"/>
          <w:szCs w:val="20"/>
        </w:rPr>
      </w:pPr>
      <w:r>
        <w:rPr>
          <w:rFonts w:ascii="Cambria" w:hAnsi="Cambria" w:cs="Times New Roman"/>
          <w:b/>
          <w:bCs/>
          <w:color w:val="00000A"/>
          <w:sz w:val="20"/>
          <w:szCs w:val="20"/>
        </w:rPr>
        <w:lastRenderedPageBreak/>
        <w:t>(Please see annexure for project details)</w:t>
      </w:r>
    </w:p>
    <w:p w:rsidR="0072197A" w:rsidRDefault="00304A01">
      <w:r>
        <w:pict>
          <v:rect id="_x0000_s1027" style="position:absolute;margin-left:0;margin-top:0;width:0;height:1.45pt;z-index:251659776" fillcolor="#a0a0a0" stroked="f" strokecolor="#3465a4">
            <v:fill color2="#5f5f5f"/>
            <v:stroke joinstyle="round"/>
          </v:rect>
        </w:pict>
      </w:r>
    </w:p>
    <w:p w:rsidR="0072197A" w:rsidRDefault="00CB1A39">
      <w:pPr>
        <w:rPr>
          <w:rFonts w:ascii="Cambria" w:hAnsi="Cambria" w:cs="Times New Roman"/>
          <w:b/>
          <w:bCs/>
          <w:color w:val="00000A"/>
          <w:sz w:val="20"/>
          <w:szCs w:val="20"/>
          <w:shd w:val="clear" w:color="auto" w:fill="F2F2F2"/>
        </w:rPr>
      </w:pPr>
      <w:r>
        <w:rPr>
          <w:rFonts w:ascii="Cambria" w:hAnsi="Cambria" w:cs="Times New Roman"/>
          <w:b/>
          <w:bCs/>
          <w:color w:val="00000A"/>
          <w:sz w:val="20"/>
          <w:szCs w:val="20"/>
          <w:shd w:val="clear" w:color="auto" w:fill="F2F2F2"/>
        </w:rPr>
        <w:t>ANNEXURE</w:t>
      </w:r>
    </w:p>
    <w:p w:rsidR="0072197A" w:rsidRDefault="0072197A">
      <w:pPr>
        <w:jc w:val="both"/>
        <w:rPr>
          <w:rFonts w:ascii="Cambria" w:hAnsi="Cambria" w:cs="Times New Roman"/>
          <w:b/>
          <w:bCs/>
          <w:color w:val="0D0D0D"/>
          <w:sz w:val="8"/>
          <w:szCs w:val="20"/>
        </w:rPr>
      </w:pPr>
    </w:p>
    <w:p w:rsidR="0072197A" w:rsidRDefault="00CB1A39">
      <w:pPr>
        <w:jc w:val="both"/>
        <w:rPr>
          <w:rFonts w:ascii="Cambria" w:hAnsi="Cambria"/>
          <w:b/>
          <w:color w:val="0D0D0D"/>
          <w:sz w:val="20"/>
          <w:szCs w:val="20"/>
        </w:rPr>
      </w:pPr>
      <w:r>
        <w:rPr>
          <w:rFonts w:ascii="Cambria" w:hAnsi="Cambria"/>
          <w:b/>
          <w:color w:val="0D0D0D"/>
          <w:sz w:val="20"/>
          <w:szCs w:val="20"/>
        </w:rPr>
        <w:t>Project Title:</w:t>
      </w:r>
      <w:r>
        <w:rPr>
          <w:rFonts w:ascii="Cambria" w:hAnsi="Cambria"/>
          <w:b/>
          <w:color w:val="0D0D0D"/>
          <w:sz w:val="20"/>
          <w:szCs w:val="20"/>
        </w:rPr>
        <w:tab/>
      </w:r>
      <w:r>
        <w:rPr>
          <w:rFonts w:ascii="Cambria" w:hAnsi="Cambria"/>
          <w:b/>
          <w:color w:val="0D0D0D"/>
          <w:sz w:val="20"/>
          <w:szCs w:val="20"/>
        </w:rPr>
        <w:tab/>
        <w:t>CAIPERS BENEFITS MANAGEMENT SYSTEM</w:t>
      </w:r>
    </w:p>
    <w:p w:rsidR="0072197A" w:rsidRDefault="00CB1A39">
      <w:pPr>
        <w:jc w:val="both"/>
        <w:rPr>
          <w:rFonts w:ascii="Cambria" w:hAnsi="Cambria"/>
          <w:color w:val="0D0D0D"/>
          <w:sz w:val="20"/>
          <w:szCs w:val="20"/>
        </w:rPr>
      </w:pPr>
      <w:r>
        <w:rPr>
          <w:rFonts w:ascii="Cambria" w:hAnsi="Cambria"/>
          <w:b/>
          <w:color w:val="0D0D0D"/>
          <w:sz w:val="20"/>
          <w:szCs w:val="20"/>
        </w:rPr>
        <w:t>Offshore Team</w:t>
      </w:r>
      <w:r>
        <w:rPr>
          <w:rFonts w:ascii="Cambria" w:hAnsi="Cambria"/>
          <w:b/>
          <w:color w:val="0D0D0D"/>
          <w:sz w:val="20"/>
          <w:szCs w:val="20"/>
        </w:rPr>
        <w:tab/>
        <w:t>size:</w:t>
      </w:r>
      <w:r>
        <w:rPr>
          <w:rFonts w:ascii="Cambria" w:hAnsi="Cambria"/>
          <w:color w:val="0D0D0D"/>
          <w:sz w:val="20"/>
          <w:szCs w:val="20"/>
        </w:rPr>
        <w:tab/>
        <w:t>4</w:t>
      </w:r>
    </w:p>
    <w:p w:rsidR="0072197A" w:rsidRDefault="00CB1A39">
      <w:pPr>
        <w:jc w:val="both"/>
        <w:rPr>
          <w:rFonts w:ascii="Cambria" w:hAnsi="Cambria"/>
          <w:color w:val="0D0D0D"/>
          <w:sz w:val="20"/>
          <w:szCs w:val="20"/>
        </w:rPr>
      </w:pPr>
      <w:r>
        <w:rPr>
          <w:rFonts w:ascii="Cambria" w:hAnsi="Cambria"/>
          <w:b/>
          <w:color w:val="0D0D0D"/>
          <w:sz w:val="20"/>
          <w:szCs w:val="20"/>
        </w:rPr>
        <w:t>Technologies:</w:t>
      </w:r>
      <w:r>
        <w:rPr>
          <w:rFonts w:ascii="Cambria" w:hAnsi="Cambria"/>
          <w:b/>
          <w:color w:val="0D0D0D"/>
          <w:sz w:val="20"/>
          <w:szCs w:val="20"/>
        </w:rPr>
        <w:tab/>
      </w:r>
      <w:r>
        <w:rPr>
          <w:rFonts w:ascii="Cambria" w:hAnsi="Cambria"/>
          <w:color w:val="0D0D0D"/>
          <w:sz w:val="20"/>
          <w:szCs w:val="20"/>
        </w:rPr>
        <w:tab/>
        <w:t xml:space="preserve">J2EE, IBM WAS, SVN, ANT, BMC </w:t>
      </w:r>
      <w:proofErr w:type="spellStart"/>
      <w:r>
        <w:rPr>
          <w:rFonts w:ascii="Cambria" w:hAnsi="Cambria"/>
          <w:color w:val="0D0D0D"/>
          <w:sz w:val="20"/>
          <w:szCs w:val="20"/>
        </w:rPr>
        <w:t>BladeLogic</w:t>
      </w:r>
      <w:proofErr w:type="spellEnd"/>
      <w:r>
        <w:rPr>
          <w:rFonts w:ascii="Cambria" w:hAnsi="Cambria"/>
          <w:color w:val="0D0D0D"/>
          <w:sz w:val="20"/>
          <w:szCs w:val="20"/>
        </w:rPr>
        <w:t xml:space="preserve">, </w:t>
      </w:r>
      <w:proofErr w:type="spellStart"/>
      <w:r>
        <w:rPr>
          <w:rFonts w:ascii="Cambria" w:hAnsi="Cambria"/>
          <w:color w:val="0D0D0D"/>
          <w:sz w:val="20"/>
          <w:szCs w:val="20"/>
        </w:rPr>
        <w:t>Suse</w:t>
      </w:r>
      <w:proofErr w:type="spellEnd"/>
      <w:r>
        <w:rPr>
          <w:rFonts w:ascii="Cambria" w:hAnsi="Cambria"/>
          <w:color w:val="0D0D0D"/>
          <w:sz w:val="20"/>
          <w:szCs w:val="20"/>
        </w:rPr>
        <w:t xml:space="preserve"> Linux</w:t>
      </w:r>
    </w:p>
    <w:p w:rsidR="0072197A" w:rsidRDefault="00CB1A39">
      <w:pPr>
        <w:jc w:val="both"/>
        <w:rPr>
          <w:rFonts w:ascii="Cambria" w:hAnsi="Cambria"/>
          <w:color w:val="0D0D0D"/>
          <w:sz w:val="20"/>
          <w:szCs w:val="20"/>
        </w:rPr>
      </w:pPr>
      <w:r>
        <w:rPr>
          <w:rFonts w:ascii="Cambria" w:hAnsi="Cambria"/>
          <w:b/>
          <w:color w:val="0D0D0D"/>
          <w:sz w:val="20"/>
          <w:szCs w:val="20"/>
        </w:rPr>
        <w:t>Duration:</w:t>
      </w:r>
      <w:r w:rsidR="000800D9">
        <w:rPr>
          <w:rFonts w:ascii="Cambria" w:hAnsi="Cambria"/>
          <w:color w:val="0D0D0D"/>
          <w:sz w:val="20"/>
          <w:szCs w:val="20"/>
        </w:rPr>
        <w:tab/>
      </w:r>
      <w:r w:rsidR="000800D9">
        <w:rPr>
          <w:rFonts w:ascii="Cambria" w:hAnsi="Cambria"/>
          <w:color w:val="0D0D0D"/>
          <w:sz w:val="20"/>
          <w:szCs w:val="20"/>
        </w:rPr>
        <w:tab/>
        <w:t>Oct 2012 to Nov</w:t>
      </w:r>
      <w:r>
        <w:rPr>
          <w:rFonts w:ascii="Cambria" w:hAnsi="Cambria"/>
          <w:color w:val="0D0D0D"/>
          <w:sz w:val="20"/>
          <w:szCs w:val="20"/>
        </w:rPr>
        <w:t xml:space="preserve"> 2014 </w:t>
      </w:r>
    </w:p>
    <w:p w:rsidR="0072197A" w:rsidRDefault="00CB1A39">
      <w:pPr>
        <w:ind w:left="2160" w:hanging="2160"/>
        <w:jc w:val="both"/>
        <w:rPr>
          <w:rFonts w:ascii="Cambria" w:hAnsi="Cambria"/>
          <w:color w:val="0D0D0D"/>
          <w:spacing w:val="-4"/>
          <w:sz w:val="20"/>
          <w:szCs w:val="20"/>
        </w:rPr>
      </w:pPr>
      <w:r>
        <w:rPr>
          <w:rFonts w:ascii="Cambria" w:hAnsi="Cambria"/>
          <w:b/>
          <w:color w:val="0D0D0D"/>
          <w:sz w:val="20"/>
          <w:szCs w:val="20"/>
        </w:rPr>
        <w:t>Project Description:</w:t>
      </w:r>
      <w:r>
        <w:rPr>
          <w:rFonts w:ascii="Cambria" w:hAnsi="Cambria"/>
          <w:b/>
          <w:color w:val="0D0D0D"/>
          <w:sz w:val="20"/>
          <w:szCs w:val="20"/>
        </w:rPr>
        <w:tab/>
      </w:r>
      <w:proofErr w:type="spellStart"/>
      <w:r>
        <w:rPr>
          <w:rFonts w:ascii="Cambria" w:hAnsi="Cambria"/>
          <w:color w:val="0D0D0D"/>
          <w:spacing w:val="-4"/>
          <w:sz w:val="20"/>
          <w:szCs w:val="20"/>
        </w:rPr>
        <w:t>CAlPERS</w:t>
      </w:r>
      <w:proofErr w:type="spellEnd"/>
      <w:r>
        <w:rPr>
          <w:rFonts w:ascii="Cambria" w:hAnsi="Cambria"/>
          <w:color w:val="0D0D0D"/>
          <w:spacing w:val="-4"/>
          <w:sz w:val="20"/>
          <w:szCs w:val="20"/>
        </w:rPr>
        <w:t xml:space="preserve"> provides a variety of retirement and health benefit programs and services and administers other programs dedicated to protecting the financial security of its members. We provided a system which integrates different benefits systems of </w:t>
      </w:r>
      <w:proofErr w:type="spellStart"/>
      <w:r>
        <w:rPr>
          <w:rFonts w:ascii="Cambria" w:hAnsi="Cambria"/>
          <w:color w:val="0D0D0D"/>
          <w:spacing w:val="-4"/>
          <w:sz w:val="20"/>
          <w:szCs w:val="20"/>
        </w:rPr>
        <w:t>CAlPERS</w:t>
      </w:r>
      <w:proofErr w:type="spellEnd"/>
      <w:r>
        <w:rPr>
          <w:rFonts w:ascii="Cambria" w:hAnsi="Cambria"/>
          <w:color w:val="0D0D0D"/>
          <w:spacing w:val="-4"/>
          <w:sz w:val="20"/>
          <w:szCs w:val="20"/>
        </w:rPr>
        <w:t xml:space="preserve"> like health benefits, retirement benefits, Death benefits and long term care benefits in a single umbrella. So that all members can access different products offered by </w:t>
      </w:r>
      <w:proofErr w:type="spellStart"/>
      <w:r>
        <w:rPr>
          <w:rFonts w:ascii="Cambria" w:hAnsi="Cambria"/>
          <w:color w:val="0D0D0D"/>
          <w:spacing w:val="-4"/>
          <w:sz w:val="20"/>
          <w:szCs w:val="20"/>
        </w:rPr>
        <w:t>CAlPERS</w:t>
      </w:r>
      <w:proofErr w:type="spellEnd"/>
      <w:r>
        <w:rPr>
          <w:rFonts w:ascii="Cambria" w:hAnsi="Cambria"/>
          <w:color w:val="0D0D0D"/>
          <w:spacing w:val="-4"/>
          <w:sz w:val="20"/>
          <w:szCs w:val="20"/>
        </w:rPr>
        <w:t xml:space="preserve"> in single webpage</w:t>
      </w:r>
    </w:p>
    <w:p w:rsidR="00597579" w:rsidRDefault="00597579">
      <w:pPr>
        <w:jc w:val="both"/>
        <w:rPr>
          <w:rFonts w:ascii="Cambria" w:hAnsi="Cambria"/>
          <w:color w:val="0D0D0D"/>
          <w:spacing w:val="-4"/>
          <w:sz w:val="20"/>
          <w:szCs w:val="20"/>
        </w:rPr>
      </w:pPr>
    </w:p>
    <w:p w:rsidR="0072197A" w:rsidRDefault="00CB1A39">
      <w:pPr>
        <w:jc w:val="both"/>
        <w:rPr>
          <w:rFonts w:ascii="Cambria" w:hAnsi="Cambria"/>
          <w:color w:val="0D0D0D"/>
          <w:spacing w:val="-4"/>
          <w:sz w:val="20"/>
          <w:szCs w:val="20"/>
        </w:rPr>
      </w:pPr>
      <w:r>
        <w:rPr>
          <w:rFonts w:ascii="Cambria" w:hAnsi="Cambria"/>
          <w:color w:val="0D0D0D"/>
          <w:spacing w:val="-4"/>
          <w:sz w:val="20"/>
          <w:szCs w:val="20"/>
        </w:rPr>
        <w:t>Roles: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Played main role in improving existing CI Build Process, including various tasks like installing required toolsets on a new infrastructure, modifying existing scripts/process</w:t>
      </w:r>
    </w:p>
    <w:p w:rsidR="0072197A" w:rsidRDefault="00CB1A39">
      <w:pPr>
        <w:numPr>
          <w:ilvl w:val="0"/>
          <w:numId w:val="4"/>
        </w:numPr>
        <w:jc w:val="both"/>
        <w:rPr>
          <w:rFonts w:ascii="Cambria" w:hAnsi="Cambria"/>
          <w:color w:val="0D0D0D"/>
          <w:spacing w:val="-4"/>
          <w:sz w:val="20"/>
          <w:szCs w:val="20"/>
        </w:rPr>
      </w:pPr>
      <w:r>
        <w:rPr>
          <w:rFonts w:ascii="Cambria" w:hAnsi="Cambria"/>
          <w:color w:val="0D0D0D"/>
          <w:spacing w:val="-4"/>
          <w:sz w:val="20"/>
          <w:szCs w:val="20"/>
        </w:rPr>
        <w:t>Overcame all the issues that ran into the set-up and successfully completed the task as well as critical deliverable on time</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Coordinated all activities of the release management process throughout the release life cycle and made required communication within the process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Executed set-up of SVN Server &amp; GIT on a Linux environment, configured the users with LDAP, created the repository and branching structure for all the applications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Engaged as SCM Engineer for Java, operated closely with the development teams who manage UI, middleware, back-end code, and provide SVN support for all different code sets across the IG and learnt the architecture of all the applications to help troubleshoot any issues for each applications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Functioned with the development, support and infrastructure teams to create a comprehensive schedule of all release activities across all environments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Analysed periodically the hardware &amp; software capacities of build infrastructure and facilitated appropriate recommendation to the Management team for improvements &amp; immediate attention</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Attended daily scrum calls with the remote team to discuss daily status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Prepared Build, Release and Deployment documents</w:t>
      </w:r>
    </w:p>
    <w:p w:rsidR="0072197A" w:rsidRDefault="00CB1A39">
      <w:pPr>
        <w:numPr>
          <w:ilvl w:val="0"/>
          <w:numId w:val="4"/>
        </w:numPr>
        <w:jc w:val="both"/>
        <w:rPr>
          <w:rFonts w:ascii="Cambria" w:hAnsi="Cambria"/>
          <w:color w:val="0D0D0D"/>
          <w:spacing w:val="-2"/>
          <w:sz w:val="20"/>
          <w:szCs w:val="20"/>
        </w:rPr>
      </w:pPr>
      <w:r>
        <w:rPr>
          <w:rFonts w:ascii="Cambria" w:hAnsi="Cambria"/>
          <w:color w:val="0D0D0D"/>
          <w:spacing w:val="-2"/>
          <w:sz w:val="20"/>
          <w:szCs w:val="20"/>
        </w:rPr>
        <w:t>Reported to a SCM Manager, who co-ordinated with teams outside of the development group and inform technical details with development leads to execute on the delivery approach to meet multiple concurrent project delivery needs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Learned the architecture of all the applications to help troubleshoot any issues for each application</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Defined and employed common approach for processes such as build schedules, deployments, release requests, environment outage tracking and resolutions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Investigated and resolved issues with applications in lower cycle environments to maintain fully functional stable site during testing</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Automated Static Code Analysis tool PMD to the build process to validate the code against the coding guidelines and published the reports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Increased efficiency and effectiveness of SCM process by continually streamlining processes</w:t>
      </w:r>
    </w:p>
    <w:p w:rsidR="0072197A" w:rsidRDefault="00CB1A39">
      <w:pPr>
        <w:numPr>
          <w:ilvl w:val="0"/>
          <w:numId w:val="4"/>
        </w:numPr>
        <w:jc w:val="both"/>
        <w:rPr>
          <w:rFonts w:ascii="Cambria" w:hAnsi="Cambria"/>
          <w:color w:val="0D0D0D"/>
          <w:spacing w:val="-6"/>
          <w:sz w:val="20"/>
          <w:szCs w:val="20"/>
        </w:rPr>
      </w:pPr>
      <w:r>
        <w:rPr>
          <w:rFonts w:ascii="Cambria" w:hAnsi="Cambria"/>
          <w:color w:val="0D0D0D"/>
          <w:spacing w:val="-6"/>
          <w:sz w:val="20"/>
          <w:szCs w:val="20"/>
        </w:rPr>
        <w:t>Combined with software configuration team to ensure the correct version of code being deployed into various environments</w:t>
      </w:r>
    </w:p>
    <w:p w:rsidR="0072197A" w:rsidRDefault="00CB1A39">
      <w:pPr>
        <w:numPr>
          <w:ilvl w:val="0"/>
          <w:numId w:val="4"/>
        </w:numPr>
        <w:jc w:val="both"/>
        <w:rPr>
          <w:rFonts w:ascii="Cambria" w:hAnsi="Cambria"/>
          <w:color w:val="0D0D0D"/>
          <w:sz w:val="20"/>
          <w:szCs w:val="20"/>
        </w:rPr>
      </w:pPr>
      <w:r>
        <w:rPr>
          <w:rFonts w:ascii="Cambria" w:hAnsi="Cambria"/>
          <w:color w:val="0D0D0D"/>
          <w:sz w:val="20"/>
          <w:szCs w:val="20"/>
        </w:rPr>
        <w:t>Observed the successful deployment of release code into the production environment while exceeded customer standards and promoted the highest level of quality in all technology releases</w:t>
      </w:r>
    </w:p>
    <w:p w:rsidR="0072197A" w:rsidRDefault="0072197A">
      <w:pPr>
        <w:jc w:val="both"/>
        <w:rPr>
          <w:rFonts w:ascii="Cambria" w:hAnsi="Cambria"/>
          <w:color w:val="0D0D0D"/>
          <w:sz w:val="20"/>
          <w:szCs w:val="20"/>
        </w:rPr>
      </w:pPr>
    </w:p>
    <w:p w:rsidR="0072197A" w:rsidRDefault="0072197A">
      <w:pPr>
        <w:jc w:val="both"/>
        <w:rPr>
          <w:rFonts w:ascii="Cambria" w:hAnsi="Cambria"/>
          <w:color w:val="0D0D0D"/>
          <w:sz w:val="20"/>
          <w:szCs w:val="20"/>
        </w:rPr>
      </w:pPr>
    </w:p>
    <w:p w:rsidR="0072197A" w:rsidRDefault="0072197A">
      <w:pPr>
        <w:jc w:val="both"/>
        <w:rPr>
          <w:rFonts w:ascii="Cambria" w:hAnsi="Cambria"/>
          <w:color w:val="0D0D0D"/>
          <w:sz w:val="20"/>
          <w:szCs w:val="20"/>
        </w:rPr>
      </w:pPr>
    </w:p>
    <w:p w:rsidR="0072197A" w:rsidRDefault="00304A01">
      <w:pPr>
        <w:jc w:val="both"/>
      </w:pPr>
      <w:r>
        <w:pict>
          <v:rect id="_x0000_s1026" style="position:absolute;left:0;text-align:left;margin-left:0;margin-top:0;width:0;height:1.45pt;z-index:251660800" fillcolor="#a0a0a0" stroked="f" strokecolor="#3465a4">
            <v:fill color2="#5f5f5f"/>
            <v:stroke joinstyle="round"/>
          </v:rect>
        </w:pict>
      </w:r>
    </w:p>
    <w:p w:rsidR="0072197A" w:rsidRDefault="00CB1A39">
      <w:pPr>
        <w:jc w:val="both"/>
        <w:rPr>
          <w:rFonts w:ascii="Cambria" w:hAnsi="Cambria"/>
          <w:color w:val="0D0D0D"/>
          <w:sz w:val="20"/>
          <w:szCs w:val="20"/>
        </w:rPr>
      </w:pPr>
      <w:r>
        <w:rPr>
          <w:rFonts w:ascii="Cambria" w:hAnsi="Cambria"/>
          <w:b/>
          <w:color w:val="0D0D0D"/>
          <w:sz w:val="20"/>
          <w:szCs w:val="20"/>
        </w:rPr>
        <w:t>Project Title:</w:t>
      </w:r>
      <w:r>
        <w:rPr>
          <w:rFonts w:ascii="Cambria" w:hAnsi="Cambria"/>
          <w:color w:val="0D0D0D"/>
          <w:sz w:val="20"/>
          <w:szCs w:val="20"/>
        </w:rPr>
        <w:tab/>
      </w:r>
      <w:r>
        <w:rPr>
          <w:rFonts w:ascii="Cambria" w:hAnsi="Cambria"/>
          <w:color w:val="0D0D0D"/>
          <w:sz w:val="20"/>
          <w:szCs w:val="20"/>
        </w:rPr>
        <w:tab/>
        <w:t>AMI Portal</w:t>
      </w:r>
    </w:p>
    <w:p w:rsidR="0072197A" w:rsidRDefault="00CB1A39">
      <w:pPr>
        <w:jc w:val="both"/>
        <w:rPr>
          <w:rFonts w:ascii="Cambria" w:hAnsi="Cambria"/>
          <w:color w:val="0D0D0D"/>
          <w:sz w:val="20"/>
          <w:szCs w:val="20"/>
        </w:rPr>
      </w:pPr>
      <w:r>
        <w:rPr>
          <w:rFonts w:ascii="Cambria" w:hAnsi="Cambria"/>
          <w:b/>
          <w:color w:val="0D0D0D"/>
          <w:sz w:val="20"/>
          <w:szCs w:val="20"/>
        </w:rPr>
        <w:t>Offshore Team:</w:t>
      </w:r>
      <w:r>
        <w:rPr>
          <w:rFonts w:ascii="Cambria" w:hAnsi="Cambria"/>
          <w:color w:val="0D0D0D"/>
          <w:sz w:val="20"/>
          <w:szCs w:val="20"/>
        </w:rPr>
        <w:tab/>
      </w:r>
      <w:r>
        <w:rPr>
          <w:rFonts w:ascii="Cambria" w:hAnsi="Cambria"/>
          <w:color w:val="0D0D0D"/>
          <w:sz w:val="20"/>
          <w:szCs w:val="20"/>
        </w:rPr>
        <w:tab/>
        <w:t>2</w:t>
      </w:r>
    </w:p>
    <w:p w:rsidR="0072197A" w:rsidRDefault="00CB1A39">
      <w:pPr>
        <w:jc w:val="both"/>
        <w:rPr>
          <w:rFonts w:ascii="Cambria" w:hAnsi="Cambria"/>
          <w:color w:val="0D0D0D"/>
          <w:sz w:val="20"/>
          <w:szCs w:val="20"/>
        </w:rPr>
      </w:pPr>
      <w:r>
        <w:rPr>
          <w:rFonts w:ascii="Cambria" w:hAnsi="Cambria"/>
          <w:b/>
          <w:color w:val="0D0D0D"/>
          <w:sz w:val="20"/>
          <w:szCs w:val="20"/>
        </w:rPr>
        <w:t>Technologies:</w:t>
      </w:r>
      <w:r>
        <w:rPr>
          <w:rFonts w:ascii="Cambria" w:hAnsi="Cambria"/>
          <w:color w:val="0D0D0D"/>
          <w:sz w:val="20"/>
          <w:szCs w:val="20"/>
        </w:rPr>
        <w:tab/>
      </w:r>
      <w:r>
        <w:rPr>
          <w:rFonts w:ascii="Cambria" w:hAnsi="Cambria"/>
          <w:color w:val="0D0D0D"/>
          <w:sz w:val="20"/>
          <w:szCs w:val="20"/>
        </w:rPr>
        <w:tab/>
        <w:t>J2EE, IBM WAS, Shell script, RHEL, AWS, PUPPET</w:t>
      </w:r>
    </w:p>
    <w:p w:rsidR="0072197A" w:rsidRDefault="00CB1A39">
      <w:pPr>
        <w:jc w:val="both"/>
        <w:rPr>
          <w:rFonts w:ascii="Cambria" w:hAnsi="Cambria"/>
          <w:color w:val="0D0D0D"/>
          <w:sz w:val="20"/>
          <w:szCs w:val="20"/>
        </w:rPr>
      </w:pPr>
      <w:r>
        <w:rPr>
          <w:rFonts w:ascii="Cambria" w:hAnsi="Cambria"/>
          <w:b/>
          <w:color w:val="0D0D0D"/>
          <w:sz w:val="20"/>
          <w:szCs w:val="20"/>
        </w:rPr>
        <w:t>Duration:</w:t>
      </w:r>
      <w:r>
        <w:rPr>
          <w:rFonts w:ascii="Cambria" w:hAnsi="Cambria"/>
          <w:b/>
          <w:color w:val="0D0D0D"/>
          <w:sz w:val="20"/>
          <w:szCs w:val="20"/>
        </w:rPr>
        <w:tab/>
      </w:r>
      <w:r>
        <w:rPr>
          <w:rFonts w:ascii="Cambria" w:hAnsi="Cambria"/>
          <w:b/>
          <w:color w:val="0D0D0D"/>
          <w:sz w:val="20"/>
          <w:szCs w:val="20"/>
        </w:rPr>
        <w:tab/>
      </w:r>
      <w:r w:rsidR="00353B0D">
        <w:rPr>
          <w:rFonts w:ascii="Cambria" w:hAnsi="Cambria"/>
          <w:color w:val="0D0D0D"/>
          <w:sz w:val="20"/>
          <w:szCs w:val="20"/>
        </w:rPr>
        <w:t xml:space="preserve">Dec </w:t>
      </w:r>
      <w:r>
        <w:rPr>
          <w:rFonts w:ascii="Cambria" w:hAnsi="Cambria"/>
          <w:color w:val="0D0D0D"/>
          <w:sz w:val="20"/>
          <w:szCs w:val="20"/>
        </w:rPr>
        <w:t xml:space="preserve">2014 to </w:t>
      </w:r>
      <w:proofErr w:type="gramStart"/>
      <w:r>
        <w:rPr>
          <w:rFonts w:ascii="Cambria" w:hAnsi="Cambria"/>
          <w:color w:val="0D0D0D"/>
          <w:sz w:val="20"/>
          <w:szCs w:val="20"/>
        </w:rPr>
        <w:t>Till</w:t>
      </w:r>
      <w:proofErr w:type="gramEnd"/>
      <w:r>
        <w:rPr>
          <w:rFonts w:ascii="Cambria" w:hAnsi="Cambria"/>
          <w:color w:val="0D0D0D"/>
          <w:sz w:val="20"/>
          <w:szCs w:val="20"/>
        </w:rPr>
        <w:t xml:space="preserve"> date.</w:t>
      </w:r>
    </w:p>
    <w:p w:rsidR="0072197A" w:rsidRDefault="00CB1A39">
      <w:pPr>
        <w:ind w:left="2160" w:hanging="2160"/>
        <w:jc w:val="both"/>
        <w:rPr>
          <w:rFonts w:ascii="Cambria" w:hAnsi="Cambria"/>
          <w:color w:val="0D0D0D"/>
          <w:spacing w:val="-6"/>
          <w:sz w:val="20"/>
          <w:szCs w:val="20"/>
        </w:rPr>
      </w:pPr>
      <w:r>
        <w:rPr>
          <w:rFonts w:ascii="Cambria" w:hAnsi="Cambria"/>
          <w:b/>
          <w:color w:val="0D0D0D"/>
          <w:sz w:val="20"/>
          <w:szCs w:val="20"/>
        </w:rPr>
        <w:t>Description:</w:t>
      </w:r>
      <w:r>
        <w:rPr>
          <w:rFonts w:ascii="Cambria" w:hAnsi="Cambria"/>
          <w:b/>
          <w:color w:val="0D0D0D"/>
          <w:sz w:val="20"/>
          <w:szCs w:val="20"/>
        </w:rPr>
        <w:tab/>
      </w:r>
      <w:r>
        <w:rPr>
          <w:rFonts w:ascii="Cambria" w:hAnsi="Cambria"/>
          <w:color w:val="0D0D0D"/>
          <w:spacing w:val="-6"/>
          <w:sz w:val="20"/>
          <w:szCs w:val="20"/>
        </w:rPr>
        <w:t xml:space="preserve">AMI Portal is an initiative to integrate the existing multiple enterprise applications that support the different business functions. The integration will help in seamless flow of information across the systems to </w:t>
      </w:r>
      <w:proofErr w:type="spellStart"/>
      <w:r>
        <w:rPr>
          <w:rFonts w:ascii="Cambria" w:hAnsi="Cambria"/>
          <w:color w:val="0D0D0D"/>
          <w:spacing w:val="-6"/>
          <w:sz w:val="20"/>
          <w:szCs w:val="20"/>
        </w:rPr>
        <w:t>fulfill</w:t>
      </w:r>
      <w:proofErr w:type="spellEnd"/>
      <w:r>
        <w:rPr>
          <w:rFonts w:ascii="Cambria" w:hAnsi="Cambria"/>
          <w:color w:val="0D0D0D"/>
          <w:spacing w:val="-6"/>
          <w:sz w:val="20"/>
          <w:szCs w:val="20"/>
        </w:rPr>
        <w:t xml:space="preserve"> the different business processes. Using this portal a customer who receives the services of AMI will be able to manage Claims, Submit bills, report service issues, access documents related to service, read news and events of AMI, create and answer questionnaires, create and manage users.</w:t>
      </w: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1A24DF" w:rsidRDefault="001A24DF">
      <w:pPr>
        <w:jc w:val="both"/>
        <w:rPr>
          <w:rFonts w:ascii="Cambria" w:hAnsi="Cambria"/>
          <w:b/>
          <w:color w:val="0D0D0D"/>
          <w:sz w:val="20"/>
          <w:szCs w:val="20"/>
        </w:rPr>
      </w:pPr>
    </w:p>
    <w:p w:rsidR="0072197A" w:rsidRDefault="00CB1A39">
      <w:pPr>
        <w:jc w:val="both"/>
        <w:rPr>
          <w:rFonts w:ascii="Cambria" w:hAnsi="Cambria"/>
          <w:b/>
          <w:color w:val="0D0D0D"/>
          <w:sz w:val="20"/>
          <w:szCs w:val="20"/>
        </w:rPr>
      </w:pPr>
      <w:r>
        <w:rPr>
          <w:rFonts w:ascii="Cambria" w:hAnsi="Cambria"/>
          <w:b/>
          <w:color w:val="0D0D0D"/>
          <w:sz w:val="20"/>
          <w:szCs w:val="20"/>
        </w:rPr>
        <w:t>Roles:</w:t>
      </w:r>
    </w:p>
    <w:p w:rsidR="0072197A" w:rsidRDefault="00CB1A39">
      <w:pPr>
        <w:numPr>
          <w:ilvl w:val="0"/>
          <w:numId w:val="1"/>
        </w:numPr>
        <w:jc w:val="both"/>
        <w:rPr>
          <w:rFonts w:ascii="Cambria" w:hAnsi="Cambria"/>
          <w:color w:val="0D0D0D"/>
          <w:spacing w:val="-6"/>
          <w:sz w:val="20"/>
          <w:szCs w:val="20"/>
        </w:rPr>
      </w:pPr>
      <w:r>
        <w:rPr>
          <w:rFonts w:ascii="Cambria" w:hAnsi="Cambria"/>
          <w:color w:val="0D0D0D"/>
          <w:spacing w:val="-6"/>
          <w:sz w:val="20"/>
          <w:szCs w:val="20"/>
        </w:rPr>
        <w:t>Installed, Configured &amp; Administered Jenkins over UNIX and LINUX build machines in distributed mode over Apache Tomcat and configured jobs along with various plug-in for Continuous Integration, Release Builds for AGILE &amp; Production Branches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Established Unit testing, Static Code Analysis and Dynamic Code Analysis tools as part of CI Build Process with various tools available in the market and functioned with QA engineers to set-up post deployment validation test suite</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 xml:space="preserve">Engaged in configuring and set-up of Subversion Multisite to support distributed location </w:t>
      </w:r>
      <w:proofErr w:type="spellStart"/>
      <w:r>
        <w:rPr>
          <w:rFonts w:ascii="Cambria" w:hAnsi="Cambria"/>
          <w:color w:val="0D0D0D"/>
          <w:sz w:val="20"/>
          <w:szCs w:val="20"/>
        </w:rPr>
        <w:t>Dev</w:t>
      </w:r>
      <w:proofErr w:type="spellEnd"/>
      <w:r>
        <w:rPr>
          <w:rFonts w:ascii="Cambria" w:hAnsi="Cambria"/>
          <w:color w:val="0D0D0D"/>
          <w:sz w:val="20"/>
          <w:szCs w:val="20"/>
        </w:rPr>
        <w:t xml:space="preserve"> teams and resolved lot of end user problems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Implemented continuous delivery systems and methodologies on AWS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Designed CM process and policies with approval from development and other affected teams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Planning of the Roll-Out Process and order of sequence involved for day-to-day Enterprise j2EE software packages for development, testing &amp; system integration testing and ultimately production environments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Administered related tasks like App Server and JAVA Installation (different versions based on requirement) Instance Management, Variety of Cluster Management, JMS Configuration and Management</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Performed Smoke/Sanity tests for the applications deployed and also troubleshoot of the application for the issues that arise as part of smoke test process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 xml:space="preserve">Worked on AWS components like EC2, ELB, Elastic IP, </w:t>
      </w:r>
      <w:proofErr w:type="spellStart"/>
      <w:r>
        <w:rPr>
          <w:rFonts w:ascii="Cambria" w:hAnsi="Cambria"/>
          <w:color w:val="0D0D0D"/>
          <w:sz w:val="20"/>
          <w:szCs w:val="20"/>
        </w:rPr>
        <w:t>Cloudwatch</w:t>
      </w:r>
      <w:proofErr w:type="spellEnd"/>
      <w:r>
        <w:rPr>
          <w:rFonts w:ascii="Cambria" w:hAnsi="Cambria"/>
          <w:color w:val="0D0D0D"/>
          <w:sz w:val="20"/>
          <w:szCs w:val="20"/>
        </w:rPr>
        <w:t xml:space="preserve">, </w:t>
      </w:r>
      <w:proofErr w:type="spellStart"/>
      <w:r>
        <w:rPr>
          <w:rFonts w:ascii="Cambria" w:hAnsi="Cambria"/>
          <w:color w:val="0D0D0D"/>
          <w:sz w:val="20"/>
          <w:szCs w:val="20"/>
        </w:rPr>
        <w:t>Autoscaling</w:t>
      </w:r>
      <w:proofErr w:type="spellEnd"/>
      <w:r>
        <w:rPr>
          <w:rFonts w:ascii="Cambria" w:hAnsi="Cambria"/>
          <w:color w:val="0D0D0D"/>
          <w:sz w:val="20"/>
          <w:szCs w:val="20"/>
        </w:rPr>
        <w:t>, EBS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Managed Infrastructure, automated Java application deployments &amp; Automating Environment provision using Puppet as well as its installation and configuration of Puppet servers, puppet nodes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Adhered to all the Build &amp; Deployment related activities from offshore locations are executed also ensured that emergency production fixes were propagated without any hiccups</w:t>
      </w:r>
    </w:p>
    <w:p w:rsidR="0072197A" w:rsidRDefault="00CB1A39">
      <w:pPr>
        <w:numPr>
          <w:ilvl w:val="0"/>
          <w:numId w:val="1"/>
        </w:numPr>
        <w:jc w:val="both"/>
        <w:rPr>
          <w:rFonts w:ascii="Cambria" w:hAnsi="Cambria"/>
          <w:color w:val="0D0D0D"/>
          <w:sz w:val="20"/>
          <w:szCs w:val="20"/>
        </w:rPr>
      </w:pPr>
      <w:r>
        <w:rPr>
          <w:rFonts w:ascii="Cambria" w:hAnsi="Cambria"/>
          <w:color w:val="0D0D0D"/>
          <w:sz w:val="20"/>
          <w:szCs w:val="20"/>
        </w:rPr>
        <w:t>Gained significant experience in Subversion, GIT maintenance/administration, in multi-site development environment</w:t>
      </w:r>
    </w:p>
    <w:p w:rsidR="0072197A" w:rsidRDefault="0072197A">
      <w:pPr>
        <w:jc w:val="both"/>
        <w:rPr>
          <w:rFonts w:ascii="Cambria" w:hAnsi="Cambria"/>
          <w:color w:val="0D0D0D"/>
          <w:sz w:val="20"/>
          <w:szCs w:val="20"/>
        </w:rPr>
      </w:pPr>
    </w:p>
    <w:p w:rsidR="0072197A" w:rsidRDefault="0072197A">
      <w:pPr>
        <w:jc w:val="both"/>
        <w:rPr>
          <w:rFonts w:ascii="Cambria" w:hAnsi="Cambria"/>
          <w:color w:val="0D0D0D"/>
          <w:sz w:val="20"/>
          <w:szCs w:val="20"/>
        </w:rPr>
      </w:pPr>
    </w:p>
    <w:p w:rsidR="0072197A" w:rsidRDefault="006453EA">
      <w:pPr>
        <w:jc w:val="both"/>
      </w:pPr>
      <w:proofErr w:type="gramStart"/>
      <w:r>
        <w:t>g</w:t>
      </w:r>
      <w:proofErr w:type="gramEnd"/>
    </w:p>
    <w:sectPr w:rsidR="0072197A" w:rsidSect="00480296">
      <w:pgSz w:w="11906" w:h="16838"/>
      <w:pgMar w:top="720" w:right="720" w:bottom="720" w:left="720" w:header="0" w:footer="0" w:gutter="0"/>
      <w:cols w:space="720"/>
      <w:formProt w:val="0"/>
      <w:docGrid w:linePitch="367" w:charSpace="-122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04EE"/>
    <w:multiLevelType w:val="multilevel"/>
    <w:tmpl w:val="A8A2F1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43D6332D"/>
    <w:multiLevelType w:val="multilevel"/>
    <w:tmpl w:val="159A0858"/>
    <w:lvl w:ilvl="0">
      <w:start w:val="1"/>
      <w:numFmt w:val="bullet"/>
      <w:lvlText w:val=""/>
      <w:lvlJc w:val="left"/>
      <w:pPr>
        <w:ind w:left="360" w:hanging="360"/>
      </w:pPr>
      <w:rPr>
        <w:rFonts w:ascii="Symbol" w:hAnsi="Symbol" w:cs="Symbol" w:hint="default"/>
      </w:rPr>
    </w:lvl>
    <w:lvl w:ilvl="1">
      <w:start w:val="1"/>
      <w:numFmt w:val="bullet"/>
      <w:lvlText w:val="•"/>
      <w:lvlJc w:val="left"/>
      <w:pPr>
        <w:ind w:left="1440" w:hanging="720"/>
      </w:pPr>
      <w:rPr>
        <w:rFonts w:ascii="Cambria" w:hAnsi="Cambria" w:cs="Cambria"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498A011F"/>
    <w:multiLevelType w:val="multilevel"/>
    <w:tmpl w:val="85C208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581F688D"/>
    <w:multiLevelType w:val="multilevel"/>
    <w:tmpl w:val="8D2082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5ED6208"/>
    <w:multiLevelType w:val="multilevel"/>
    <w:tmpl w:val="19BA7C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2197A"/>
    <w:rsid w:val="000800D9"/>
    <w:rsid w:val="001A24DF"/>
    <w:rsid w:val="001A681A"/>
    <w:rsid w:val="00293A05"/>
    <w:rsid w:val="002E6443"/>
    <w:rsid w:val="00304A01"/>
    <w:rsid w:val="00307D66"/>
    <w:rsid w:val="00353B0D"/>
    <w:rsid w:val="003667C6"/>
    <w:rsid w:val="00480296"/>
    <w:rsid w:val="00597579"/>
    <w:rsid w:val="00620E9D"/>
    <w:rsid w:val="006453EA"/>
    <w:rsid w:val="006D0356"/>
    <w:rsid w:val="0072197A"/>
    <w:rsid w:val="00745003"/>
    <w:rsid w:val="00932781"/>
    <w:rsid w:val="00993B63"/>
    <w:rsid w:val="009E0287"/>
    <w:rsid w:val="00A37D11"/>
    <w:rsid w:val="00C63924"/>
    <w:rsid w:val="00CB1A39"/>
    <w:rsid w:val="00D826DC"/>
    <w:rsid w:val="00DB2B1A"/>
    <w:rsid w:val="00DC0F8B"/>
    <w:rsid w:val="00DF0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AC1"/>
    <w:pPr>
      <w:suppressAutoHyphens/>
    </w:pPr>
    <w:rPr>
      <w:rFonts w:ascii="Verdana" w:eastAsia="Times New Roman" w:hAnsi="Verdana" w:cs="Verdana"/>
      <w:color w:val="FFFFFF"/>
      <w:sz w:val="27"/>
      <w:szCs w:val="27"/>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3Char">
    <w:name w:val="Body Text Indent 3 Char"/>
    <w:link w:val="BodyTextIndent3"/>
    <w:rsid w:val="00EA5AC1"/>
    <w:rPr>
      <w:rFonts w:ascii="Times New Roman" w:eastAsia="Times New Roman" w:hAnsi="Times New Roman" w:cs="Times New Roman"/>
      <w:sz w:val="24"/>
      <w:szCs w:val="24"/>
      <w:lang w:eastAsia="ar-SA"/>
    </w:rPr>
  </w:style>
  <w:style w:type="character" w:customStyle="1" w:styleId="InternetLink">
    <w:name w:val="Internet Link"/>
    <w:rsid w:val="00EA5AC1"/>
    <w:rPr>
      <w:color w:val="0000FF"/>
      <w:u w:val="single"/>
    </w:rPr>
  </w:style>
  <w:style w:type="character" w:customStyle="1" w:styleId="HeaderChar">
    <w:name w:val="Header Char"/>
    <w:link w:val="Header"/>
    <w:rsid w:val="003E7407"/>
    <w:rPr>
      <w:rFonts w:ascii="Verdana" w:eastAsia="Times New Roman" w:hAnsi="Verdana" w:cs="Verdana"/>
      <w:color w:val="FFFFFF"/>
      <w:sz w:val="27"/>
      <w:szCs w:val="27"/>
      <w:lang w:val="en-GB" w:eastAsia="ar-SA"/>
    </w:rPr>
  </w:style>
  <w:style w:type="character" w:customStyle="1" w:styleId="FooterChar">
    <w:name w:val="Footer Char"/>
    <w:link w:val="Footer"/>
    <w:uiPriority w:val="99"/>
    <w:semiHidden/>
    <w:rsid w:val="003E7407"/>
    <w:rPr>
      <w:rFonts w:ascii="Verdana" w:eastAsia="Times New Roman" w:hAnsi="Verdana" w:cs="Verdana"/>
      <w:color w:val="FFFFFF"/>
      <w:sz w:val="27"/>
      <w:szCs w:val="27"/>
      <w:lang w:val="en-GB" w:eastAsia="ar-SA"/>
    </w:rPr>
  </w:style>
  <w:style w:type="character" w:styleId="CommentReference">
    <w:name w:val="annotation reference"/>
    <w:uiPriority w:val="99"/>
    <w:semiHidden/>
    <w:unhideWhenUsed/>
    <w:rsid w:val="00C067A8"/>
    <w:rPr>
      <w:sz w:val="16"/>
      <w:szCs w:val="16"/>
    </w:rPr>
  </w:style>
  <w:style w:type="character" w:customStyle="1" w:styleId="CommentTextChar">
    <w:name w:val="Comment Text Char"/>
    <w:link w:val="CommentText"/>
    <w:uiPriority w:val="99"/>
    <w:semiHidden/>
    <w:rsid w:val="00C067A8"/>
    <w:rPr>
      <w:rFonts w:ascii="Verdana" w:eastAsia="Times New Roman" w:hAnsi="Verdana" w:cs="Verdana"/>
      <w:color w:val="FFFFFF"/>
      <w:lang w:val="en-GB" w:eastAsia="ar-SA"/>
    </w:rPr>
  </w:style>
  <w:style w:type="character" w:customStyle="1" w:styleId="CommentSubjectChar">
    <w:name w:val="Comment Subject Char"/>
    <w:link w:val="CommentSubject"/>
    <w:uiPriority w:val="99"/>
    <w:semiHidden/>
    <w:rsid w:val="00C067A8"/>
    <w:rPr>
      <w:rFonts w:ascii="Verdana" w:eastAsia="Times New Roman" w:hAnsi="Verdana" w:cs="Verdana"/>
      <w:b/>
      <w:bCs/>
      <w:color w:val="FFFFFF"/>
      <w:lang w:val="en-GB" w:eastAsia="ar-SA"/>
    </w:rPr>
  </w:style>
  <w:style w:type="character" w:customStyle="1" w:styleId="BalloonTextChar">
    <w:name w:val="Balloon Text Char"/>
    <w:link w:val="BalloonText"/>
    <w:uiPriority w:val="99"/>
    <w:semiHidden/>
    <w:rsid w:val="00C067A8"/>
    <w:rPr>
      <w:rFonts w:ascii="Tahoma" w:eastAsia="Times New Roman" w:hAnsi="Tahoma" w:cs="Tahoma"/>
      <w:color w:val="FFFFFF"/>
      <w:sz w:val="16"/>
      <w:szCs w:val="16"/>
      <w:lang w:val="en-GB" w:eastAsia="ar-SA"/>
    </w:rPr>
  </w:style>
  <w:style w:type="character" w:customStyle="1" w:styleId="apple-converted-space">
    <w:name w:val="apple-converted-space"/>
    <w:basedOn w:val="DefaultParagraphFont"/>
    <w:rsid w:val="006A235F"/>
  </w:style>
  <w:style w:type="character" w:customStyle="1" w:styleId="hl">
    <w:name w:val="hl"/>
    <w:basedOn w:val="DefaultParagraphFont"/>
    <w:rsid w:val="006A235F"/>
  </w:style>
  <w:style w:type="character" w:customStyle="1" w:styleId="ListLabel1">
    <w:name w:val="ListLabel 1"/>
    <w:rsid w:val="00480296"/>
    <w:rPr>
      <w:rFonts w:cs="Courier New"/>
    </w:rPr>
  </w:style>
  <w:style w:type="character" w:customStyle="1" w:styleId="ListLabel2">
    <w:name w:val="ListLabel 2"/>
    <w:rsid w:val="00480296"/>
    <w:rPr>
      <w:rFonts w:eastAsia="Times New Roman" w:cs="Verdana"/>
    </w:rPr>
  </w:style>
  <w:style w:type="paragraph" w:customStyle="1" w:styleId="Heading">
    <w:name w:val="Heading"/>
    <w:basedOn w:val="Normal"/>
    <w:next w:val="TextBody"/>
    <w:rsid w:val="0048029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80296"/>
    <w:pPr>
      <w:spacing w:after="140" w:line="288" w:lineRule="auto"/>
    </w:pPr>
  </w:style>
  <w:style w:type="paragraph" w:styleId="List">
    <w:name w:val="List"/>
    <w:basedOn w:val="TextBody"/>
    <w:rsid w:val="00480296"/>
    <w:rPr>
      <w:rFonts w:cs="FreeSans"/>
    </w:rPr>
  </w:style>
  <w:style w:type="paragraph" w:styleId="Caption">
    <w:name w:val="caption"/>
    <w:basedOn w:val="Normal"/>
    <w:rsid w:val="00480296"/>
    <w:pPr>
      <w:suppressLineNumbers/>
      <w:spacing w:before="120" w:after="120"/>
    </w:pPr>
    <w:rPr>
      <w:rFonts w:cs="FreeSans"/>
      <w:i/>
      <w:iCs/>
      <w:sz w:val="24"/>
      <w:szCs w:val="24"/>
    </w:rPr>
  </w:style>
  <w:style w:type="paragraph" w:customStyle="1" w:styleId="Index">
    <w:name w:val="Index"/>
    <w:basedOn w:val="Normal"/>
    <w:rsid w:val="00480296"/>
    <w:pPr>
      <w:suppressLineNumbers/>
    </w:pPr>
    <w:rPr>
      <w:rFonts w:cs="FreeSans"/>
    </w:rPr>
  </w:style>
  <w:style w:type="paragraph" w:styleId="BodyTextIndent3">
    <w:name w:val="Body Text Indent 3"/>
    <w:basedOn w:val="Normal"/>
    <w:link w:val="BodyTextIndent3Char"/>
    <w:rsid w:val="00EA5AC1"/>
    <w:pPr>
      <w:ind w:left="720"/>
    </w:pPr>
    <w:rPr>
      <w:rFonts w:ascii="Times New Roman" w:hAnsi="Times New Roman" w:cs="Times New Roman"/>
      <w:color w:val="00000A"/>
      <w:sz w:val="24"/>
      <w:szCs w:val="24"/>
    </w:rPr>
  </w:style>
  <w:style w:type="paragraph" w:styleId="Header">
    <w:name w:val="header"/>
    <w:basedOn w:val="Normal"/>
    <w:link w:val="HeaderChar"/>
    <w:unhideWhenUsed/>
    <w:rsid w:val="003E7407"/>
    <w:pPr>
      <w:tabs>
        <w:tab w:val="center" w:pos="4680"/>
        <w:tab w:val="right" w:pos="9360"/>
      </w:tabs>
    </w:pPr>
    <w:rPr>
      <w:rFonts w:cs="Times New Roman"/>
    </w:rPr>
  </w:style>
  <w:style w:type="paragraph" w:styleId="Footer">
    <w:name w:val="footer"/>
    <w:basedOn w:val="Normal"/>
    <w:link w:val="FooterChar"/>
    <w:uiPriority w:val="99"/>
    <w:semiHidden/>
    <w:unhideWhenUsed/>
    <w:rsid w:val="003E7407"/>
    <w:pPr>
      <w:tabs>
        <w:tab w:val="center" w:pos="4680"/>
        <w:tab w:val="right" w:pos="9360"/>
      </w:tabs>
    </w:pPr>
    <w:rPr>
      <w:rFonts w:cs="Times New Roman"/>
    </w:rPr>
  </w:style>
  <w:style w:type="paragraph" w:styleId="CommentText">
    <w:name w:val="annotation text"/>
    <w:basedOn w:val="Normal"/>
    <w:link w:val="CommentTextChar"/>
    <w:uiPriority w:val="99"/>
    <w:semiHidden/>
    <w:unhideWhenUsed/>
    <w:rsid w:val="00C067A8"/>
    <w:rPr>
      <w:rFonts w:cs="Times New Roman"/>
      <w:sz w:val="20"/>
      <w:szCs w:val="20"/>
    </w:rPr>
  </w:style>
  <w:style w:type="paragraph" w:styleId="CommentSubject">
    <w:name w:val="annotation subject"/>
    <w:basedOn w:val="CommentText"/>
    <w:link w:val="CommentSubjectChar"/>
    <w:uiPriority w:val="99"/>
    <w:semiHidden/>
    <w:unhideWhenUsed/>
    <w:rsid w:val="00C067A8"/>
    <w:rPr>
      <w:b/>
      <w:bCs/>
    </w:rPr>
  </w:style>
  <w:style w:type="paragraph" w:styleId="BalloonText">
    <w:name w:val="Balloon Text"/>
    <w:basedOn w:val="Normal"/>
    <w:link w:val="BalloonTextChar"/>
    <w:uiPriority w:val="99"/>
    <w:semiHidden/>
    <w:unhideWhenUsed/>
    <w:rsid w:val="00C067A8"/>
    <w:rPr>
      <w:rFonts w:ascii="Tahoma" w:hAnsi="Tahoma"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E3272-9FB1-4F75-AF12-141493A5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bwin.party</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 Sandhu</dc:creator>
  <cp:lastModifiedBy>sree</cp:lastModifiedBy>
  <cp:revision>47</cp:revision>
  <dcterms:created xsi:type="dcterms:W3CDTF">2016-07-27T06:00:00Z</dcterms:created>
  <dcterms:modified xsi:type="dcterms:W3CDTF">2017-05-01T02:15:00Z</dcterms:modified>
  <dc:language>en-US</dc:language>
</cp:coreProperties>
</file>