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3A" w:rsidRPr="0004264E" w:rsidRDefault="00933E3A" w:rsidP="00933E3A">
      <w:pPr>
        <w:pStyle w:val="ListParagraph"/>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04264E">
        <w:rPr>
          <w:rFonts w:ascii="Times New Roman" w:eastAsia="Times New Roman" w:hAnsi="Times New Roman" w:cs="Times New Roman"/>
          <w:b/>
          <w:bCs/>
          <w:kern w:val="36"/>
          <w:sz w:val="48"/>
          <w:szCs w:val="48"/>
          <w:lang w:bidi="te-IN"/>
        </w:rPr>
        <w:t>Python Constructors</w:t>
      </w:r>
    </w:p>
    <w:p w:rsidR="00933E3A" w:rsidRPr="0004264E" w:rsidRDefault="00933E3A" w:rsidP="00933E3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04264E">
        <w:rPr>
          <w:rFonts w:ascii="Times New Roman" w:eastAsia="Times New Roman" w:hAnsi="Times New Roman" w:cs="Times New Roman"/>
          <w:sz w:val="24"/>
          <w:szCs w:val="24"/>
          <w:lang w:bidi="te-IN"/>
        </w:rPr>
        <w:t>A constructor is a special type of method (function) that is called when it instantiates an object using the definition found in your class. The constructors are normally used to initialize (assign values) to the instance variables. Constructors also verify that there are enough resources for the object to perform any start-up task.</w:t>
      </w:r>
    </w:p>
    <w:p w:rsidR="00933E3A" w:rsidRPr="0004264E" w:rsidRDefault="00933E3A" w:rsidP="00933E3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04264E">
        <w:rPr>
          <w:rFonts w:ascii="Times New Roman" w:eastAsia="Times New Roman" w:hAnsi="Times New Roman" w:cs="Times New Roman"/>
          <w:b/>
          <w:bCs/>
          <w:sz w:val="24"/>
          <w:szCs w:val="24"/>
          <w:lang w:bidi="te-IN"/>
        </w:rPr>
        <w:t>Creating a constructor:</w:t>
      </w:r>
    </w:p>
    <w:p w:rsidR="00933E3A" w:rsidRPr="0004264E" w:rsidRDefault="00933E3A" w:rsidP="00933E3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04264E">
        <w:rPr>
          <w:rFonts w:ascii="Times New Roman" w:eastAsia="Times New Roman" w:hAnsi="Times New Roman" w:cs="Times New Roman"/>
          <w:sz w:val="24"/>
          <w:szCs w:val="24"/>
          <w:lang w:bidi="te-IN"/>
        </w:rPr>
        <w:t>A constructor is a class function that begins with double underscore (_). The name of the constructor is always the same __init_</w:t>
      </w:r>
      <w:proofErr w:type="gramStart"/>
      <w:r w:rsidRPr="0004264E">
        <w:rPr>
          <w:rFonts w:ascii="Times New Roman" w:eastAsia="Times New Roman" w:hAnsi="Times New Roman" w:cs="Times New Roman"/>
          <w:sz w:val="24"/>
          <w:szCs w:val="24"/>
          <w:lang w:bidi="te-IN"/>
        </w:rPr>
        <w:t>_(</w:t>
      </w:r>
      <w:proofErr w:type="gramEnd"/>
      <w:r w:rsidRPr="0004264E">
        <w:rPr>
          <w:rFonts w:ascii="Times New Roman" w:eastAsia="Times New Roman" w:hAnsi="Times New Roman" w:cs="Times New Roman"/>
          <w:sz w:val="24"/>
          <w:szCs w:val="24"/>
          <w:lang w:bidi="te-IN"/>
        </w:rPr>
        <w:t>).</w:t>
      </w:r>
    </w:p>
    <w:p w:rsidR="00933E3A" w:rsidRPr="0004264E" w:rsidRDefault="00933E3A" w:rsidP="00933E3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04264E">
        <w:rPr>
          <w:rFonts w:ascii="Times New Roman" w:eastAsia="Times New Roman" w:hAnsi="Times New Roman" w:cs="Times New Roman"/>
          <w:sz w:val="24"/>
          <w:szCs w:val="24"/>
          <w:lang w:bidi="te-IN"/>
        </w:rPr>
        <w:t>While creating an object, a constructor can accept arguments if necessary. When you create a class without a constructor, Python automatically creates a default constructor that doesn't do anything.</w:t>
      </w:r>
    </w:p>
    <w:p w:rsidR="00933E3A" w:rsidRPr="0004264E" w:rsidRDefault="00933E3A" w:rsidP="00933E3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04264E">
        <w:rPr>
          <w:rFonts w:ascii="Times New Roman" w:eastAsia="Times New Roman" w:hAnsi="Times New Roman" w:cs="Times New Roman"/>
          <w:sz w:val="24"/>
          <w:szCs w:val="24"/>
          <w:lang w:bidi="te-IN"/>
        </w:rPr>
        <w:t>Every class must have a constructor, even if it simply relies on the default constructor.</w:t>
      </w:r>
    </w:p>
    <w:p w:rsidR="00933E3A" w:rsidRPr="0004264E" w:rsidRDefault="00933E3A" w:rsidP="00933E3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04264E">
        <w:rPr>
          <w:rFonts w:ascii="Times New Roman" w:eastAsia="Times New Roman" w:hAnsi="Times New Roman" w:cs="Times New Roman"/>
          <w:b/>
          <w:bCs/>
          <w:sz w:val="24"/>
          <w:szCs w:val="24"/>
          <w:lang w:bidi="te-IN"/>
        </w:rPr>
        <w:t>Let's take an example:</w:t>
      </w:r>
    </w:p>
    <w:p w:rsidR="00933E3A" w:rsidRPr="0004264E" w:rsidRDefault="00933E3A" w:rsidP="00933E3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04264E">
        <w:rPr>
          <w:rFonts w:ascii="Times New Roman" w:eastAsia="Times New Roman" w:hAnsi="Times New Roman" w:cs="Times New Roman"/>
          <w:sz w:val="24"/>
          <w:szCs w:val="24"/>
          <w:lang w:bidi="te-IN"/>
        </w:rPr>
        <w:t xml:space="preserve">Let's create a class named </w:t>
      </w:r>
      <w:proofErr w:type="spellStart"/>
      <w:r w:rsidRPr="0004264E">
        <w:rPr>
          <w:rFonts w:ascii="Times New Roman" w:eastAsia="Times New Roman" w:hAnsi="Times New Roman" w:cs="Times New Roman"/>
          <w:sz w:val="24"/>
          <w:szCs w:val="24"/>
          <w:lang w:bidi="te-IN"/>
        </w:rPr>
        <w:t>ComplexNumber</w:t>
      </w:r>
      <w:proofErr w:type="spellEnd"/>
      <w:r w:rsidRPr="0004264E">
        <w:rPr>
          <w:rFonts w:ascii="Times New Roman" w:eastAsia="Times New Roman" w:hAnsi="Times New Roman" w:cs="Times New Roman"/>
          <w:sz w:val="24"/>
          <w:szCs w:val="24"/>
          <w:lang w:bidi="te-IN"/>
        </w:rPr>
        <w:t>, having two functions __init_</w:t>
      </w:r>
      <w:proofErr w:type="gramStart"/>
      <w:r w:rsidRPr="0004264E">
        <w:rPr>
          <w:rFonts w:ascii="Times New Roman" w:eastAsia="Times New Roman" w:hAnsi="Times New Roman" w:cs="Times New Roman"/>
          <w:sz w:val="24"/>
          <w:szCs w:val="24"/>
          <w:lang w:bidi="te-IN"/>
        </w:rPr>
        <w:t>_(</w:t>
      </w:r>
      <w:proofErr w:type="gramEnd"/>
      <w:r w:rsidRPr="0004264E">
        <w:rPr>
          <w:rFonts w:ascii="Times New Roman" w:eastAsia="Times New Roman" w:hAnsi="Times New Roman" w:cs="Times New Roman"/>
          <w:sz w:val="24"/>
          <w:szCs w:val="24"/>
          <w:lang w:bidi="te-IN"/>
        </w:rPr>
        <w:t xml:space="preserve">) function to initialize the variable and </w:t>
      </w:r>
      <w:proofErr w:type="spellStart"/>
      <w:r w:rsidRPr="0004264E">
        <w:rPr>
          <w:rFonts w:ascii="Times New Roman" w:eastAsia="Times New Roman" w:hAnsi="Times New Roman" w:cs="Times New Roman"/>
          <w:sz w:val="24"/>
          <w:szCs w:val="24"/>
          <w:lang w:bidi="te-IN"/>
        </w:rPr>
        <w:t>getData</w:t>
      </w:r>
      <w:proofErr w:type="spellEnd"/>
      <w:r w:rsidRPr="0004264E">
        <w:rPr>
          <w:rFonts w:ascii="Times New Roman" w:eastAsia="Times New Roman" w:hAnsi="Times New Roman" w:cs="Times New Roman"/>
          <w:sz w:val="24"/>
          <w:szCs w:val="24"/>
          <w:lang w:bidi="te-IN"/>
        </w:rPr>
        <w:t>() to display the number properly.</w:t>
      </w:r>
    </w:p>
    <w:p w:rsidR="00933E3A" w:rsidRPr="0004264E" w:rsidRDefault="00933E3A" w:rsidP="00933E3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04264E">
        <w:rPr>
          <w:rFonts w:ascii="Times New Roman" w:eastAsia="Times New Roman" w:hAnsi="Times New Roman" w:cs="Times New Roman"/>
          <w:b/>
          <w:bCs/>
          <w:sz w:val="24"/>
          <w:szCs w:val="24"/>
          <w:lang w:bidi="te-IN"/>
        </w:rPr>
        <w:t>See this example:</w:t>
      </w:r>
    </w:p>
    <w:p w:rsidR="00933E3A" w:rsidRPr="0004264E" w:rsidRDefault="00933E3A" w:rsidP="00933E3A">
      <w:pPr>
        <w:pStyle w:val="ListParagraph"/>
        <w:numPr>
          <w:ilvl w:val="0"/>
          <w:numId w:val="1"/>
        </w:numPr>
        <w:spacing w:after="0" w:line="240" w:lineRule="auto"/>
        <w:rPr>
          <w:rFonts w:ascii="Times New Roman" w:eastAsia="Times New Roman" w:hAnsi="Times New Roman" w:cs="Times New Roman"/>
          <w:sz w:val="24"/>
          <w:szCs w:val="24"/>
          <w:lang w:bidi="te-IN"/>
        </w:rPr>
      </w:pPr>
      <w:r>
        <w:rPr>
          <w:noProof/>
          <w:lang w:bidi="te-IN"/>
        </w:rPr>
        <w:drawing>
          <wp:inline distT="0" distB="0" distL="0" distR="0">
            <wp:extent cx="5986145" cy="2243455"/>
            <wp:effectExtent l="19050" t="0" r="0" b="0"/>
            <wp:docPr id="3" name="Picture 46" descr="Python Constructo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ython Constructors1"/>
                    <pic:cNvPicPr>
                      <a:picLocks noChangeAspect="1" noChangeArrowheads="1"/>
                    </pic:cNvPicPr>
                  </pic:nvPicPr>
                  <pic:blipFill>
                    <a:blip r:embed="rId5" cstate="print"/>
                    <a:srcRect/>
                    <a:stretch>
                      <a:fillRect/>
                    </a:stretch>
                  </pic:blipFill>
                  <pic:spPr bwMode="auto">
                    <a:xfrm>
                      <a:off x="0" y="0"/>
                      <a:ext cx="5986145" cy="2243455"/>
                    </a:xfrm>
                    <a:prstGeom prst="rect">
                      <a:avLst/>
                    </a:prstGeom>
                    <a:noFill/>
                    <a:ln w="9525">
                      <a:noFill/>
                      <a:miter lim="800000"/>
                      <a:headEnd/>
                      <a:tailEnd/>
                    </a:ln>
                  </pic:spPr>
                </pic:pic>
              </a:graphicData>
            </a:graphic>
          </wp:inline>
        </w:drawing>
      </w:r>
    </w:p>
    <w:p w:rsidR="00933E3A" w:rsidRPr="0004264E" w:rsidRDefault="00933E3A" w:rsidP="00933E3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04264E">
        <w:rPr>
          <w:rFonts w:ascii="Times New Roman" w:eastAsia="Times New Roman" w:hAnsi="Times New Roman" w:cs="Times New Roman"/>
          <w:sz w:val="24"/>
          <w:szCs w:val="24"/>
          <w:lang w:bidi="te-IN"/>
        </w:rPr>
        <w:t>You can create a new attribute for an object and read it well at the time of defining the values. But you can't create the attribute for already defined objects.</w:t>
      </w:r>
    </w:p>
    <w:p w:rsidR="00933E3A" w:rsidRPr="0004264E" w:rsidRDefault="00933E3A" w:rsidP="00933E3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04264E">
        <w:rPr>
          <w:rFonts w:ascii="Times New Roman" w:eastAsia="Times New Roman" w:hAnsi="Times New Roman" w:cs="Times New Roman"/>
          <w:b/>
          <w:bCs/>
          <w:sz w:val="24"/>
          <w:szCs w:val="24"/>
          <w:lang w:bidi="te-IN"/>
        </w:rPr>
        <w:t>See this example:</w:t>
      </w:r>
    </w:p>
    <w:p w:rsidR="00933E3A" w:rsidRDefault="00933E3A" w:rsidP="00933E3A">
      <w:pPr>
        <w:pStyle w:val="ListParagraph"/>
        <w:spacing w:before="100" w:beforeAutospacing="1" w:after="100" w:afterAutospacing="1" w:line="240" w:lineRule="auto"/>
        <w:rPr>
          <w:rFonts w:ascii="Times New Roman" w:eastAsia="Times New Roman" w:hAnsi="Times New Roman" w:cs="Times New Roman"/>
          <w:sz w:val="24"/>
          <w:szCs w:val="24"/>
          <w:lang w:bidi="te-IN"/>
        </w:rPr>
      </w:pPr>
    </w:p>
    <w:p w:rsidR="00933E3A" w:rsidRDefault="00933E3A" w:rsidP="00933E3A">
      <w:pPr>
        <w:pStyle w:val="ListParagraph"/>
        <w:spacing w:before="100" w:beforeAutospacing="1" w:after="100" w:afterAutospacing="1" w:line="240" w:lineRule="auto"/>
        <w:rPr>
          <w:rFonts w:ascii="Times New Roman" w:eastAsia="Times New Roman" w:hAnsi="Times New Roman" w:cs="Times New Roman"/>
          <w:sz w:val="24"/>
          <w:szCs w:val="24"/>
          <w:lang w:bidi="te-IN"/>
        </w:rPr>
      </w:pPr>
      <w:r>
        <w:rPr>
          <w:noProof/>
          <w:lang w:bidi="te-IN"/>
        </w:rPr>
        <w:lastRenderedPageBreak/>
        <w:drawing>
          <wp:inline distT="0" distB="0" distL="0" distR="0">
            <wp:extent cx="5986145" cy="2583815"/>
            <wp:effectExtent l="19050" t="0" r="0" b="0"/>
            <wp:docPr id="4" name="Picture 47" descr="Python Constructo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ython Constructors2"/>
                    <pic:cNvPicPr>
                      <a:picLocks noChangeAspect="1" noChangeArrowheads="1"/>
                    </pic:cNvPicPr>
                  </pic:nvPicPr>
                  <pic:blipFill>
                    <a:blip r:embed="rId6" cstate="print"/>
                    <a:srcRect/>
                    <a:stretch>
                      <a:fillRect/>
                    </a:stretch>
                  </pic:blipFill>
                  <pic:spPr bwMode="auto">
                    <a:xfrm>
                      <a:off x="0" y="0"/>
                      <a:ext cx="5986145" cy="2583815"/>
                    </a:xfrm>
                    <a:prstGeom prst="rect">
                      <a:avLst/>
                    </a:prstGeom>
                    <a:noFill/>
                    <a:ln w="9525">
                      <a:noFill/>
                      <a:miter lim="800000"/>
                      <a:headEnd/>
                      <a:tailEnd/>
                    </a:ln>
                  </pic:spPr>
                </pic:pic>
              </a:graphicData>
            </a:graphic>
          </wp:inline>
        </w:drawing>
      </w:r>
    </w:p>
    <w:p w:rsidR="00933E3A" w:rsidRDefault="00933E3A" w:rsidP="00933E3A">
      <w:pPr>
        <w:pStyle w:val="Heading1"/>
      </w:pPr>
    </w:p>
    <w:p w:rsidR="00FB01B9" w:rsidRDefault="00FB01B9"/>
    <w:sectPr w:rsidR="00FB01B9" w:rsidSect="00FB0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0219"/>
    <w:multiLevelType w:val="multilevel"/>
    <w:tmpl w:val="483E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33E3A"/>
    <w:rsid w:val="00933E3A"/>
    <w:rsid w:val="00FB01B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B9"/>
  </w:style>
  <w:style w:type="paragraph" w:styleId="Heading1">
    <w:name w:val="heading 1"/>
    <w:basedOn w:val="Normal"/>
    <w:link w:val="Heading1Char"/>
    <w:uiPriority w:val="9"/>
    <w:qFormat/>
    <w:rsid w:val="00933E3A"/>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E3A"/>
    <w:rPr>
      <w:rFonts w:ascii="Times New Roman" w:eastAsia="Times New Roman" w:hAnsi="Times New Roman" w:cs="Times New Roman"/>
      <w:b/>
      <w:bCs/>
      <w:kern w:val="36"/>
      <w:sz w:val="48"/>
      <w:szCs w:val="48"/>
      <w:lang w:bidi="te-IN"/>
    </w:rPr>
  </w:style>
  <w:style w:type="paragraph" w:styleId="ListParagraph">
    <w:name w:val="List Paragraph"/>
    <w:basedOn w:val="Normal"/>
    <w:uiPriority w:val="34"/>
    <w:qFormat/>
    <w:rsid w:val="00933E3A"/>
    <w:pPr>
      <w:ind w:left="720"/>
      <w:contextualSpacing/>
    </w:pPr>
  </w:style>
  <w:style w:type="paragraph" w:styleId="BalloonText">
    <w:name w:val="Balloon Text"/>
    <w:basedOn w:val="Normal"/>
    <w:link w:val="BalloonTextChar"/>
    <w:uiPriority w:val="99"/>
    <w:semiHidden/>
    <w:unhideWhenUsed/>
    <w:rsid w:val="00933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2017-06-19T14:20:00Z</dcterms:created>
  <dcterms:modified xsi:type="dcterms:W3CDTF">2017-06-19T14:20:00Z</dcterms:modified>
</cp:coreProperties>
</file>