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mbria" w:hAnsi="Cambria" w:cs="Arial" w:asciiTheme="majorHAnsi" w:hAnsiTheme="majorHAnsi"/>
          <w:b/>
          <w:b/>
          <w:szCs w:val="20"/>
          <w:lang w:val="en-US"/>
        </w:rPr>
      </w:pPr>
      <w:r>
        <w:rPr>
          <w:rFonts w:cs="Arial" w:ascii="Cambria" w:hAnsi="Cambria"/>
          <w:b/>
          <w:szCs w:val="20"/>
          <w:lang w:val="en-US"/>
        </w:rPr>
      </w:r>
    </w:p>
    <w:p>
      <w:pPr>
        <w:pStyle w:val="Normal"/>
        <w:spacing w:before="0" w:after="0"/>
        <w:rPr>
          <w:rFonts w:ascii="Cambria" w:hAnsi="Cambria" w:cs="Arial" w:asciiTheme="majorHAnsi" w:hAnsiTheme="majorHAnsi"/>
          <w:b/>
          <w:b/>
          <w:szCs w:val="20"/>
          <w:lang w:val="en-US"/>
        </w:rPr>
      </w:pPr>
      <w:r>
        <w:rPr>
          <w:rFonts w:cs="Arial" w:ascii="Cambria" w:hAnsi="Cambria"/>
          <w:b/>
          <w:szCs w:val="20"/>
          <w:lang w:val="en-US"/>
        </w:rPr>
      </w:r>
    </w:p>
    <w:p>
      <w:pPr>
        <w:pStyle w:val="Normal"/>
        <w:spacing w:before="0" w:after="0"/>
        <w:rPr>
          <w:rFonts w:ascii="Cambria" w:hAnsi="Cambria" w:cs="Arial" w:asciiTheme="majorHAnsi" w:hAnsiTheme="majorHAnsi"/>
          <w:b/>
          <w:b/>
          <w:szCs w:val="20"/>
          <w:lang w:val="en-US"/>
        </w:rPr>
      </w:pPr>
      <w:r>
        <w:rPr>
          <w:rFonts w:cs="Arial" w:ascii="Cambria" w:hAnsi="Cambria" w:asciiTheme="majorHAnsi" w:hAnsiTheme="majorHAnsi"/>
          <w:b/>
          <w:szCs w:val="20"/>
          <w:lang w:val="en-US"/>
        </w:rPr>
        <w:t xml:space="preserve">Pavan Kumar Gadapu     </w:t>
      </w:r>
    </w:p>
    <w:p>
      <w:pPr>
        <w:pStyle w:val="Normal"/>
        <w:spacing w:before="0" w:after="0"/>
        <w:rPr>
          <w:rFonts w:ascii="Cambria" w:hAnsi="Cambria" w:asciiTheme="majorHAnsi" w:hAnsiTheme="majorHAnsi"/>
          <w:szCs w:val="20"/>
        </w:rPr>
      </w:pPr>
      <w:r>
        <w:rPr>
          <w:rFonts w:cs="Arial" w:ascii="Cambria" w:hAnsi="Cambria" w:asciiTheme="majorHAnsi" w:hAnsiTheme="majorHAnsi"/>
          <w:b/>
          <w:szCs w:val="20"/>
          <w:lang w:val="en-US"/>
        </w:rPr>
        <w:t>Email</w:t>
      </w:r>
      <w:r>
        <w:rPr>
          <w:rFonts w:ascii="Cambria" w:hAnsi="Cambria" w:asciiTheme="majorHAnsi" w:hAnsiTheme="majorHAnsi"/>
          <w:szCs w:val="20"/>
        </w:rPr>
        <w:t>:pavan.gadapu@gmail.com</w:t>
      </w:r>
    </w:p>
    <w:p>
      <w:pPr>
        <w:pStyle w:val="Normal"/>
        <w:spacing w:before="0" w:after="0"/>
        <w:rPr>
          <w:rFonts w:ascii="Cambria" w:hAnsi="Cambria" w:asciiTheme="majorHAnsi" w:hAnsiTheme="majorHAnsi"/>
          <w:szCs w:val="20"/>
        </w:rPr>
      </w:pPr>
      <w:r>
        <mc:AlternateContent>
          <mc:Choice Requires="wps">
            <w:drawing>
              <wp:anchor behindDoc="0" distT="0" distB="0" distL="0" distR="0" simplePos="0" locked="0" layoutInCell="1" allowOverlap="1" relativeHeight="2">
                <wp:simplePos x="0" y="0"/>
                <wp:positionH relativeFrom="column">
                  <wp:posOffset>8890</wp:posOffset>
                </wp:positionH>
                <wp:positionV relativeFrom="paragraph">
                  <wp:posOffset>226060</wp:posOffset>
                </wp:positionV>
                <wp:extent cx="1270" cy="1270"/>
                <wp:effectExtent l="0" t="0" r="0" b="0"/>
                <wp:wrapNone/>
                <wp:docPr id="1" name="1028"/>
                <a:graphic xmlns:a="http://schemas.openxmlformats.org/drawingml/2006/main">
                  <a:graphicData uri="http://schemas.microsoft.com/office/word/2010/wordprocessingShape">
                    <wps:wsp>
                      <wps:cNvSpPr/>
                      <wps:spPr>
                        <a:xfrm>
                          <a:off x="0" y="0"/>
                          <a:ext cx="72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7pt,17.8pt" to="0.7pt,17.8pt" ID="1028" stroked="t" style="position:absolute">
                <v:stroke color="black" joinstyle="round" endcap="flat"/>
                <v:fill o:detectmouseclick="t" on="false"/>
              </v:line>
            </w:pict>
          </mc:Fallback>
        </mc:AlternateContent>
      </w:r>
      <w:r>
        <w:rPr>
          <w:rFonts w:cs="Arial" w:ascii="Cambria" w:hAnsi="Cambria" w:asciiTheme="majorHAnsi" w:hAnsiTheme="majorHAnsi"/>
          <w:b/>
          <w:szCs w:val="20"/>
          <w:lang w:val="en-US"/>
        </w:rPr>
        <w:t xml:space="preserve"> </w:t>
      </w:r>
      <w:r>
        <w:rPr>
          <w:rFonts w:cs="Arial" w:ascii="Cambria" w:hAnsi="Cambria" w:asciiTheme="majorHAnsi" w:hAnsiTheme="majorHAnsi"/>
          <w:b/>
          <w:szCs w:val="20"/>
          <w:lang w:val="en-US"/>
        </w:rPr>
        <w:t>Phone</w:t>
      </w:r>
      <w:r>
        <w:rPr>
          <w:rFonts w:ascii="Cambria" w:hAnsi="Cambria" w:asciiTheme="majorHAnsi" w:hAnsiTheme="majorHAnsi"/>
          <w:szCs w:val="20"/>
        </w:rPr>
        <w:t xml:space="preserve"> :- +919908369659</w:t>
      </w:r>
    </w:p>
    <w:p>
      <w:pPr>
        <w:pStyle w:val="Normal"/>
        <w:spacing w:before="0" w:after="0"/>
        <w:rPr>
          <w:rFonts w:ascii="Cambria" w:hAnsi="Cambria" w:asciiTheme="majorHAnsi" w:hAnsiTheme="majorHAnsi"/>
          <w:szCs w:val="20"/>
        </w:rPr>
      </w:pPr>
      <w:r>
        <mc:AlternateContent>
          <mc:Choice Requires="wps">
            <w:drawing>
              <wp:anchor behindDoc="0" distT="0" distB="0" distL="0" distR="0" simplePos="0" locked="0" layoutInCell="1" allowOverlap="1" relativeHeight="3">
                <wp:simplePos x="0" y="0"/>
                <wp:positionH relativeFrom="column">
                  <wp:posOffset>9525</wp:posOffset>
                </wp:positionH>
                <wp:positionV relativeFrom="paragraph">
                  <wp:posOffset>18415</wp:posOffset>
                </wp:positionV>
                <wp:extent cx="6280150" cy="1270"/>
                <wp:effectExtent l="0" t="0" r="0" b="0"/>
                <wp:wrapNone/>
                <wp:docPr id="2" name="1029"/>
                <a:graphic xmlns:a="http://schemas.openxmlformats.org/drawingml/2006/main">
                  <a:graphicData uri="http://schemas.microsoft.com/office/word/2010/wordprocessingShape">
                    <wps:wsp>
                      <wps:cNvSpPr/>
                      <wps:spPr>
                        <a:xfrm>
                          <a:off x="0" y="0"/>
                          <a:ext cx="627948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75pt,1.45pt" to="495.15pt,1.45pt" ID="1029" stroked="t" style="position:absolute">
                <v:stroke color="black" joinstyle="round" endcap="flat"/>
                <v:fill o:detectmouseclick="t" on="false"/>
              </v:line>
            </w:pict>
          </mc:Fallback>
        </mc:AlternateContent>
      </w:r>
      <w:r>
        <w:rPr>
          <w:rFonts w:ascii="Cambria" w:hAnsi="Cambria" w:asciiTheme="majorHAnsi" w:hAnsiTheme="majorHAnsi"/>
          <w:szCs w:val="20"/>
        </w:rPr>
        <w:tab/>
      </w:r>
    </w:p>
    <w:p>
      <w:pPr>
        <w:pStyle w:val="CogH2a"/>
        <w:tabs>
          <w:tab w:val="left" w:pos="3437" w:leader="none"/>
        </w:tabs>
        <w:rPr>
          <w:rFonts w:ascii="Times New Roman" w:hAnsi="Times New Roman"/>
          <w:color w:val="000000"/>
          <w:szCs w:val="24"/>
          <w:u w:val="single"/>
        </w:rPr>
      </w:pPr>
      <w:r>
        <w:rPr>
          <w:rFonts w:ascii="Times New Roman" w:hAnsi="Times New Roman"/>
          <w:color w:val="000000"/>
          <w:szCs w:val="24"/>
          <w:u w:val="single"/>
        </w:rPr>
      </w:r>
    </w:p>
    <w:p>
      <w:pPr>
        <w:pStyle w:val="CogH2a"/>
        <w:tabs>
          <w:tab w:val="left" w:pos="3437" w:leader="none"/>
        </w:tabs>
        <w:rPr>
          <w:rFonts w:ascii="Times New Roman" w:hAnsi="Times New Roman"/>
          <w:color w:val="000000"/>
          <w:szCs w:val="24"/>
        </w:rPr>
      </w:pPr>
      <w:r>
        <w:rPr>
          <w:rFonts w:ascii="Times New Roman" w:hAnsi="Times New Roman"/>
          <w:color w:val="000000"/>
          <w:szCs w:val="24"/>
          <w:u w:val="single"/>
        </w:rPr>
        <w:t>Professional Summary</w:t>
      </w:r>
      <w:r>
        <w:rPr>
          <w:rFonts w:ascii="Times New Roman" w:hAnsi="Times New Roman"/>
          <w:color w:val="000000"/>
          <w:szCs w:val="24"/>
        </w:rPr>
        <w:t>:</w:t>
        <w:tab/>
      </w:r>
    </w:p>
    <w:p>
      <w:pPr>
        <w:pStyle w:val="ListParagraph"/>
        <w:numPr>
          <w:ilvl w:val="0"/>
          <w:numId w:val="1"/>
        </w:numPr>
        <w:suppressAutoHyphens w:val="true"/>
        <w:spacing w:before="240" w:after="0"/>
        <w:ind w:left="284" w:hanging="360"/>
        <w:contextualSpacing/>
        <w:rPr>
          <w:rFonts w:ascii="Calibri" w:hAnsi="Calibri" w:cs="Calibri"/>
          <w:b/>
          <w:b/>
          <w:color w:val="000000"/>
        </w:rPr>
      </w:pPr>
      <w:r>
        <w:rPr>
          <w:rFonts w:cs="Calibri" w:ascii="Calibri" w:hAnsi="Calibri"/>
          <w:color w:val="000000"/>
        </w:rPr>
        <w:t xml:space="preserve">Around </w:t>
      </w:r>
      <w:r>
        <w:rPr>
          <w:rFonts w:cs="Calibri" w:ascii="Calibri" w:hAnsi="Calibri"/>
          <w:b/>
          <w:color w:val="000000"/>
        </w:rPr>
        <w:t xml:space="preserve">4 </w:t>
      </w:r>
      <w:r>
        <w:rPr>
          <w:rFonts w:cs="Calibri" w:ascii="Calibri" w:hAnsi="Calibri"/>
          <w:color w:val="000000"/>
        </w:rPr>
        <w:t xml:space="preserve">years of IT experience as a </w:t>
      </w:r>
      <w:r>
        <w:rPr>
          <w:rFonts w:cs="Calibri" w:ascii="Calibri" w:hAnsi="Calibri"/>
          <w:b/>
          <w:color w:val="000000"/>
        </w:rPr>
        <w:t>DevOps Engineer.</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color w:val="000000"/>
        </w:rPr>
        <w:t xml:space="preserve">Working experience in continuous integration and continuous deployment using </w:t>
      </w:r>
      <w:r>
        <w:rPr>
          <w:rFonts w:cs="Calibri" w:ascii="Calibri" w:hAnsi="Calibri"/>
          <w:b/>
          <w:color w:val="000000"/>
        </w:rPr>
        <w:t>Git, Jenkins, Ansible and Docker.</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color w:val="000000"/>
        </w:rPr>
        <w:t xml:space="preserve">Extensively worked on </w:t>
      </w:r>
      <w:r>
        <w:rPr>
          <w:rFonts w:cs="Calibri" w:ascii="Calibri" w:hAnsi="Calibri"/>
          <w:b/>
          <w:color w:val="000000"/>
        </w:rPr>
        <w:t>Jenkins</w:t>
      </w:r>
      <w:r>
        <w:rPr>
          <w:rFonts w:cs="Calibri" w:ascii="Calibri" w:hAnsi="Calibri"/>
          <w:color w:val="000000"/>
        </w:rPr>
        <w:t xml:space="preserve"> for continuous integration and for End to End automation for all build and deployments.</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color w:val="000000"/>
        </w:rPr>
        <w:t xml:space="preserve">Hands on experience in creating </w:t>
      </w:r>
      <w:r>
        <w:rPr>
          <w:rFonts w:cs="Calibri" w:ascii="Calibri" w:hAnsi="Calibri"/>
          <w:b/>
          <w:color w:val="000000"/>
        </w:rPr>
        <w:t>Ansible Playbooks, Roles</w:t>
      </w:r>
      <w:r>
        <w:rPr>
          <w:rFonts w:cs="Calibri" w:ascii="Calibri" w:hAnsi="Calibri"/>
          <w:color w:val="000000"/>
        </w:rPr>
        <w:t xml:space="preserve"> for cloud automation (AWS) and Application deployment automation.</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color w:val="000000"/>
        </w:rPr>
        <w:t>Good Understanding of</w:t>
      </w:r>
      <w:r>
        <w:rPr>
          <w:rFonts w:cs="Calibri" w:ascii="Calibri" w:hAnsi="Calibri"/>
          <w:b/>
          <w:color w:val="000000"/>
        </w:rPr>
        <w:t xml:space="preserve"> Maven</w:t>
      </w:r>
      <w:r>
        <w:rPr>
          <w:rFonts w:cs="Calibri" w:ascii="Calibri" w:hAnsi="Calibri"/>
          <w:color w:val="000000"/>
        </w:rPr>
        <w:t xml:space="preserve"> build tool for building artefacts (jar, war&amp; ear) from source code.</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color w:val="000000"/>
        </w:rPr>
        <w:t xml:space="preserve">Experience in deploying enterprise application to </w:t>
      </w:r>
      <w:r>
        <w:rPr>
          <w:rFonts w:cs="Calibri" w:ascii="Calibri" w:hAnsi="Calibri"/>
          <w:b/>
          <w:color w:val="000000"/>
        </w:rPr>
        <w:t>Apache-Tomcat</w:t>
      </w:r>
      <w:r>
        <w:rPr>
          <w:rFonts w:cs="Calibri" w:ascii="Calibri" w:hAnsi="Calibri"/>
          <w:color w:val="000000"/>
        </w:rPr>
        <w:t xml:space="preserve"> server</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color w:val="000000"/>
        </w:rPr>
        <w:t xml:space="preserve">Experience in Webservices </w:t>
      </w:r>
      <w:r>
        <w:rPr>
          <w:rFonts w:cs="Calibri" w:ascii="Calibri" w:hAnsi="Calibri"/>
          <w:b/>
          <w:color w:val="000000"/>
        </w:rPr>
        <w:t>Nginx, Apache2</w:t>
      </w:r>
      <w:r>
        <w:rPr>
          <w:rFonts w:cs="Calibri" w:ascii="Calibri" w:hAnsi="Calibri"/>
          <w:color w:val="000000"/>
        </w:rPr>
        <w:t>,</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rPr>
        <w:t xml:space="preserve">Managed Amazon Web Services like </w:t>
      </w:r>
      <w:r>
        <w:rPr>
          <w:rFonts w:cs="Calibri" w:ascii="Calibri" w:hAnsi="Calibri"/>
          <w:b/>
        </w:rPr>
        <w:t>EC2, EBS, ELB, Auto-Scaling, AMI, IA</w:t>
      </w:r>
      <w:bookmarkStart w:id="0" w:name="_GoBack"/>
      <w:bookmarkEnd w:id="0"/>
      <w:r>
        <w:rPr>
          <w:rFonts w:cs="Calibri" w:ascii="Calibri" w:hAnsi="Calibri"/>
          <w:b/>
        </w:rPr>
        <w:t>M</w:t>
      </w:r>
    </w:p>
    <w:p>
      <w:pPr>
        <w:pStyle w:val="ListParagraph"/>
        <w:numPr>
          <w:ilvl w:val="0"/>
          <w:numId w:val="1"/>
        </w:numPr>
        <w:suppressAutoHyphens w:val="true"/>
        <w:spacing w:before="240" w:after="0"/>
        <w:ind w:left="284" w:hanging="360"/>
        <w:contextualSpacing/>
        <w:rPr>
          <w:rFonts w:ascii="Calibri" w:hAnsi="Calibri" w:cs="Calibri"/>
          <w:b/>
          <w:b/>
          <w:color w:val="000000"/>
        </w:rPr>
      </w:pPr>
      <w:r>
        <w:rPr>
          <w:rFonts w:cs="Calibri" w:ascii="Calibri" w:hAnsi="Calibri"/>
          <w:color w:val="000000"/>
        </w:rPr>
        <w:t xml:space="preserve">Having good knowledge on </w:t>
      </w:r>
      <w:r>
        <w:rPr>
          <w:rFonts w:cs="Calibri" w:ascii="Calibri" w:hAnsi="Calibri"/>
          <w:b/>
          <w:color w:val="000000"/>
        </w:rPr>
        <w:t>Chef Recipes</w:t>
      </w:r>
      <w:r>
        <w:rPr>
          <w:rFonts w:cs="Calibri" w:ascii="Calibri" w:hAnsi="Calibri"/>
          <w:color w:val="000000"/>
        </w:rPr>
        <w:t xml:space="preserve">, </w:t>
      </w:r>
      <w:r>
        <w:rPr>
          <w:rFonts w:cs="Calibri" w:ascii="Calibri" w:hAnsi="Calibri"/>
          <w:b/>
          <w:color w:val="000000"/>
        </w:rPr>
        <w:t>Roles and Cookbook</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rPr>
        <w:t>Having good knowledge on</w:t>
      </w:r>
      <w:r>
        <w:rPr>
          <w:rFonts w:cs="Calibri" w:ascii="Calibri" w:hAnsi="Calibri"/>
          <w:b/>
        </w:rPr>
        <w:t xml:space="preserve"> Kubernetes</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rPr>
        <w:t xml:space="preserve">Having good knowledge on </w:t>
      </w:r>
      <w:r>
        <w:rPr>
          <w:rFonts w:cs="Calibri" w:ascii="Calibri" w:hAnsi="Calibri"/>
          <w:b/>
        </w:rPr>
        <w:t>Elastic Logstash Kibana (ELK)</w:t>
      </w:r>
      <w:r>
        <w:rPr>
          <w:rFonts w:cs="Calibri" w:ascii="Calibri" w:hAnsi="Calibri"/>
          <w:color w:val="000000"/>
        </w:rPr>
        <w:t>.</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color w:val="000000"/>
        </w:rPr>
        <w:t xml:space="preserve">Having good knowledge on </w:t>
      </w:r>
      <w:r>
        <w:rPr>
          <w:rFonts w:cs="Calibri" w:ascii="Calibri" w:hAnsi="Calibri"/>
          <w:b/>
          <w:color w:val="000000"/>
        </w:rPr>
        <w:t>Terraform</w:t>
      </w:r>
    </w:p>
    <w:p>
      <w:pPr>
        <w:pStyle w:val="ListParagraph"/>
        <w:numPr>
          <w:ilvl w:val="0"/>
          <w:numId w:val="1"/>
        </w:numPr>
        <w:suppressAutoHyphens w:val="true"/>
        <w:spacing w:before="240" w:after="0"/>
        <w:ind w:left="284" w:hanging="360"/>
        <w:contextualSpacing/>
        <w:rPr>
          <w:rFonts w:ascii="Calibri" w:hAnsi="Calibri" w:cs="Calibri"/>
          <w:color w:val="000000"/>
        </w:rPr>
      </w:pPr>
      <w:r>
        <w:rPr>
          <w:rFonts w:cs="Calibri" w:ascii="Calibri" w:hAnsi="Calibri"/>
          <w:color w:val="000000"/>
        </w:rPr>
        <w:t>Good knowledge of programming concept, OS related issues, Server configuration and builds and release process.</w:t>
      </w:r>
    </w:p>
    <w:p>
      <w:pPr>
        <w:pStyle w:val="ListParagraph"/>
        <w:numPr>
          <w:ilvl w:val="0"/>
          <w:numId w:val="1"/>
        </w:numPr>
        <w:suppressAutoHyphens w:val="true"/>
        <w:spacing w:before="240" w:after="0"/>
        <w:ind w:left="284" w:hanging="360"/>
        <w:contextualSpacing/>
        <w:rPr/>
      </w:pPr>
      <w:r>
        <w:rPr>
          <w:rFonts w:cs="Calibri" w:ascii="Calibri" w:hAnsi="Calibri"/>
          <w:color w:val="000000"/>
        </w:rPr>
        <w:t>Ability to learn and adapt new technologies and to deliver outputs in to the deadlines.</w:t>
      </w:r>
    </w:p>
    <w:p>
      <w:pPr>
        <w:pStyle w:val="CogH2a"/>
        <w:rPr>
          <w:rFonts w:ascii="Times New Roman" w:hAnsi="Times New Roman"/>
          <w:color w:val="000000"/>
          <w:szCs w:val="24"/>
        </w:rPr>
      </w:pPr>
      <w:r>
        <w:rPr>
          <w:rFonts w:ascii="Times New Roman" w:hAnsi="Times New Roman"/>
          <w:color w:val="000000"/>
          <w:szCs w:val="24"/>
          <w:u w:val="single"/>
        </w:rPr>
        <w:t>Technical Skills</w:t>
      </w:r>
      <w:r>
        <w:rPr>
          <w:rFonts w:ascii="Times New Roman" w:hAnsi="Times New Roman"/>
          <w:color w:val="000000"/>
          <w:szCs w:val="24"/>
        </w:rPr>
        <w:t>:</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Operating Systems                             : RHEL, Ubuntu, CentOS.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Cloud Services                                     : AWS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Configuration Management Tools   : Chef, Ansible</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Application Servers                             : Apache Tomcat, Weblogic</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Webservers                                          : Apache2,Nginx</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Scripting                                                : Shell Scripting</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Build Tools                                            : Maven</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Configuration Integration Tools       : Jenkins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Artifactory                                            : Jfrog</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Version Control/Repository              : Git</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Arial" w:ascii="Arial" w:hAnsi="Arial"/>
          <w:color w:val="222222"/>
          <w:shd w:fill="FFFFFF" w:val="clear"/>
        </w:rPr>
        <w:t> </w:t>
      </w:r>
      <w:r>
        <w:rPr>
          <w:rFonts w:cs="Arial" w:ascii="Arial" w:hAnsi="Arial"/>
          <w:color w:val="222222"/>
          <w:shd w:fill="FFFFFF" w:val="clear"/>
        </w:rPr>
        <w:t>Orchestration Too                     l</w:t>
      </w:r>
      <w:r>
        <w:rPr>
          <w:rFonts w:cs="Calibri" w:ascii="Calibri" w:hAnsi="Calibri" w:asciiTheme="minorHAnsi" w:cstheme="minorHAnsi" w:hAnsiTheme="minorHAnsi"/>
          <w:color w:val="000000"/>
        </w:rPr>
        <w:t xml:space="preserve">: Docker  </w:t>
      </w:r>
    </w:p>
    <w:p>
      <w:pPr>
        <w:pStyle w:val="ListParagraph"/>
        <w:numPr>
          <w:ilvl w:val="0"/>
          <w:numId w:val="1"/>
        </w:numPr>
        <w:suppressAutoHyphens w:val="true"/>
        <w:spacing w:before="240" w:after="0"/>
        <w:ind w:left="284" w:hanging="360"/>
        <w:contextualSpacing/>
        <w:rPr/>
      </w:pPr>
      <w:r>
        <w:rPr>
          <w:rFonts w:cs="Calibri" w:ascii="Calibri" w:hAnsi="Calibri" w:asciiTheme="minorHAnsi" w:cstheme="minorHAnsi" w:hAnsiTheme="minorHAnsi"/>
          <w:color w:val="000000"/>
        </w:rPr>
        <w:t>Monitoring Tools                                :  Nagios</w:t>
      </w:r>
    </w:p>
    <w:p>
      <w:pPr>
        <w:pStyle w:val="CogH2a"/>
        <w:rPr>
          <w:rFonts w:ascii="Times New Roman" w:hAnsi="Times New Roman"/>
          <w:color w:val="000000"/>
          <w:szCs w:val="24"/>
        </w:rPr>
      </w:pPr>
      <w:r>
        <w:rPr>
          <w:rFonts w:ascii="Times New Roman" w:hAnsi="Times New Roman"/>
          <w:color w:val="000000"/>
          <w:szCs w:val="24"/>
          <w:u w:val="single"/>
        </w:rPr>
        <w:t>Educational Qualification</w:t>
      </w:r>
      <w:r>
        <w:rPr>
          <w:rFonts w:ascii="Times New Roman" w:hAnsi="Times New Roman"/>
          <w:color w:val="000000"/>
          <w:szCs w:val="24"/>
        </w:rPr>
        <w:t>:</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Master of Computer Application (MCA) from Andhra University </w:t>
      </w:r>
    </w:p>
    <w:p>
      <w:pPr>
        <w:pStyle w:val="ListParagraph"/>
        <w:suppressAutoHyphens w:val="true"/>
        <w:spacing w:before="240" w:after="0"/>
        <w:ind w:left="284" w:hanging="0"/>
        <w:contextualSpacing/>
        <w:rPr>
          <w:rFonts w:ascii="Calibri" w:hAnsi="Calibri" w:cs="Calibri" w:asciiTheme="minorHAnsi" w:cstheme="minorHAnsi" w:hAnsiTheme="minorHAnsi"/>
          <w:color w:val="000000"/>
        </w:rPr>
      </w:pPr>
      <w:r>
        <w:rPr>
          <w:rFonts w:cs="Calibri" w:cstheme="minorHAnsi" w:ascii="Calibri" w:hAnsi="Calibri"/>
          <w:color w:val="000000"/>
        </w:rPr>
      </w:r>
    </w:p>
    <w:p>
      <w:pPr>
        <w:pStyle w:val="CogH2a"/>
        <w:rPr>
          <w:rFonts w:ascii="Times New Roman" w:hAnsi="Times New Roman"/>
          <w:color w:val="000000"/>
          <w:szCs w:val="24"/>
        </w:rPr>
      </w:pPr>
      <w:r>
        <w:rPr>
          <w:rFonts w:ascii="Times New Roman" w:hAnsi="Times New Roman"/>
          <w:color w:val="000000"/>
          <w:szCs w:val="24"/>
          <w:u w:val="single"/>
        </w:rPr>
        <w:t>Work Experience</w:t>
      </w:r>
      <w:r>
        <w:rPr>
          <w:rFonts w:ascii="Times New Roman" w:hAnsi="Times New Roman"/>
          <w:color w:val="000000"/>
          <w:szCs w:val="24"/>
        </w:rPr>
        <w:t>:</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Working as a DevOps Engineer in </w:t>
      </w:r>
      <w:r>
        <w:rPr>
          <w:rFonts w:cs="Calibri" w:ascii="Calibri" w:hAnsi="Calibri" w:asciiTheme="minorHAnsi" w:cstheme="minorHAnsi" w:hAnsiTheme="minorHAnsi"/>
          <w:b/>
          <w:color w:val="000000"/>
        </w:rPr>
        <w:t xml:space="preserve">SONS'INDIA SOFTWARE Pvt Ltd </w:t>
      </w:r>
      <w:r>
        <w:rPr>
          <w:rFonts w:cs="Calibri" w:ascii="Calibri" w:hAnsi="Calibri" w:asciiTheme="minorHAnsi" w:cstheme="minorHAnsi" w:hAnsiTheme="minorHAnsi"/>
          <w:color w:val="000000"/>
        </w:rPr>
        <w:t>from Sept  2014 to till date.</w:t>
      </w:r>
    </w:p>
    <w:p>
      <w:pPr>
        <w:pStyle w:val="Normal"/>
        <w:spacing w:lineRule="auto" w:line="240" w:before="240" w:after="200"/>
        <w:rPr>
          <w:rFonts w:ascii="Calibri" w:hAnsi="Calibri" w:cs="Calibri" w:asciiTheme="minorHAnsi" w:cstheme="minorHAnsi" w:hAnsiTheme="minorHAnsi"/>
          <w:b/>
          <w:b/>
          <w:color w:val="000000"/>
        </w:rPr>
      </w:pPr>
      <w:r>
        <w:rPr>
          <w:rFonts w:cs="Calibri" w:ascii="Calibri" w:hAnsi="Calibri" w:asciiTheme="minorHAnsi" w:cstheme="minorHAnsi" w:hAnsiTheme="minorHAnsi"/>
          <w:b/>
          <w:color w:val="000000"/>
        </w:rPr>
        <w:t>PROJECTS/ASSIGNMENTS:</w:t>
      </w:r>
    </w:p>
    <w:p>
      <w:pPr>
        <w:pStyle w:val="Normal"/>
        <w:spacing w:lineRule="auto" w:line="240" w:before="240" w:after="200"/>
        <w:rPr/>
      </w:pPr>
      <w:r>
        <w:rPr>
          <w:rFonts w:cs="Calibri" w:ascii="Calibri" w:hAnsi="Calibri" w:asciiTheme="minorHAnsi" w:cstheme="minorHAnsi" w:hAnsiTheme="minorHAnsi"/>
          <w:b/>
          <w:color w:val="000000"/>
        </w:rPr>
        <w:t xml:space="preserve">Project: #2 </w:t>
      </w:r>
      <w:r>
        <w:rPr>
          <w:rFonts w:ascii="Cambria" w:hAnsi="Cambria"/>
          <w:color w:val="0D0D0D"/>
          <w:sz w:val="20"/>
          <w:szCs w:val="20"/>
        </w:rPr>
        <w:t>AMI Portal</w:t>
      </w:r>
    </w:p>
    <w:p>
      <w:pPr>
        <w:pStyle w:val="Normal"/>
        <w:spacing w:lineRule="auto" w:line="240" w:before="240" w:after="200"/>
        <w:rPr>
          <w:rFonts w:ascii="Calibri" w:hAnsi="Calibri" w:cs="Calibri" w:asciiTheme="minorHAnsi" w:cstheme="minorHAnsi" w:hAnsiTheme="minorHAnsi"/>
          <w:color w:val="000000"/>
        </w:rPr>
      </w:pPr>
      <w:r>
        <w:rPr>
          <w:rFonts w:cs="Calibri" w:ascii="Calibri" w:hAnsi="Calibri" w:asciiTheme="minorHAnsi" w:cstheme="minorHAnsi" w:hAnsiTheme="minorHAnsi"/>
          <w:b/>
          <w:color w:val="000000"/>
        </w:rPr>
        <w:t xml:space="preserve">Role: </w:t>
      </w:r>
      <w:r>
        <w:rPr>
          <w:rFonts w:cs="Calibri" w:ascii="Calibri" w:hAnsi="Calibri" w:asciiTheme="minorHAnsi" w:cstheme="minorHAnsi" w:hAnsiTheme="minorHAnsi"/>
          <w:color w:val="000000"/>
        </w:rPr>
        <w:t>DevOps Engineer</w:t>
      </w:r>
    </w:p>
    <w:p>
      <w:pPr>
        <w:pStyle w:val="Normal"/>
        <w:spacing w:lineRule="auto" w:line="240" w:before="240" w:after="200"/>
        <w:rPr>
          <w:rFonts w:ascii="Calibri" w:hAnsi="Calibri" w:cs="Calibri" w:asciiTheme="minorHAnsi" w:cstheme="minorHAnsi" w:hAnsiTheme="minorHAnsi"/>
          <w:b/>
          <w:b/>
          <w:color w:val="000000"/>
        </w:rPr>
      </w:pPr>
      <w:r>
        <w:rPr>
          <w:rFonts w:cs="Calibri" w:ascii="Calibri" w:hAnsi="Calibri" w:asciiTheme="minorHAnsi" w:cstheme="minorHAnsi" w:hAnsiTheme="minorHAnsi"/>
          <w:b/>
          <w:color w:val="000000"/>
        </w:rPr>
        <w:t>Environment:  Git,GitHub,Jenkins, Maven, SonarQube, Jfrog,Docker,Ansible,AWS</w:t>
      </w:r>
    </w:p>
    <w:p>
      <w:pPr>
        <w:pStyle w:val="Normal"/>
        <w:spacing w:before="240" w:after="200"/>
        <w:rPr>
          <w:rFonts w:ascii="Calibri" w:hAnsi="Calibri" w:cs="Calibri" w:asciiTheme="minorHAnsi" w:cstheme="minorHAnsi" w:hAnsiTheme="minorHAnsi"/>
          <w:color w:val="000000"/>
        </w:rPr>
      </w:pPr>
      <w:r>
        <w:rPr>
          <w:rFonts w:cs="Calibri" w:ascii="Calibri" w:hAnsi="Calibri" w:asciiTheme="minorHAnsi" w:cstheme="minorHAnsi" w:hAnsiTheme="minorHAnsi"/>
          <w:b/>
          <w:color w:val="000000"/>
        </w:rPr>
        <w:t>Responsibilities</w:t>
      </w:r>
      <w:r>
        <w:rPr>
          <w:rFonts w:cs="Calibri" w:ascii="Calibri" w:hAnsi="Calibri" w:asciiTheme="minorHAnsi" w:cstheme="minorHAnsi" w:hAnsiTheme="minorHAnsi"/>
          <w:b/>
          <w:color w:val="000000"/>
          <w:u w:val="single"/>
        </w:rPr>
        <w:t xml:space="preserve">: </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Defined and Implemented CI/CD pipelines by integrating </w:t>
      </w:r>
      <w:r>
        <w:rPr>
          <w:rFonts w:cs="Calibri" w:ascii="Calibri" w:hAnsi="Calibri" w:asciiTheme="minorHAnsi" w:cstheme="minorHAnsi" w:hAnsiTheme="minorHAnsi"/>
          <w:b/>
          <w:color w:val="000000"/>
        </w:rPr>
        <w:t>Git</w:t>
      </w:r>
      <w:r>
        <w:rPr>
          <w:rFonts w:cs="Calibri" w:ascii="Calibri" w:hAnsi="Calibri" w:asciiTheme="minorHAnsi" w:cstheme="minorHAnsi" w:hAnsiTheme="minorHAnsi"/>
          <w:color w:val="000000"/>
        </w:rPr>
        <w:t xml:space="preserve">, Jenkins, </w:t>
      </w:r>
      <w:r>
        <w:rPr>
          <w:rFonts w:cs="Calibri" w:ascii="Calibri" w:hAnsi="Calibri" w:asciiTheme="minorHAnsi" w:cstheme="minorHAnsi" w:hAnsiTheme="minorHAnsi"/>
          <w:b/>
          <w:color w:val="000000"/>
        </w:rPr>
        <w:t>Ansible</w:t>
      </w:r>
      <w:r>
        <w:rPr>
          <w:rFonts w:cs="Calibri" w:ascii="Calibri" w:hAnsi="Calibri" w:asciiTheme="minorHAnsi" w:cstheme="minorHAnsi" w:hAnsiTheme="minorHAnsi"/>
          <w:color w:val="000000"/>
        </w:rPr>
        <w:t xml:space="preserve">, and </w:t>
      </w:r>
      <w:r>
        <w:rPr>
          <w:rFonts w:cs="Calibri" w:ascii="Calibri" w:hAnsi="Calibri" w:asciiTheme="minorHAnsi" w:cstheme="minorHAnsi" w:hAnsiTheme="minorHAnsi"/>
          <w:b/>
          <w:color w:val="000000"/>
        </w:rPr>
        <w:t>AWS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bookmarkStart w:id="1" w:name="__DdeLink__356_4078366538"/>
      <w:r>
        <w:rPr>
          <w:rFonts w:cs="Calibri" w:ascii="Calibri" w:hAnsi="Calibri" w:asciiTheme="minorHAnsi" w:cstheme="minorHAnsi" w:hAnsiTheme="minorHAnsi"/>
          <w:color w:val="000000"/>
        </w:rPr>
        <w:t xml:space="preserve">Configuring the </w:t>
      </w:r>
      <w:r>
        <w:rPr>
          <w:rFonts w:cs="Calibri" w:ascii="Calibri" w:hAnsi="Calibri" w:asciiTheme="minorHAnsi" w:cstheme="minorHAnsi" w:hAnsiTheme="minorHAnsi"/>
          <w:b/>
          <w:color w:val="000000"/>
        </w:rPr>
        <w:t xml:space="preserve">Docker </w:t>
      </w:r>
      <w:r>
        <w:rPr>
          <w:rFonts w:cs="Calibri" w:ascii="Calibri" w:hAnsi="Calibri" w:asciiTheme="minorHAnsi" w:cstheme="minorHAnsi" w:hAnsiTheme="minorHAnsi"/>
          <w:color w:val="000000"/>
        </w:rPr>
        <w:t xml:space="preserve">containers and creating </w:t>
      </w:r>
      <w:r>
        <w:rPr>
          <w:rFonts w:cs="Calibri" w:ascii="Calibri" w:hAnsi="Calibri" w:asciiTheme="minorHAnsi" w:cstheme="minorHAnsi" w:hAnsiTheme="minorHAnsi"/>
          <w:b/>
          <w:color w:val="000000"/>
        </w:rPr>
        <w:t>docker files</w:t>
      </w:r>
      <w:r>
        <w:rPr>
          <w:rFonts w:cs="Calibri" w:ascii="Calibri" w:hAnsi="Calibri" w:asciiTheme="minorHAnsi" w:cstheme="minorHAnsi" w:hAnsiTheme="minorHAnsi"/>
          <w:color w:val="000000"/>
        </w:rPr>
        <w:t>&amp;</w:t>
      </w:r>
      <w:r>
        <w:rPr>
          <w:rFonts w:cs="Calibri" w:ascii="Calibri" w:hAnsi="Calibri" w:asciiTheme="minorHAnsi" w:cstheme="minorHAnsi" w:hAnsiTheme="minorHAnsi"/>
          <w:b/>
          <w:color w:val="000000"/>
        </w:rPr>
        <w:t>docker Swarm</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b/>
          <w:color w:val="000000"/>
        </w:rPr>
        <w:t>docker Volumes</w:t>
      </w:r>
      <w:bookmarkEnd w:id="1"/>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Coordinate/assist developers with establishing and applying appropriate branching, merging conventions using GIT source control.</w:t>
      </w:r>
    </w:p>
    <w:p>
      <w:pPr>
        <w:pStyle w:val="ListParagraph"/>
        <w:numPr>
          <w:ilvl w:val="0"/>
          <w:numId w:val="1"/>
        </w:numPr>
        <w:suppressAutoHyphens w:val="true"/>
        <w:spacing w:before="240" w:after="0"/>
        <w:ind w:left="284" w:right="90"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Configured and maintained Jenkins to implement the CI process and integrated the tool with Maven to schedule the builds and automated the deployment on the application servers using the “deploy to container” plug-in for Jenkins.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Continuous Delivery is being enabled through Deployment into several environments of Test, QA, Stage and Production using Jenkins.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experience in </w:t>
      </w:r>
      <w:r>
        <w:rPr>
          <w:rFonts w:cs="Calibri" w:ascii="Calibri" w:hAnsi="Calibri" w:asciiTheme="minorHAnsi" w:cstheme="minorHAnsi" w:hAnsiTheme="minorHAnsi"/>
          <w:b/>
          <w:color w:val="000000"/>
        </w:rPr>
        <w:t xml:space="preserve">SonarQube </w:t>
      </w:r>
      <w:r>
        <w:rPr>
          <w:rFonts w:cs="Calibri" w:ascii="Calibri" w:hAnsi="Calibri" w:asciiTheme="minorHAnsi" w:cstheme="minorHAnsi" w:hAnsiTheme="minorHAnsi"/>
          <w:color w:val="000000"/>
        </w:rPr>
        <w:t xml:space="preserve">using SonarQube scanner plugin checking the code quality and analysis of code </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Automate the builds and deployment of projects using </w:t>
      </w:r>
      <w:r>
        <w:rPr>
          <w:rFonts w:cs="Calibri" w:ascii="Calibri" w:hAnsi="Calibri" w:asciiTheme="minorHAnsi" w:cstheme="minorHAnsi" w:hAnsiTheme="minorHAnsi"/>
          <w:b/>
          <w:color w:val="000000"/>
        </w:rPr>
        <w:t>Jenkins.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experience in </w:t>
      </w:r>
      <w:r>
        <w:rPr>
          <w:rFonts w:cs="Calibri" w:ascii="Calibri" w:hAnsi="Calibri" w:asciiTheme="minorHAnsi" w:cstheme="minorHAnsi" w:hAnsiTheme="minorHAnsi"/>
          <w:b/>
          <w:color w:val="000000"/>
        </w:rPr>
        <w:t>Jfrog</w:t>
      </w:r>
      <w:r>
        <w:rPr>
          <w:rFonts w:cs="Calibri" w:ascii="Calibri" w:hAnsi="Calibri" w:asciiTheme="minorHAnsi" w:cstheme="minorHAnsi" w:hAnsiTheme="minorHAnsi"/>
          <w:color w:val="000000"/>
        </w:rPr>
        <w:t xml:space="preserve"> using artifactory plugin war/jar (artefacts) stored in Jfrog  </w:t>
      </w:r>
    </w:p>
    <w:p>
      <w:pPr>
        <w:pStyle w:val="ListParagraph"/>
        <w:numPr>
          <w:ilvl w:val="0"/>
          <w:numId w:val="1"/>
        </w:numPr>
        <w:suppressAutoHyphens w:val="true"/>
        <w:spacing w:before="240" w:after="0"/>
        <w:ind w:left="284" w:hanging="360"/>
        <w:contextualSpacing/>
        <w:rPr/>
      </w:pPr>
      <w:r>
        <w:rPr>
          <w:rFonts w:cs="Calibri" w:ascii="Calibri" w:hAnsi="Calibri" w:asciiTheme="minorHAnsi" w:cstheme="minorHAnsi" w:hAnsiTheme="minorHAnsi"/>
          <w:color w:val="000000"/>
        </w:rPr>
        <w:t>Implement, maintain and support reliable, timely and reproducible builds for project teams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Created the </w:t>
      </w:r>
      <w:r>
        <w:rPr>
          <w:rFonts w:cs="Calibri" w:ascii="Calibri" w:hAnsi="Calibri" w:asciiTheme="minorHAnsi" w:cstheme="minorHAnsi" w:hAnsiTheme="minorHAnsi"/>
          <w:b/>
          <w:color w:val="000000"/>
        </w:rPr>
        <w:t>VPC’s</w:t>
      </w:r>
      <w:r>
        <w:rPr>
          <w:rFonts w:cs="Calibri" w:ascii="Calibri" w:hAnsi="Calibri" w:asciiTheme="minorHAnsi" w:cstheme="minorHAnsi" w:hAnsiTheme="minorHAnsi"/>
          <w:color w:val="000000"/>
        </w:rPr>
        <w:t xml:space="preserve">, configured the subnets, attached the gateway and routing tables to the </w:t>
      </w:r>
      <w:r>
        <w:rPr>
          <w:rFonts w:cs="Calibri" w:ascii="Calibri" w:hAnsi="Calibri" w:asciiTheme="minorHAnsi" w:cstheme="minorHAnsi" w:hAnsiTheme="minorHAnsi"/>
          <w:b/>
          <w:color w:val="000000"/>
        </w:rPr>
        <w:t>subnets</w:t>
      </w:r>
      <w:r>
        <w:rPr>
          <w:rFonts w:cs="Calibri" w:ascii="Calibri" w:hAnsi="Calibri" w:asciiTheme="minorHAnsi" w:cstheme="minorHAnsi" w:hAnsiTheme="minorHAnsi"/>
          <w:color w:val="000000"/>
        </w:rPr>
        <w:t xml:space="preserve"> and deployed the </w:t>
      </w:r>
      <w:r>
        <w:rPr>
          <w:rFonts w:cs="Calibri" w:ascii="Calibri" w:hAnsi="Calibri" w:asciiTheme="minorHAnsi" w:cstheme="minorHAnsi" w:hAnsiTheme="minorHAnsi"/>
          <w:b/>
          <w:color w:val="000000"/>
        </w:rPr>
        <w:t>EC2 i</w:t>
      </w:r>
      <w:r>
        <w:rPr>
          <w:rFonts w:cs="Calibri" w:ascii="Calibri" w:hAnsi="Calibri" w:asciiTheme="minorHAnsi" w:cstheme="minorHAnsi" w:hAnsiTheme="minorHAnsi"/>
          <w:color w:val="000000"/>
        </w:rPr>
        <w:t>nstances in the subnets created.</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Working experience in </w:t>
      </w:r>
      <w:r>
        <w:rPr>
          <w:rFonts w:cs="Calibri" w:ascii="Calibri" w:hAnsi="Calibri" w:asciiTheme="minorHAnsi" w:cstheme="minorHAnsi" w:hAnsiTheme="minorHAnsi"/>
          <w:b/>
          <w:color w:val="000000"/>
        </w:rPr>
        <w:t>EC2, VPC, Subnets, Routing tables, Internet gateways, IAM</w:t>
      </w:r>
      <w:r>
        <w:rPr>
          <w:rFonts w:cs="Calibri" w:ascii="Calibri" w:hAnsi="Calibri" w:asciiTheme="minorHAnsi" w:cstheme="minorHAnsi" w:hAnsiTheme="minorHAnsi"/>
          <w:color w:val="000000"/>
        </w:rPr>
        <w:t>.</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Working experience of Amazon </w:t>
      </w:r>
      <w:r>
        <w:rPr>
          <w:rFonts w:cs="Calibri" w:ascii="Calibri" w:hAnsi="Calibri" w:asciiTheme="minorHAnsi" w:cstheme="minorHAnsi" w:hAnsiTheme="minorHAnsi"/>
          <w:b/>
          <w:color w:val="000000"/>
        </w:rPr>
        <w:t>EC2,</w:t>
      </w:r>
      <w:r>
        <w:rPr>
          <w:rFonts w:cs="Calibri" w:ascii="Calibri" w:hAnsi="Calibri" w:asciiTheme="minorHAnsi" w:cstheme="minorHAnsi" w:hAnsiTheme="minorHAnsi"/>
          <w:color w:val="000000"/>
        </w:rPr>
        <w:t xml:space="preserve"> Amazon </w:t>
      </w:r>
      <w:r>
        <w:rPr>
          <w:rFonts w:cs="Calibri" w:ascii="Calibri" w:hAnsi="Calibri" w:asciiTheme="minorHAnsi" w:cstheme="minorHAnsi" w:hAnsiTheme="minorHAnsi"/>
          <w:b/>
          <w:color w:val="000000"/>
        </w:rPr>
        <w:t>S3,Elastic Load Balancing.</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Creating new </w:t>
      </w:r>
      <w:r>
        <w:rPr>
          <w:rFonts w:cs="Calibri" w:ascii="Calibri" w:hAnsi="Calibri" w:asciiTheme="minorHAnsi" w:cstheme="minorHAnsi" w:hAnsiTheme="minorHAnsi"/>
          <w:b/>
          <w:color w:val="000000"/>
        </w:rPr>
        <w:t>EBS volumes</w:t>
      </w:r>
      <w:r>
        <w:rPr>
          <w:rFonts w:cs="Calibri" w:ascii="Calibri" w:hAnsi="Calibri" w:asciiTheme="minorHAnsi" w:cstheme="minorHAnsi" w:hAnsiTheme="minorHAnsi"/>
          <w:color w:val="000000"/>
        </w:rPr>
        <w:t xml:space="preserve"> and attaching same to </w:t>
      </w:r>
      <w:r>
        <w:rPr>
          <w:rFonts w:cs="Calibri" w:ascii="Calibri" w:hAnsi="Calibri" w:asciiTheme="minorHAnsi" w:cstheme="minorHAnsi" w:hAnsiTheme="minorHAnsi"/>
          <w:b/>
          <w:color w:val="000000"/>
        </w:rPr>
        <w:t>EC2 instance</w:t>
      </w:r>
      <w:r>
        <w:rPr>
          <w:rFonts w:cs="Calibri" w:ascii="Calibri" w:hAnsi="Calibri" w:asciiTheme="minorHAnsi" w:cstheme="minorHAnsi" w:hAnsiTheme="minorHAnsi"/>
          <w:color w:val="000000"/>
        </w:rPr>
        <w:t xml:space="preserve"> when needed.</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creating </w:t>
      </w:r>
      <w:r>
        <w:rPr>
          <w:rFonts w:cs="Calibri" w:ascii="Calibri" w:hAnsi="Calibri" w:asciiTheme="minorHAnsi" w:cstheme="minorHAnsi" w:hAnsiTheme="minorHAnsi"/>
          <w:b/>
          <w:color w:val="000000"/>
        </w:rPr>
        <w:t xml:space="preserve">snapshot </w:t>
      </w:r>
      <w:r>
        <w:rPr>
          <w:rFonts w:cs="Calibri" w:ascii="Calibri" w:hAnsi="Calibri" w:asciiTheme="minorHAnsi" w:cstheme="minorHAnsi" w:hAnsiTheme="minorHAnsi"/>
          <w:color w:val="000000"/>
        </w:rPr>
        <w:t xml:space="preserve">to the </w:t>
      </w:r>
      <w:r>
        <w:rPr>
          <w:rFonts w:cs="Calibri" w:ascii="Calibri" w:hAnsi="Calibri" w:asciiTheme="minorHAnsi" w:cstheme="minorHAnsi" w:hAnsiTheme="minorHAnsi"/>
          <w:b/>
          <w:color w:val="000000"/>
        </w:rPr>
        <w:t xml:space="preserve">EBS volume </w:t>
      </w:r>
      <w:r>
        <w:rPr>
          <w:rFonts w:cs="Calibri" w:ascii="Calibri" w:hAnsi="Calibri" w:asciiTheme="minorHAnsi" w:cstheme="minorHAnsi" w:hAnsiTheme="minorHAnsi"/>
          <w:color w:val="000000"/>
        </w:rPr>
        <w:t>for backup purpose.</w:t>
      </w:r>
    </w:p>
    <w:p>
      <w:pPr>
        <w:pStyle w:val="ListParagraph"/>
        <w:suppressAutoHyphens w:val="true"/>
        <w:spacing w:before="240" w:after="0"/>
        <w:ind w:left="284" w:hanging="0"/>
        <w:contextualSpacing/>
        <w:rPr>
          <w:rFonts w:ascii="Calibri" w:hAnsi="Calibri" w:cs="Calibri" w:asciiTheme="minorHAnsi" w:cstheme="minorHAnsi" w:hAnsiTheme="minorHAnsi"/>
          <w:color w:val="000000"/>
        </w:rPr>
      </w:pPr>
      <w:r>
        <w:rPr>
          <w:rFonts w:cs="Calibri" w:cstheme="minorHAnsi" w:ascii="Calibri" w:hAnsi="Calibri"/>
          <w:color w:val="000000"/>
        </w:rPr>
      </w:r>
    </w:p>
    <w:p>
      <w:pPr>
        <w:pStyle w:val="Normal"/>
        <w:suppressAutoHyphens w:val="true"/>
        <w:spacing w:before="240" w:after="0"/>
        <w:rPr>
          <w:rFonts w:ascii="Calibri" w:hAnsi="Calibri" w:cs="Calibri" w:asciiTheme="minorHAnsi" w:cstheme="minorHAnsi" w:hAnsiTheme="minorHAnsi"/>
          <w:b/>
          <w:b/>
          <w:color w:val="000000"/>
        </w:rPr>
      </w:pPr>
      <w:r>
        <w:rPr>
          <w:rFonts w:cs="Calibri" w:cstheme="minorHAnsi" w:ascii="Calibri" w:hAnsi="Calibri"/>
          <w:b/>
          <w:color w:val="000000"/>
        </w:rPr>
      </w:r>
    </w:p>
    <w:p>
      <w:pPr>
        <w:pStyle w:val="Normal"/>
        <w:suppressAutoHyphens w:val="true"/>
        <w:spacing w:before="240" w:after="0"/>
        <w:rPr>
          <w:rFonts w:ascii="Calibri" w:hAnsi="Calibri" w:cs="Calibri" w:asciiTheme="minorHAnsi" w:cstheme="minorHAnsi" w:hAnsiTheme="minorHAnsi"/>
          <w:b/>
          <w:b/>
          <w:color w:val="000000"/>
        </w:rPr>
      </w:pPr>
      <w:r>
        <w:rPr>
          <w:rFonts w:cs="Calibri" w:cstheme="minorHAnsi" w:ascii="Calibri" w:hAnsi="Calibri"/>
          <w:b/>
          <w:color w:val="000000"/>
        </w:rPr>
      </w:r>
    </w:p>
    <w:p>
      <w:pPr>
        <w:pStyle w:val="Normal"/>
        <w:suppressAutoHyphens w:val="true"/>
        <w:spacing w:before="240" w:after="0"/>
        <w:rPr>
          <w:rFonts w:ascii="Calibri" w:hAnsi="Calibri" w:cs="Calibri" w:asciiTheme="minorHAnsi" w:cstheme="minorHAnsi" w:hAnsiTheme="minorHAnsi"/>
          <w:b/>
          <w:b/>
          <w:color w:val="000000"/>
        </w:rPr>
      </w:pPr>
      <w:r>
        <w:rPr>
          <w:rFonts w:cs="Calibri" w:cstheme="minorHAnsi" w:ascii="Calibri" w:hAnsi="Calibri"/>
          <w:b/>
          <w:color w:val="000000"/>
        </w:rPr>
      </w:r>
    </w:p>
    <w:p>
      <w:pPr>
        <w:pStyle w:val="Normal"/>
        <w:suppressAutoHyphens w:val="true"/>
        <w:spacing w:before="240" w:after="0"/>
        <w:rPr>
          <w:rFonts w:ascii="Cambria" w:hAnsi="Cambria" w:asciiTheme="majorHAnsi" w:hAnsiTheme="majorHAnsi"/>
          <w:b/>
          <w:b/>
          <w:sz w:val="20"/>
          <w:lang w:val="en-US"/>
        </w:rPr>
      </w:pPr>
      <w:r>
        <w:rPr>
          <w:rFonts w:cs="Calibri" w:ascii="Calibri" w:hAnsi="Calibri" w:asciiTheme="minorHAnsi" w:cstheme="minorHAnsi" w:hAnsiTheme="minorHAnsi"/>
          <w:b/>
          <w:color w:val="000000"/>
        </w:rPr>
        <w:t xml:space="preserve">Project: #1 </w:t>
      </w:r>
      <w:r>
        <w:rPr>
          <w:rFonts w:ascii="Cambria" w:hAnsi="Cambria" w:asciiTheme="majorHAnsi" w:hAnsiTheme="majorHAnsi"/>
          <w:sz w:val="20"/>
          <w:lang w:val="en-US"/>
        </w:rPr>
        <w:t>R</w:t>
      </w:r>
      <w:r>
        <w:rPr>
          <w:rFonts w:cs="Arial" w:ascii="Cambria" w:hAnsi="Cambria" w:asciiTheme="majorHAnsi" w:hAnsiTheme="majorHAnsi"/>
          <w:color w:val="222222"/>
          <w:sz w:val="20"/>
          <w:shd w:fill="FFFFFF" w:val="clear"/>
        </w:rPr>
        <w:t xml:space="preserve">emote </w:t>
      </w:r>
      <w:r>
        <w:rPr>
          <w:rFonts w:cs="Arial" w:ascii="Cambria" w:hAnsi="Cambria" w:asciiTheme="majorHAnsi" w:hAnsiTheme="majorHAnsi"/>
          <w:color w:val="222222"/>
          <w:sz w:val="20"/>
          <w:shd w:fill="FFFFFF" w:val="clear"/>
          <w:lang w:val="en-US"/>
        </w:rPr>
        <w:t>T</w:t>
      </w:r>
      <w:r>
        <w:rPr>
          <w:rFonts w:cs="Arial" w:ascii="Cambria" w:hAnsi="Cambria" w:asciiTheme="majorHAnsi" w:hAnsiTheme="majorHAnsi"/>
          <w:color w:val="222222"/>
          <w:sz w:val="20"/>
          <w:shd w:fill="FFFFFF" w:val="clear"/>
        </w:rPr>
        <w:t>terminal</w:t>
      </w:r>
      <w:r>
        <w:rPr>
          <w:rFonts w:cs="Arial" w:ascii="Cambria" w:hAnsi="Cambria" w:asciiTheme="majorHAnsi" w:hAnsiTheme="majorHAnsi"/>
          <w:color w:val="222222"/>
          <w:sz w:val="20"/>
          <w:shd w:fill="FFFFFF" w:val="clear"/>
          <w:lang w:val="en-US"/>
        </w:rPr>
        <w:t>U</w:t>
      </w:r>
      <w:r>
        <w:rPr>
          <w:rFonts w:cs="Arial" w:ascii="Cambria" w:hAnsi="Cambria" w:asciiTheme="majorHAnsi" w:hAnsiTheme="majorHAnsi"/>
          <w:color w:val="222222"/>
          <w:sz w:val="20"/>
          <w:shd w:fill="FFFFFF" w:val="clear"/>
        </w:rPr>
        <w:t>nit</w:t>
      </w:r>
      <w:r>
        <w:rPr>
          <w:rFonts w:ascii="Cambria" w:hAnsi="Cambria" w:asciiTheme="majorHAnsi" w:hAnsiTheme="majorHAnsi"/>
          <w:sz w:val="20"/>
          <w:lang w:val="en-US"/>
        </w:rPr>
        <w:t>(RTU)</w:t>
      </w:r>
    </w:p>
    <w:p>
      <w:pPr>
        <w:pStyle w:val="Normal"/>
        <w:suppressAutoHyphens w:val="true"/>
        <w:spacing w:before="240" w:after="0"/>
        <w:rPr>
          <w:rFonts w:ascii="Calibri" w:hAnsi="Calibri" w:cs="Calibri" w:asciiTheme="minorHAnsi" w:cstheme="minorHAnsi" w:hAnsiTheme="minorHAnsi"/>
          <w:b/>
          <w:b/>
          <w:color w:val="000000"/>
        </w:rPr>
      </w:pPr>
      <w:r>
        <w:rPr>
          <w:rFonts w:cs="Calibri" w:ascii="Calibri" w:hAnsi="Calibri" w:asciiTheme="minorHAnsi" w:cstheme="minorHAnsi" w:hAnsiTheme="minorHAnsi"/>
          <w:b/>
          <w:color w:val="000000"/>
        </w:rPr>
        <w:t xml:space="preserve">Role: </w:t>
      </w:r>
      <w:r>
        <w:rPr>
          <w:rFonts w:cs="Calibri" w:ascii="Calibri" w:hAnsi="Calibri" w:asciiTheme="minorHAnsi" w:cstheme="minorHAnsi" w:hAnsiTheme="minorHAnsi"/>
          <w:color w:val="000000"/>
        </w:rPr>
        <w:t>Build and Release Engineer</w:t>
      </w:r>
    </w:p>
    <w:p>
      <w:pPr>
        <w:pStyle w:val="Normal"/>
        <w:suppressAutoHyphens w:val="true"/>
        <w:spacing w:before="240" w:after="0"/>
        <w:rPr>
          <w:rFonts w:ascii="Calibri" w:hAnsi="Calibri" w:cs="Calibri" w:asciiTheme="minorHAnsi" w:cstheme="minorHAnsi" w:hAnsiTheme="minorHAnsi"/>
          <w:color w:val="000000"/>
        </w:rPr>
      </w:pPr>
      <w:r>
        <w:rPr>
          <w:rFonts w:cs="Calibri" w:ascii="Calibri" w:hAnsi="Calibri" w:asciiTheme="minorHAnsi" w:cstheme="minorHAnsi" w:hAnsiTheme="minorHAnsi"/>
          <w:b/>
          <w:color w:val="000000"/>
        </w:rPr>
        <w:t xml:space="preserve">Environment:  </w:t>
      </w:r>
      <w:r>
        <w:rPr>
          <w:rFonts w:cs="Calibri" w:ascii="Calibri" w:hAnsi="Calibri" w:asciiTheme="minorHAnsi" w:cstheme="minorHAnsi" w:hAnsiTheme="minorHAnsi"/>
          <w:color w:val="000000"/>
        </w:rPr>
        <w:t>Git,Maven,Jenkins, SonarQube,Apache Tomcat Webserver.</w:t>
      </w:r>
    </w:p>
    <w:p>
      <w:pPr>
        <w:pStyle w:val="Normal"/>
        <w:spacing w:before="240" w:after="200"/>
        <w:rPr>
          <w:rFonts w:ascii="Calibri" w:hAnsi="Calibri" w:cs="Calibri" w:asciiTheme="minorHAnsi" w:cstheme="minorHAnsi" w:hAnsiTheme="minorHAnsi"/>
          <w:color w:val="000000"/>
        </w:rPr>
      </w:pPr>
      <w:r>
        <w:rPr>
          <w:rFonts w:cs="Calibri" w:ascii="Calibri" w:hAnsi="Calibri" w:asciiTheme="minorHAnsi" w:cstheme="minorHAnsi" w:hAnsiTheme="minorHAnsi"/>
          <w:b/>
          <w:color w:val="000000"/>
        </w:rPr>
        <w:t>Responsibilities-</w:t>
      </w:r>
      <w:r>
        <w:rPr>
          <w:rFonts w:cs="Calibri" w:ascii="Calibri" w:hAnsi="Calibri" w:asciiTheme="minorHAnsi" w:cstheme="minorHAnsi" w:hAnsiTheme="minorHAnsi"/>
          <w:b/>
          <w:color w:val="000000"/>
          <w:u w:val="single"/>
        </w:rPr>
        <w:t xml:space="preserve">: </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maintaining the version control systems using </w:t>
      </w:r>
      <w:r>
        <w:rPr>
          <w:rFonts w:cs="Calibri" w:ascii="Calibri" w:hAnsi="Calibri" w:asciiTheme="minorHAnsi" w:cstheme="minorHAnsi" w:hAnsiTheme="minorHAnsi"/>
          <w:b/>
          <w:color w:val="000000"/>
        </w:rPr>
        <w:t>Git</w:t>
      </w:r>
      <w:r>
        <w:rPr>
          <w:rFonts w:cs="Calibri" w:ascii="Calibri" w:hAnsi="Calibri" w:asciiTheme="minorHAnsi" w:cstheme="minorHAnsi" w:hAnsiTheme="minorHAnsi"/>
          <w:color w:val="000000"/>
        </w:rPr>
        <w:t>.</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configure the Day and Night Builds for the sprint teams in Jenkins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Create/Delete/Modify user with proper permissions.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developing automation scripts by using bash as a ci/cd for </w:t>
      </w:r>
      <w:r>
        <w:rPr>
          <w:rFonts w:cs="Calibri" w:ascii="Calibri" w:hAnsi="Calibri" w:asciiTheme="minorHAnsi" w:cstheme="minorHAnsi" w:hAnsiTheme="minorHAnsi"/>
          <w:b/>
          <w:color w:val="000000"/>
        </w:rPr>
        <w:t>Jenkins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experience in integrating unit test and smoke test for code quality analysis tool like </w:t>
      </w:r>
      <w:r>
        <w:rPr>
          <w:rFonts w:cs="Calibri" w:ascii="Calibri" w:hAnsi="Calibri" w:asciiTheme="minorHAnsi" w:cstheme="minorHAnsi" w:hAnsiTheme="minorHAnsi"/>
          <w:b/>
          <w:color w:val="000000"/>
        </w:rPr>
        <w:t>SonarQube</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Resolving the build issues,</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Have experience in </w:t>
      </w:r>
      <w:r>
        <w:rPr>
          <w:rFonts w:cs="Calibri" w:ascii="Calibri" w:hAnsi="Calibri" w:asciiTheme="minorHAnsi" w:cstheme="minorHAnsi" w:hAnsiTheme="minorHAnsi"/>
          <w:b/>
          <w:color w:val="000000"/>
        </w:rPr>
        <w:t xml:space="preserve">SSH </w:t>
      </w:r>
      <w:r>
        <w:rPr>
          <w:rFonts w:cs="Calibri" w:ascii="Calibri" w:hAnsi="Calibri" w:asciiTheme="minorHAnsi" w:cstheme="minorHAnsi" w:hAnsiTheme="minorHAnsi"/>
          <w:color w:val="000000"/>
        </w:rPr>
        <w:t>Troubleshooting.</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Monitor Linux Servers for CPU utilization, Memory Utilization and Disk Utilization.</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Package management with </w:t>
      </w:r>
      <w:r>
        <w:rPr>
          <w:rFonts w:cs="Calibri" w:ascii="Calibri" w:hAnsi="Calibri" w:asciiTheme="minorHAnsi" w:cstheme="minorHAnsi" w:hAnsiTheme="minorHAnsi"/>
          <w:b/>
          <w:color w:val="000000"/>
        </w:rPr>
        <w:t>RPM&amp; YUM</w:t>
      </w:r>
      <w:r>
        <w:rPr>
          <w:rFonts w:cs="Calibri" w:ascii="Calibri" w:hAnsi="Calibri" w:asciiTheme="minorHAnsi" w:cstheme="minorHAnsi" w:hAnsiTheme="minorHAnsi"/>
          <w:color w:val="000000"/>
        </w:rPr>
        <w:t xml:space="preserve"> management in Red hat Linux.</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Scheduling of automatic repetitive Jobs with </w:t>
      </w:r>
      <w:r>
        <w:rPr>
          <w:rFonts w:cs="Calibri" w:ascii="Calibri" w:hAnsi="Calibri" w:asciiTheme="minorHAnsi" w:cstheme="minorHAnsi" w:hAnsiTheme="minorHAnsi"/>
          <w:b/>
          <w:color w:val="000000"/>
        </w:rPr>
        <w:t xml:space="preserve">Crontab </w:t>
      </w:r>
      <w:r>
        <w:rPr>
          <w:rFonts w:cs="Calibri" w:ascii="Calibri" w:hAnsi="Calibri" w:asciiTheme="minorHAnsi" w:cstheme="minorHAnsi" w:hAnsiTheme="minorHAnsi"/>
          <w:color w:val="000000"/>
        </w:rPr>
        <w:t>&amp; at.</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Setting up file, folder permission </w:t>
      </w:r>
    </w:p>
    <w:p>
      <w:pPr>
        <w:pStyle w:val="ListParagraph"/>
        <w:numPr>
          <w:ilvl w:val="0"/>
          <w:numId w:val="1"/>
        </w:numPr>
        <w:suppressAutoHyphens w:val="true"/>
        <w:spacing w:before="240" w:after="0"/>
        <w:ind w:left="284" w:hanging="360"/>
        <w:contextualSpacing/>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creating snapshot.</w:t>
      </w:r>
    </w:p>
    <w:p>
      <w:pPr>
        <w:pStyle w:val="ListParagraph"/>
        <w:suppressAutoHyphens w:val="true"/>
        <w:spacing w:before="240" w:after="0"/>
        <w:ind w:left="284" w:hanging="0"/>
        <w:contextualSpacing/>
        <w:rPr>
          <w:rFonts w:ascii="Calibri" w:hAnsi="Calibri" w:cs="Calibri" w:asciiTheme="minorHAnsi" w:cstheme="minorHAnsi" w:hAnsiTheme="minorHAnsi"/>
          <w:color w:val="000000"/>
        </w:rPr>
      </w:pPr>
      <w:r>
        <w:rPr>
          <w:rFonts w:cs="Calibri" w:cstheme="minorHAnsi" w:ascii="Calibri" w:hAnsi="Calibri"/>
          <w:color w:val="000000"/>
        </w:rPr>
      </w:r>
    </w:p>
    <w:p>
      <w:pPr>
        <w:pStyle w:val="Normal"/>
        <w:tabs>
          <w:tab w:val="left" w:pos="6840" w:leader="none"/>
        </w:tabs>
        <w:suppressAutoHyphens w:val="true"/>
        <w:overflowPunct w:val="true"/>
        <w:spacing w:lineRule="auto" w:line="240" w:before="0" w:after="0"/>
        <w:textAlignment w:val="baseline"/>
        <w:rPr>
          <w:rFonts w:ascii="Calibri" w:hAnsi="Calibri" w:cs="Calibri" w:asciiTheme="minorHAnsi" w:cstheme="minorHAnsi" w:hAnsiTheme="minorHAnsi"/>
          <w:bCs/>
          <w:lang w:val="en-US"/>
        </w:rPr>
      </w:pPr>
      <w:r>
        <w:rPr>
          <w:rFonts w:cs="Calibri" w:cstheme="minorHAnsi" w:ascii="Calibri" w:hAnsi="Calibri"/>
          <w:bCs/>
          <w:lang w:val="en-US"/>
        </w:rPr>
      </w:r>
    </w:p>
    <w:p>
      <w:pPr>
        <w:pStyle w:val="Normal"/>
        <w:tabs>
          <w:tab w:val="left" w:pos="6840" w:leader="none"/>
        </w:tabs>
        <w:suppressAutoHyphens w:val="true"/>
        <w:overflowPunct w:val="true"/>
        <w:spacing w:lineRule="auto" w:line="240" w:before="0" w:after="0"/>
        <w:textAlignment w:val="baseline"/>
        <w:rPr>
          <w:rFonts w:ascii="Calibri" w:hAnsi="Calibri" w:cs="Calibri" w:asciiTheme="minorHAnsi" w:cstheme="minorHAnsi" w:hAnsiTheme="minorHAnsi"/>
          <w:bCs/>
          <w:lang w:val="en-US"/>
        </w:rPr>
      </w:pPr>
      <w:r>
        <w:rPr>
          <w:rFonts w:cs="Calibri" w:cstheme="minorHAnsi" w:ascii="Calibri" w:hAnsi="Calibri"/>
          <w:bCs/>
          <w:lang w:val="en-US"/>
        </w:rPr>
      </w:r>
    </w:p>
    <w:p>
      <w:pPr>
        <w:pStyle w:val="Normal"/>
        <w:tabs>
          <w:tab w:val="left" w:pos="6840" w:leader="none"/>
        </w:tabs>
        <w:suppressAutoHyphens w:val="true"/>
        <w:overflowPunct w:val="true"/>
        <w:spacing w:lineRule="auto" w:line="240" w:before="0" w:after="0"/>
        <w:textAlignment w:val="baseline"/>
        <w:rPr>
          <w:rFonts w:ascii="Calibri" w:hAnsi="Calibri" w:cs="Calibri" w:asciiTheme="minorHAnsi" w:cstheme="minorHAnsi" w:hAnsiTheme="minorHAnsi"/>
          <w:bCs/>
          <w:lang w:val="en-US"/>
        </w:rPr>
      </w:pPr>
      <w:r>
        <w:rPr>
          <w:rFonts w:cs="Calibri" w:ascii="Calibri" w:hAnsi="Calibri" w:asciiTheme="minorHAnsi" w:cstheme="minorHAnsi" w:hAnsiTheme="minorHAnsi"/>
          <w:bCs/>
          <w:lang w:val="en-US"/>
        </w:rPr>
        <w:t xml:space="preserve"> </w:t>
      </w:r>
      <w:r>
        <w:rPr>
          <w:rFonts w:cs="Calibri" w:ascii="Calibri" w:hAnsi="Calibri" w:asciiTheme="minorHAnsi" w:cstheme="minorHAnsi" w:hAnsiTheme="minorHAnsi"/>
          <w:bCs/>
          <w:lang w:val="en-US"/>
        </w:rPr>
        <w:t>I hereby declare that the information furnished above is true to the best of my knowledge.</w:t>
      </w:r>
    </w:p>
    <w:p>
      <w:pPr>
        <w:pStyle w:val="ListParagraph"/>
        <w:suppressAutoHyphens w:val="true"/>
        <w:spacing w:before="240" w:after="0"/>
        <w:ind w:left="284" w:hanging="0"/>
        <w:contextualSpacing/>
        <w:rPr>
          <w:rFonts w:ascii="Calibri" w:hAnsi="Calibri" w:cs="Calibri" w:asciiTheme="minorHAnsi" w:cstheme="minorHAnsi" w:hAnsiTheme="minorHAnsi"/>
          <w:color w:val="000000"/>
        </w:rPr>
      </w:pPr>
      <w:r>
        <w:rPr>
          <w:rFonts w:cs="Calibri" w:cstheme="minorHAnsi" w:ascii="Calibri" w:hAnsi="Calibri"/>
          <w:color w:val="000000"/>
        </w:rPr>
      </w:r>
    </w:p>
    <w:p>
      <w:pPr>
        <w:pStyle w:val="Normal"/>
        <w:suppressAutoHyphens w:val="true"/>
        <w:spacing w:before="240" w:after="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place: Hyderabad</w:t>
      </w:r>
    </w:p>
    <w:p>
      <w:pPr>
        <w:pStyle w:val="Normal"/>
        <w:suppressAutoHyphens w:val="true"/>
        <w:spacing w:before="240" w:after="0"/>
        <w:rPr/>
      </w:pPr>
      <w:r>
        <w:rPr>
          <w:rFonts w:cs="Calibri" w:ascii="Calibri" w:hAnsi="Calibri" w:asciiTheme="minorHAnsi" w:cstheme="minorHAnsi" w:hAnsiTheme="minorHAnsi"/>
          <w:color w:val="000000"/>
        </w:rPr>
        <w:t>Date:                                                                                                             (</w:t>
      </w:r>
      <w:r>
        <w:rPr>
          <w:rFonts w:cs="Calibri" w:ascii="Calibri" w:hAnsi="Calibri" w:asciiTheme="minorHAnsi" w:cstheme="minorHAnsi" w:hAnsiTheme="minorHAnsi"/>
          <w:b/>
          <w:color w:val="000000"/>
          <w:sz w:val="24"/>
          <w:szCs w:val="24"/>
        </w:rPr>
        <w:t xml:space="preserve">Pavan Kumar G </w:t>
      </w:r>
      <w:r>
        <w:rPr>
          <w:rFonts w:cs="Calibri" w:ascii="Calibri" w:hAnsi="Calibri" w:asciiTheme="minorHAnsi" w:cstheme="minorHAnsi" w:hAnsiTheme="minorHAnsi"/>
          <w:b/>
          <w:color w:val="000000"/>
        </w:rPr>
        <w:t>)</w:t>
      </w:r>
    </w:p>
    <w:sectPr>
      <w:type w:val="nextPage"/>
      <w:pgSz w:w="12240" w:h="15840"/>
      <w:pgMar w:left="1440" w:right="1440" w:header="0" w:top="63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oor Richard">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54033"/>
    <w:pPr>
      <w:widowControl/>
      <w:bidi w:val="0"/>
      <w:spacing w:lineRule="auto" w:line="276" w:before="0" w:after="200"/>
      <w:jc w:val="left"/>
    </w:pPr>
    <w:rPr>
      <w:rFonts w:ascii="Poor Richard" w:hAnsi="Poor Richard" w:eastAsia="Poor Richard" w:cs="Times New Roman"/>
      <w:color w:val="auto"/>
      <w:kern w:val="0"/>
      <w:sz w:val="22"/>
      <w:szCs w:val="22"/>
      <w:lang w:val="en-IN" w:eastAsia="en-US" w:bidi="ar-SA"/>
    </w:rPr>
  </w:style>
  <w:style w:type="paragraph" w:styleId="Heading1">
    <w:name w:val="Heading 1"/>
    <w:basedOn w:val="Normal"/>
    <w:next w:val="Normal"/>
    <w:link w:val="Heading1Char"/>
    <w:uiPriority w:val="9"/>
    <w:qFormat/>
    <w:rsid w:val="00654033"/>
    <w:pPr>
      <w:keepNext w:val="true"/>
      <w:keepLines/>
      <w:spacing w:before="480" w:after="0"/>
      <w:outlineLvl w:val="0"/>
    </w:pPr>
    <w:rPr>
      <w:rFonts w:eastAsia="Times New Roman"/>
      <w:b/>
      <w:bCs/>
      <w:color w:val="527D55"/>
      <w:sz w:val="28"/>
      <w:szCs w:val="28"/>
    </w:rPr>
  </w:style>
  <w:style w:type="paragraph" w:styleId="Heading2">
    <w:name w:val="Heading 2"/>
    <w:basedOn w:val="Normal"/>
    <w:next w:val="Normal"/>
    <w:link w:val="Heading2Char"/>
    <w:uiPriority w:val="9"/>
    <w:qFormat/>
    <w:rsid w:val="00654033"/>
    <w:pPr>
      <w:keepNext w:val="true"/>
      <w:keepLines/>
      <w:spacing w:before="200" w:after="0"/>
      <w:outlineLvl w:val="1"/>
    </w:pPr>
    <w:rPr>
      <w:rFonts w:ascii="Cambria" w:hAnsi="Cambria" w:eastAsia="" w:cs="" w:asciiTheme="majorHAnsi" w:cstheme="majorBidi" w:eastAsiaTheme="majorEastAsia" w:hAnsiTheme="majorHAnsi"/>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54033"/>
    <w:rPr>
      <w:rFonts w:ascii="Poor Richard" w:hAnsi="Poor Richard" w:eastAsia="Times New Roman" w:cs="Times New Roman"/>
      <w:b/>
      <w:bCs/>
      <w:color w:val="527D55"/>
      <w:sz w:val="28"/>
      <w:szCs w:val="28"/>
    </w:rPr>
  </w:style>
  <w:style w:type="character" w:styleId="Heading2Char" w:customStyle="1">
    <w:name w:val="Heading 2 Char"/>
    <w:basedOn w:val="DefaultParagraphFont"/>
    <w:link w:val="Heading2"/>
    <w:uiPriority w:val="9"/>
    <w:qFormat/>
    <w:rsid w:val="00654033"/>
    <w:rPr>
      <w:rFonts w:ascii="Cambria" w:hAnsi="Cambria" w:eastAsia="" w:cs="" w:asciiTheme="majorHAnsi" w:cstheme="majorBidi" w:eastAsiaTheme="majorEastAsia" w:hAnsiTheme="majorHAnsi"/>
      <w:b/>
      <w:bCs/>
      <w:color w:val="4F81BD"/>
      <w:sz w:val="26"/>
      <w:szCs w:val="26"/>
      <w:lang w:val="en-IN"/>
    </w:rPr>
  </w:style>
  <w:style w:type="character" w:styleId="HeaderChar" w:customStyle="1">
    <w:name w:val="Header Char"/>
    <w:basedOn w:val="DefaultParagraphFont"/>
    <w:link w:val="Header"/>
    <w:uiPriority w:val="99"/>
    <w:qFormat/>
    <w:rsid w:val="00654033"/>
    <w:rPr>
      <w:rFonts w:ascii="Poor Richard" w:hAnsi="Poor Richard" w:eastAsia="Poor Richard" w:cs="Times New Roman"/>
      <w:lang w:val="en-IN"/>
    </w:rPr>
  </w:style>
  <w:style w:type="character" w:styleId="BalloonTextChar" w:customStyle="1">
    <w:name w:val="Balloon Text Char"/>
    <w:basedOn w:val="DefaultParagraphFont"/>
    <w:link w:val="BalloonText"/>
    <w:uiPriority w:val="99"/>
    <w:qFormat/>
    <w:rsid w:val="00654033"/>
    <w:rPr>
      <w:rFonts w:ascii="Tahoma" w:hAnsi="Tahoma" w:eastAsia="Poor Richard" w:cs="Tahoma"/>
      <w:sz w:val="16"/>
      <w:szCs w:val="16"/>
      <w:lang w:val="en-IN"/>
    </w:rPr>
  </w:style>
  <w:style w:type="character" w:styleId="BodyTextIndentChar" w:customStyle="1">
    <w:name w:val="Body Text Indent Char"/>
    <w:link w:val="BodyTextIndent"/>
    <w:qFormat/>
    <w:rsid w:val="00654033"/>
    <w:rPr>
      <w:rFonts w:ascii="Times New Roman" w:hAnsi="Times New Roman" w:eastAsia="Times New Roman" w:cs="Times New Roman"/>
      <w:sz w:val="24"/>
      <w:szCs w:val="24"/>
    </w:rPr>
  </w:style>
  <w:style w:type="character" w:styleId="BodyTextIndentChar1" w:customStyle="1">
    <w:name w:val="Body Text Indent Char1"/>
    <w:basedOn w:val="DefaultParagraphFont"/>
    <w:uiPriority w:val="99"/>
    <w:qFormat/>
    <w:rsid w:val="00654033"/>
    <w:rPr>
      <w:rFonts w:ascii="Poor Richard" w:hAnsi="Poor Richard" w:eastAsia="Poor Richard" w:cs="Times New Roman"/>
      <w:lang w:val="en-IN"/>
    </w:rPr>
  </w:style>
  <w:style w:type="character" w:styleId="FooterChar" w:customStyle="1">
    <w:name w:val="Footer Char"/>
    <w:basedOn w:val="DefaultParagraphFont"/>
    <w:link w:val="Footer"/>
    <w:uiPriority w:val="99"/>
    <w:qFormat/>
    <w:rsid w:val="00654033"/>
    <w:rPr>
      <w:rFonts w:ascii="Poor Richard" w:hAnsi="Poor Richard" w:eastAsia="Poor Richard" w:cs="Times New Roman"/>
      <w:lang w:val="en-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 w:customStyle="1">
    <w:name w:val="Tit"/>
    <w:basedOn w:val="Normal"/>
    <w:uiPriority w:val="99"/>
    <w:qFormat/>
    <w:rsid w:val="00654033"/>
    <w:pPr>
      <w:pBdr>
        <w:bottom w:val="single" w:sz="6" w:space="2" w:color="000000"/>
      </w:pBdr>
      <w:spacing w:lineRule="auto" w:line="240" w:before="0" w:after="120"/>
      <w:ind w:left="851" w:hanging="851"/>
    </w:pPr>
    <w:rPr>
      <w:rFonts w:ascii="Times New Roman" w:hAnsi="Times New Roman" w:eastAsia="Times New Roman"/>
      <w:b/>
      <w:bCs/>
      <w:sz w:val="24"/>
      <w:szCs w:val="24"/>
      <w:lang w:val="en-US"/>
    </w:rPr>
  </w:style>
  <w:style w:type="paragraph" w:styleId="Header">
    <w:name w:val="Header"/>
    <w:basedOn w:val="Normal"/>
    <w:link w:val="HeaderChar"/>
    <w:uiPriority w:val="99"/>
    <w:rsid w:val="0065403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654033"/>
    <w:pPr>
      <w:spacing w:before="0" w:after="200"/>
      <w:ind w:left="720" w:hanging="0"/>
      <w:contextualSpacing/>
    </w:pPr>
    <w:rPr/>
  </w:style>
  <w:style w:type="paragraph" w:styleId="BalloonText">
    <w:name w:val="Balloon Text"/>
    <w:basedOn w:val="Normal"/>
    <w:link w:val="BalloonTextChar"/>
    <w:uiPriority w:val="99"/>
    <w:qFormat/>
    <w:rsid w:val="00654033"/>
    <w:pPr>
      <w:spacing w:lineRule="auto" w:line="240" w:before="0" w:after="0"/>
    </w:pPr>
    <w:rPr>
      <w:rFonts w:ascii="Tahoma" w:hAnsi="Tahoma" w:cs="Tahoma"/>
      <w:sz w:val="16"/>
      <w:szCs w:val="16"/>
    </w:rPr>
  </w:style>
  <w:style w:type="paragraph" w:styleId="TextBodyIndent">
    <w:name w:val="Body Text Indent"/>
    <w:basedOn w:val="Normal"/>
    <w:link w:val="BodyTextIndentChar"/>
    <w:rsid w:val="00654033"/>
    <w:pPr>
      <w:spacing w:lineRule="auto" w:line="240" w:before="0" w:after="120"/>
      <w:ind w:left="360" w:hanging="0"/>
    </w:pPr>
    <w:rPr>
      <w:rFonts w:ascii="Times New Roman" w:hAnsi="Times New Roman" w:eastAsia="Times New Roman"/>
      <w:sz w:val="24"/>
      <w:szCs w:val="24"/>
      <w:lang w:val="en-US"/>
    </w:rPr>
  </w:style>
  <w:style w:type="paragraph" w:styleId="NoSpacing1" w:customStyle="1">
    <w:name w:val="No Spacing1"/>
    <w:qFormat/>
    <w:rsid w:val="00654033"/>
    <w:pPr>
      <w:widowControl/>
      <w:pBdr/>
      <w:bidi w:val="0"/>
      <w:jc w:val="left"/>
    </w:pPr>
    <w:rPr>
      <w:rFonts w:ascii="Calibri" w:hAnsi="Calibri" w:eastAsia="Calibri" w:cs="Calibri"/>
      <w:color w:val="000000"/>
      <w:kern w:val="0"/>
      <w:sz w:val="22"/>
      <w:szCs w:val="22"/>
      <w:u w:val="none" w:color="000000"/>
      <w:lang w:val="en-US" w:eastAsia="en-US" w:bidi="ar-SA"/>
    </w:rPr>
  </w:style>
  <w:style w:type="paragraph" w:styleId="TableContents" w:customStyle="1">
    <w:name w:val="Table Contents"/>
    <w:basedOn w:val="Normal"/>
    <w:qFormat/>
    <w:rsid w:val="00654033"/>
    <w:pPr>
      <w:suppressLineNumbers/>
      <w:suppressAutoHyphens w:val="true"/>
      <w:spacing w:lineRule="auto" w:line="288" w:before="0" w:after="0"/>
      <w:jc w:val="both"/>
    </w:pPr>
    <w:rPr>
      <w:rFonts w:ascii="Times New Roman" w:hAnsi="Times New Roman" w:eastAsia="Times New Roman"/>
      <w:color w:val="000000"/>
      <w:sz w:val="20"/>
      <w:szCs w:val="20"/>
      <w:lang w:val="en-US" w:eastAsia="zh-CN"/>
    </w:rPr>
  </w:style>
  <w:style w:type="paragraph" w:styleId="Footer">
    <w:name w:val="Footer"/>
    <w:basedOn w:val="Normal"/>
    <w:link w:val="FooterChar"/>
    <w:uiPriority w:val="99"/>
    <w:rsid w:val="00654033"/>
    <w:pPr>
      <w:tabs>
        <w:tab w:val="center" w:pos="4680" w:leader="none"/>
        <w:tab w:val="right" w:pos="9360" w:leader="none"/>
      </w:tabs>
      <w:spacing w:lineRule="auto" w:line="240" w:before="0" w:after="0"/>
    </w:pPr>
    <w:rPr/>
  </w:style>
  <w:style w:type="paragraph" w:styleId="CogH2a" w:customStyle="1">
    <w:name w:val="Cog-H2a"/>
    <w:basedOn w:val="Heading2"/>
    <w:next w:val="Normal"/>
    <w:qFormat/>
    <w:rsid w:val="006d30aa"/>
    <w:pPr>
      <w:keepLines w:val="false"/>
      <w:spacing w:lineRule="auto" w:line="240" w:before="0" w:after="120"/>
    </w:pPr>
    <w:rPr>
      <w:rFonts w:ascii="Arial" w:hAnsi="Arial" w:eastAsia="Times New Roman" w:cs="Times New Roman"/>
      <w:bCs w:val="false"/>
      <w:color w:val="000080"/>
      <w:sz w:val="24"/>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654033"/>
    <w:pPr>
      <w:spacing w:after="0" w:line="240" w:lineRule="auto"/>
    </w:pPr>
    <w:rPr>
      <w:lang w:val="en-IN"/>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Application>LibreOffice/6.0.7.3$Linux_X86_64 LibreOffice_project/00m0$Build-3</Application>
  <Pages>3</Pages>
  <Words>650</Words>
  <Characters>3752</Characters>
  <CharactersWithSpaces>4744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2016-10-18T09:34:00Z</dcterms:created>
  <dc:creator>welcome</dc:creator>
  <dc:description/>
  <dc:language>en-IN</dc:language>
  <cp:lastModifiedBy/>
  <dcterms:modified xsi:type="dcterms:W3CDTF">2019-02-08T11:46:04Z</dcterms:modified>
  <cp:revision>597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