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6778C" w:rsidRDefault="00E54A23">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76778C" w:rsidRDefault="0076778C">
      <w:pPr>
        <w:pStyle w:val="normal0"/>
        <w:ind w:left="-539"/>
      </w:pPr>
    </w:p>
    <w:p w:rsidR="0076778C" w:rsidRDefault="0076778C">
      <w:pPr>
        <w:pStyle w:val="normal0"/>
        <w:ind w:left="-539"/>
      </w:pPr>
    </w:p>
    <w:p w:rsidR="0076778C" w:rsidRDefault="00E54A23">
      <w:pPr>
        <w:pStyle w:val="normal0"/>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w:t>
      </w:r>
      <w:r>
        <w:t>u to provide an explanation of where and how it was implemented in your app.  This is a chance for you to briefly explain to the grader your thought-process during development.  Once you are done, include this with the source code and accompanying files yo</w:t>
      </w:r>
      <w:r>
        <w:t>u are submitting.  Then, give yourself a pat on the back for making a great app!</w:t>
      </w:r>
    </w:p>
    <w:p w:rsidR="0076778C" w:rsidRDefault="0076778C">
      <w:pPr>
        <w:pStyle w:val="normal0"/>
        <w:ind w:left="-539"/>
      </w:pPr>
    </w:p>
    <w:p w:rsidR="0076778C" w:rsidRDefault="0076778C">
      <w:pPr>
        <w:pStyle w:val="normal0"/>
        <w:ind w:left="-539"/>
      </w:pPr>
    </w:p>
    <w:p w:rsidR="0076778C" w:rsidRDefault="00E54A23">
      <w:pPr>
        <w:pStyle w:val="Heading3"/>
        <w:spacing w:before="280" w:after="80"/>
        <w:ind w:left="-539"/>
        <w:contextualSpacing w:val="0"/>
      </w:pPr>
      <w:bookmarkStart w:id="1" w:name="h.2y2st147faag" w:colFirst="0" w:colLast="0"/>
      <w:bookmarkEnd w:id="1"/>
      <w:r>
        <w:rPr>
          <w:sz w:val="28"/>
        </w:rPr>
        <w:t>Required Components</w:t>
      </w:r>
    </w:p>
    <w:p w:rsidR="0076778C" w:rsidRDefault="00E54A23">
      <w:pPr>
        <w:pStyle w:val="normal0"/>
        <w:ind w:left="-539"/>
      </w:pPr>
      <w:r>
        <w:t>To “meet specifications”, your app must fulfill all of the criteria listed in this section of the rubric.</w:t>
      </w:r>
    </w:p>
    <w:tbl>
      <w:tblPr>
        <w:tblStyle w:val="a"/>
        <w:bidiVisual/>
        <w:tblW w:w="14310" w:type="dxa"/>
        <w:tblInd w:w="-584" w:type="dxa"/>
        <w:tblLayout w:type="fixed"/>
        <w:tblLook w:val="0600"/>
      </w:tblPr>
      <w:tblGrid>
        <w:gridCol w:w="11115"/>
        <w:gridCol w:w="1575"/>
        <w:gridCol w:w="1620"/>
      </w:tblGrid>
      <w:tr w:rsidR="0076778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76778C" w:rsidRDefault="00E54A23">
            <w:pPr>
              <w:pStyle w:val="normal0"/>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76778C" w:rsidRDefault="00E54A23">
            <w:pPr>
              <w:pStyle w:val="normal0"/>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76778C" w:rsidRDefault="00E54A23">
            <w:pPr>
              <w:pStyle w:val="normal0"/>
              <w:jc w:val="center"/>
            </w:pPr>
            <w:r>
              <w:rPr>
                <w:b/>
                <w:color w:val="0B5394"/>
                <w:sz w:val="20"/>
                <w:highlight w:val="white"/>
              </w:rPr>
              <w:t>Meets Spe</w:t>
            </w:r>
            <w:r>
              <w:rPr>
                <w:b/>
                <w:color w:val="0B5394"/>
                <w:sz w:val="20"/>
                <w:highlight w:val="white"/>
              </w:rPr>
              <w:t>cifications</w:t>
            </w:r>
          </w:p>
        </w:tc>
      </w:tr>
      <w:tr w:rsidR="0076778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E54A23">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r>
      <w:tr w:rsidR="0076778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E54A23">
            <w:pPr>
              <w:pStyle w:val="normal0"/>
            </w:pPr>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D04410">
            <w:pPr>
              <w:pStyle w:val="normal0"/>
            </w:pPr>
            <w:r>
              <w:t>X</w:t>
            </w:r>
          </w:p>
        </w:tc>
      </w:tr>
      <w:tr w:rsidR="0076778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E54A23">
            <w:pPr>
              <w:pStyle w:val="normal0"/>
              <w:spacing w:line="240" w:lineRule="auto"/>
            </w:pPr>
            <w:r>
              <w:rPr>
                <w:highlight w:val="white"/>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D04410">
            <w:pPr>
              <w:pStyle w:val="normal0"/>
            </w:pPr>
            <w:r>
              <w:t>X</w:t>
            </w:r>
          </w:p>
        </w:tc>
      </w:tr>
      <w:tr w:rsidR="0076778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E54A23">
            <w:pPr>
              <w:pStyle w:val="normal0"/>
              <w:spacing w:line="240" w:lineRule="auto"/>
            </w:pPr>
            <w:r>
              <w:rPr>
                <w:highlight w:val="white"/>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D04410">
            <w:pPr>
              <w:pStyle w:val="normal0"/>
            </w:pPr>
            <w:r>
              <w:t>X</w:t>
            </w:r>
          </w:p>
        </w:tc>
      </w:tr>
      <w:tr w:rsidR="0076778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E54A23">
            <w:pPr>
              <w:pStyle w:val="normal0"/>
              <w:spacing w:line="240" w:lineRule="auto"/>
            </w:pPr>
            <w: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D04410">
            <w:pPr>
              <w:pStyle w:val="normal0"/>
            </w:pPr>
            <w:r>
              <w:t>X</w:t>
            </w:r>
          </w:p>
        </w:tc>
      </w:tr>
      <w:tr w:rsidR="0076778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E54A23">
            <w:pPr>
              <w:pStyle w:val="normal0"/>
              <w:spacing w:line="240" w:lineRule="auto"/>
            </w:pPr>
            <w:r>
              <w:t xml:space="preserve">App includes at least two distinct </w:t>
            </w:r>
            <w:r>
              <w:t>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D04410">
            <w:pPr>
              <w:pStyle w:val="normal0"/>
            </w:pPr>
            <w:r>
              <w:t>X</w:t>
            </w:r>
          </w:p>
        </w:tc>
      </w:tr>
      <w:tr w:rsidR="0076778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E54A23">
            <w:pPr>
              <w:pStyle w:val="normal0"/>
            </w:pPr>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r>
      <w:tr w:rsidR="0076778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E54A23">
            <w:pPr>
              <w:pStyle w:val="normal0"/>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D04410">
            <w:pPr>
              <w:pStyle w:val="normal0"/>
            </w:pPr>
            <w:r>
              <w:t>X</w:t>
            </w:r>
          </w:p>
        </w:tc>
      </w:tr>
      <w:tr w:rsidR="0076778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E54A23">
            <w:pPr>
              <w:pStyle w:val="normal0"/>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D04410">
            <w:pPr>
              <w:pStyle w:val="normal0"/>
            </w:pPr>
            <w:r>
              <w:t>X</w:t>
            </w:r>
          </w:p>
        </w:tc>
      </w:tr>
      <w:tr w:rsidR="0076778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E54A23">
            <w:pPr>
              <w:pStyle w:val="normal0"/>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D04410">
            <w:pPr>
              <w:pStyle w:val="normal0"/>
            </w:pPr>
            <w:r>
              <w:t>X</w:t>
            </w:r>
          </w:p>
        </w:tc>
      </w:tr>
      <w:tr w:rsidR="0076778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E54A23">
            <w:pPr>
              <w:pStyle w:val="normal0"/>
            </w:pPr>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r>
      <w:tr w:rsidR="0076778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t>App requests only the absolute minimum permissions that it needs to support core functionality.</w:t>
            </w:r>
          </w:p>
          <w:p w:rsidR="0076778C" w:rsidRDefault="0076778C">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D04410">
            <w:pPr>
              <w:pStyle w:val="normal0"/>
              <w:spacing w:line="240" w:lineRule="auto"/>
            </w:pPr>
            <w:r>
              <w:t>X</w:t>
            </w:r>
          </w:p>
        </w:tc>
      </w:tr>
      <w:tr w:rsidR="0076778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D04410">
            <w:pPr>
              <w:pStyle w:val="normal0"/>
              <w:spacing w:line="240" w:lineRule="auto"/>
            </w:pPr>
            <w:r>
              <w:t>X</w:t>
            </w:r>
          </w:p>
        </w:tc>
      </w:tr>
      <w:tr w:rsidR="0076778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rPr>
                <w:b/>
                <w:color w:val="1155CC"/>
              </w:rPr>
              <w:t>Please elaborate on why you chose these permissions:</w:t>
            </w:r>
          </w:p>
          <w:p w:rsidR="0076778C" w:rsidRDefault="0076778C">
            <w:pPr>
              <w:pStyle w:val="normal0"/>
              <w:spacing w:line="240" w:lineRule="auto"/>
            </w:pPr>
          </w:p>
          <w:p w:rsidR="00E079BB" w:rsidRDefault="00E079BB" w:rsidP="00E079BB">
            <w:pPr>
              <w:autoSpaceDE w:val="0"/>
              <w:autoSpaceDN w:val="0"/>
              <w:adjustRightInd w:val="0"/>
              <w:spacing w:line="240" w:lineRule="auto"/>
              <w:rPr>
                <w:rFonts w:ascii="Courier New" w:hAnsi="Courier New" w:cs="Courier New"/>
                <w:color w:val="008080"/>
                <w:sz w:val="20"/>
              </w:rPr>
            </w:pPr>
            <w:r>
              <w:rPr>
                <w:rFonts w:ascii="Courier New" w:hAnsi="Courier New" w:cs="Courier New"/>
                <w:color w:val="008080"/>
                <w:sz w:val="20"/>
              </w:rPr>
              <w:t>&lt;</w:t>
            </w:r>
            <w:r>
              <w:rPr>
                <w:rFonts w:ascii="Courier New" w:hAnsi="Courier New" w:cs="Courier New"/>
                <w:color w:val="3F7F7F"/>
                <w:sz w:val="20"/>
              </w:rPr>
              <w:t>uses-permission</w:t>
            </w:r>
            <w:r>
              <w:rPr>
                <w:rFonts w:ascii="Courier New" w:hAnsi="Courier New" w:cs="Courier New"/>
                <w:sz w:val="20"/>
              </w:rPr>
              <w:t xml:space="preserve"> </w:t>
            </w:r>
            <w:r>
              <w:rPr>
                <w:rFonts w:ascii="Courier New" w:hAnsi="Courier New" w:cs="Courier New"/>
                <w:color w:val="7F007F"/>
                <w:sz w:val="20"/>
              </w:rPr>
              <w:t>android:name</w:t>
            </w:r>
            <w:r>
              <w:rPr>
                <w:rFonts w:ascii="Courier New" w:hAnsi="Courier New" w:cs="Courier New"/>
                <w:sz w:val="20"/>
              </w:rPr>
              <w:t>=</w:t>
            </w:r>
            <w:r>
              <w:rPr>
                <w:rFonts w:ascii="Courier New" w:hAnsi="Courier New" w:cs="Courier New"/>
                <w:i/>
                <w:iCs/>
                <w:color w:val="2A00FF"/>
                <w:sz w:val="20"/>
              </w:rPr>
              <w:t>"android.permission.READ_PHONE_STATE"</w:t>
            </w:r>
            <w:r>
              <w:rPr>
                <w:rFonts w:ascii="Courier New" w:hAnsi="Courier New" w:cs="Courier New"/>
                <w:color w:val="008080"/>
                <w:sz w:val="20"/>
              </w:rPr>
              <w:t>&gt;&lt;/</w:t>
            </w:r>
            <w:r>
              <w:rPr>
                <w:rFonts w:ascii="Courier New" w:hAnsi="Courier New" w:cs="Courier New"/>
                <w:color w:val="3F7F7F"/>
                <w:sz w:val="20"/>
              </w:rPr>
              <w:t>uses-permission</w:t>
            </w:r>
            <w:r>
              <w:rPr>
                <w:rFonts w:ascii="Courier New" w:hAnsi="Courier New" w:cs="Courier New"/>
                <w:color w:val="008080"/>
                <w:sz w:val="20"/>
              </w:rPr>
              <w:t>&gt;</w:t>
            </w:r>
          </w:p>
          <w:p w:rsidR="00E079BB" w:rsidRDefault="00E079BB" w:rsidP="00E079BB">
            <w:pPr>
              <w:autoSpaceDE w:val="0"/>
              <w:autoSpaceDN w:val="0"/>
              <w:adjustRightInd w:val="0"/>
              <w:spacing w:line="240" w:lineRule="auto"/>
              <w:rPr>
                <w:rFonts w:ascii="Courier New" w:hAnsi="Courier New" w:cs="Courier New"/>
                <w:color w:val="008080"/>
                <w:sz w:val="20"/>
              </w:rPr>
            </w:pPr>
            <w:r>
              <w:rPr>
                <w:rFonts w:ascii="Courier New" w:hAnsi="Courier New" w:cs="Courier New"/>
                <w:color w:val="008080"/>
                <w:sz w:val="20"/>
              </w:rPr>
              <w:t>Since I had made a call blocking application this permission is necessary to access the phone state.</w:t>
            </w:r>
          </w:p>
          <w:p w:rsidR="00E079BB" w:rsidRDefault="00E079BB" w:rsidP="00E079BB">
            <w:pPr>
              <w:autoSpaceDE w:val="0"/>
              <w:autoSpaceDN w:val="0"/>
              <w:adjustRightInd w:val="0"/>
              <w:spacing w:line="240" w:lineRule="auto"/>
              <w:rPr>
                <w:rFonts w:ascii="Courier New" w:hAnsi="Courier New" w:cs="Courier New"/>
                <w:sz w:val="20"/>
              </w:rPr>
            </w:pPr>
          </w:p>
          <w:p w:rsidR="00E079BB" w:rsidRDefault="00E079BB" w:rsidP="00E079BB">
            <w:pPr>
              <w:autoSpaceDE w:val="0"/>
              <w:autoSpaceDN w:val="0"/>
              <w:adjustRightInd w:val="0"/>
              <w:spacing w:line="240" w:lineRule="auto"/>
              <w:rPr>
                <w:rFonts w:ascii="Courier New" w:hAnsi="Courier New" w:cs="Courier New"/>
                <w:color w:val="008080"/>
                <w:sz w:val="20"/>
              </w:rPr>
            </w:pPr>
            <w:r>
              <w:rPr>
                <w:rFonts w:ascii="Courier New" w:hAnsi="Courier New" w:cs="Courier New"/>
                <w:color w:val="008080"/>
                <w:sz w:val="20"/>
              </w:rPr>
              <w:t>&lt;</w:t>
            </w:r>
            <w:r>
              <w:rPr>
                <w:rFonts w:ascii="Courier New" w:hAnsi="Courier New" w:cs="Courier New"/>
                <w:color w:val="3F7F7F"/>
                <w:sz w:val="20"/>
              </w:rPr>
              <w:t>uses-permission</w:t>
            </w:r>
            <w:r>
              <w:rPr>
                <w:rFonts w:ascii="Courier New" w:hAnsi="Courier New" w:cs="Courier New"/>
                <w:sz w:val="20"/>
              </w:rPr>
              <w:t xml:space="preserve"> </w:t>
            </w:r>
            <w:proofErr w:type="spellStart"/>
            <w:r>
              <w:rPr>
                <w:rFonts w:ascii="Courier New" w:hAnsi="Courier New" w:cs="Courier New"/>
                <w:color w:val="7F007F"/>
                <w:sz w:val="20"/>
              </w:rPr>
              <w:t>android:name</w:t>
            </w:r>
            <w:proofErr w:type="spellEnd"/>
            <w:r>
              <w:rPr>
                <w:rFonts w:ascii="Courier New" w:hAnsi="Courier New" w:cs="Courier New"/>
                <w:sz w:val="20"/>
              </w:rPr>
              <w:t>=</w:t>
            </w:r>
            <w:r>
              <w:rPr>
                <w:rFonts w:ascii="Courier New" w:hAnsi="Courier New" w:cs="Courier New"/>
                <w:i/>
                <w:iCs/>
                <w:color w:val="2A00FF"/>
                <w:sz w:val="20"/>
              </w:rPr>
              <w:t>"</w:t>
            </w:r>
            <w:proofErr w:type="spellStart"/>
            <w:r>
              <w:rPr>
                <w:rFonts w:ascii="Courier New" w:hAnsi="Courier New" w:cs="Courier New"/>
                <w:i/>
                <w:iCs/>
                <w:color w:val="2A00FF"/>
                <w:sz w:val="20"/>
              </w:rPr>
              <w:t>android.permission.READ_CONTACTS</w:t>
            </w:r>
            <w:proofErr w:type="spellEnd"/>
            <w:r>
              <w:rPr>
                <w:rFonts w:ascii="Courier New" w:hAnsi="Courier New" w:cs="Courier New"/>
                <w:i/>
                <w:iCs/>
                <w:color w:val="2A00FF"/>
                <w:sz w:val="20"/>
              </w:rPr>
              <w:t>"</w:t>
            </w:r>
            <w:r>
              <w:rPr>
                <w:rFonts w:ascii="Courier New" w:hAnsi="Courier New" w:cs="Courier New"/>
                <w:sz w:val="20"/>
              </w:rPr>
              <w:t xml:space="preserve"> </w:t>
            </w:r>
            <w:r>
              <w:rPr>
                <w:rFonts w:ascii="Courier New" w:hAnsi="Courier New" w:cs="Courier New"/>
                <w:color w:val="008080"/>
                <w:sz w:val="20"/>
              </w:rPr>
              <w:t>/&gt;</w:t>
            </w:r>
          </w:p>
          <w:p w:rsidR="00E079BB" w:rsidRDefault="00E079BB" w:rsidP="00E079BB">
            <w:pPr>
              <w:autoSpaceDE w:val="0"/>
              <w:autoSpaceDN w:val="0"/>
              <w:adjustRightInd w:val="0"/>
              <w:spacing w:line="240" w:lineRule="auto"/>
              <w:rPr>
                <w:rFonts w:ascii="Courier New" w:hAnsi="Courier New" w:cs="Courier New"/>
                <w:color w:val="008080"/>
                <w:sz w:val="20"/>
              </w:rPr>
            </w:pPr>
            <w:r>
              <w:rPr>
                <w:rFonts w:ascii="Courier New" w:hAnsi="Courier New" w:cs="Courier New"/>
                <w:color w:val="008080"/>
                <w:sz w:val="20"/>
              </w:rPr>
              <w:t xml:space="preserve">I am using this permission as in my app I am using an </w:t>
            </w:r>
            <w:proofErr w:type="spellStart"/>
            <w:r>
              <w:rPr>
                <w:rFonts w:ascii="Courier New" w:hAnsi="Courier New" w:cs="Courier New"/>
                <w:color w:val="008080"/>
                <w:sz w:val="20"/>
              </w:rPr>
              <w:t>autocomplete</w:t>
            </w:r>
            <w:proofErr w:type="spellEnd"/>
            <w:r>
              <w:rPr>
                <w:rFonts w:ascii="Courier New" w:hAnsi="Courier New" w:cs="Courier New"/>
                <w:color w:val="008080"/>
                <w:sz w:val="20"/>
              </w:rPr>
              <w:t xml:space="preserve"> </w:t>
            </w:r>
            <w:proofErr w:type="spellStart"/>
            <w:r>
              <w:rPr>
                <w:rFonts w:ascii="Courier New" w:hAnsi="Courier New" w:cs="Courier New"/>
                <w:color w:val="008080"/>
                <w:sz w:val="20"/>
              </w:rPr>
              <w:t>textview</w:t>
            </w:r>
            <w:proofErr w:type="spellEnd"/>
            <w:r>
              <w:rPr>
                <w:rFonts w:ascii="Courier New" w:hAnsi="Courier New" w:cs="Courier New"/>
                <w:color w:val="008080"/>
                <w:sz w:val="20"/>
              </w:rPr>
              <w:t xml:space="preserve"> to add the user name and number to my database.</w:t>
            </w:r>
          </w:p>
          <w:p w:rsidR="00E079BB" w:rsidRDefault="00E079BB" w:rsidP="00E079BB">
            <w:pPr>
              <w:autoSpaceDE w:val="0"/>
              <w:autoSpaceDN w:val="0"/>
              <w:adjustRightInd w:val="0"/>
              <w:spacing w:line="240" w:lineRule="auto"/>
              <w:rPr>
                <w:rFonts w:ascii="Courier New" w:hAnsi="Courier New" w:cs="Courier New"/>
                <w:sz w:val="20"/>
              </w:rPr>
            </w:pPr>
          </w:p>
          <w:p w:rsidR="0076778C" w:rsidRDefault="00E079BB" w:rsidP="00E079BB">
            <w:pPr>
              <w:pStyle w:val="normal0"/>
              <w:spacing w:line="240" w:lineRule="auto"/>
              <w:rPr>
                <w:rFonts w:ascii="Courier New" w:hAnsi="Courier New" w:cs="Courier New"/>
                <w:color w:val="008080"/>
                <w:sz w:val="20"/>
              </w:rPr>
            </w:pPr>
            <w:r>
              <w:rPr>
                <w:rFonts w:ascii="Courier New" w:hAnsi="Courier New" w:cs="Courier New"/>
                <w:color w:val="008080"/>
                <w:sz w:val="20"/>
              </w:rPr>
              <w:t>&lt;</w:t>
            </w:r>
            <w:r>
              <w:rPr>
                <w:rFonts w:ascii="Courier New" w:hAnsi="Courier New" w:cs="Courier New"/>
                <w:color w:val="3F7F7F"/>
                <w:sz w:val="20"/>
              </w:rPr>
              <w:t>uses-permission</w:t>
            </w:r>
            <w:r>
              <w:rPr>
                <w:rFonts w:ascii="Courier New" w:hAnsi="Courier New" w:cs="Courier New"/>
                <w:sz w:val="20"/>
              </w:rPr>
              <w:t xml:space="preserve"> </w:t>
            </w:r>
            <w:proofErr w:type="spellStart"/>
            <w:r>
              <w:rPr>
                <w:rFonts w:ascii="Courier New" w:hAnsi="Courier New" w:cs="Courier New"/>
                <w:color w:val="7F007F"/>
                <w:sz w:val="20"/>
              </w:rPr>
              <w:t>android:name</w:t>
            </w:r>
            <w:proofErr w:type="spellEnd"/>
            <w:r>
              <w:rPr>
                <w:rFonts w:ascii="Courier New" w:hAnsi="Courier New" w:cs="Courier New"/>
                <w:sz w:val="20"/>
              </w:rPr>
              <w:t>=</w:t>
            </w:r>
            <w:r>
              <w:rPr>
                <w:rFonts w:ascii="Courier New" w:hAnsi="Courier New" w:cs="Courier New"/>
                <w:i/>
                <w:iCs/>
                <w:color w:val="2A00FF"/>
                <w:sz w:val="20"/>
              </w:rPr>
              <w:t>"</w:t>
            </w:r>
            <w:proofErr w:type="spellStart"/>
            <w:r>
              <w:rPr>
                <w:rFonts w:ascii="Courier New" w:hAnsi="Courier New" w:cs="Courier New"/>
                <w:i/>
                <w:iCs/>
                <w:color w:val="2A00FF"/>
                <w:sz w:val="20"/>
              </w:rPr>
              <w:t>android.permission.READ_PROFILE</w:t>
            </w:r>
            <w:proofErr w:type="spellEnd"/>
            <w:r>
              <w:rPr>
                <w:rFonts w:ascii="Courier New" w:hAnsi="Courier New" w:cs="Courier New"/>
                <w:i/>
                <w:iCs/>
                <w:color w:val="2A00FF"/>
                <w:sz w:val="20"/>
              </w:rPr>
              <w:t>"</w:t>
            </w:r>
            <w:r>
              <w:rPr>
                <w:rFonts w:ascii="Courier New" w:hAnsi="Courier New" w:cs="Courier New"/>
                <w:color w:val="008080"/>
                <w:sz w:val="20"/>
              </w:rPr>
              <w:t>/&gt;</w:t>
            </w:r>
          </w:p>
          <w:p w:rsidR="00E079BB" w:rsidRDefault="00E079BB" w:rsidP="00E079BB">
            <w:pPr>
              <w:pStyle w:val="normal0"/>
              <w:spacing w:line="240" w:lineRule="auto"/>
            </w:pPr>
            <w:r>
              <w:t>This permission is used because in my app I am comparing the name of the caller with that of the names in my database because of region issues. To access the names by using the number as argument I am using this permission.</w:t>
            </w:r>
          </w:p>
          <w:p w:rsidR="00BE1FCC" w:rsidRDefault="00BE1FCC" w:rsidP="00E079BB">
            <w:pPr>
              <w:pStyle w:val="normal0"/>
              <w:spacing w:line="240" w:lineRule="auto"/>
            </w:pPr>
          </w:p>
          <w:p w:rsidR="00BE1FCC" w:rsidRDefault="00BE1FCC" w:rsidP="00BE1FCC">
            <w:pPr>
              <w:pStyle w:val="normal0"/>
              <w:spacing w:line="240" w:lineRule="auto"/>
              <w:rPr>
                <w:rFonts w:ascii="Courier New" w:hAnsi="Courier New" w:cs="Courier New"/>
                <w:color w:val="008080"/>
                <w:sz w:val="20"/>
              </w:rPr>
            </w:pPr>
            <w:r>
              <w:rPr>
                <w:rFonts w:ascii="Courier New" w:hAnsi="Courier New" w:cs="Courier New"/>
                <w:color w:val="008080"/>
                <w:sz w:val="20"/>
              </w:rPr>
              <w:t>&lt;</w:t>
            </w:r>
            <w:r>
              <w:rPr>
                <w:rFonts w:ascii="Courier New" w:hAnsi="Courier New" w:cs="Courier New"/>
                <w:color w:val="3F7F7F"/>
                <w:sz w:val="20"/>
              </w:rPr>
              <w:t>uses-permission</w:t>
            </w:r>
            <w:r>
              <w:rPr>
                <w:rFonts w:ascii="Courier New" w:hAnsi="Courier New" w:cs="Courier New"/>
                <w:sz w:val="20"/>
              </w:rPr>
              <w:t xml:space="preserve"> </w:t>
            </w:r>
            <w:proofErr w:type="spellStart"/>
            <w:r>
              <w:rPr>
                <w:rFonts w:ascii="Courier New" w:hAnsi="Courier New" w:cs="Courier New"/>
                <w:color w:val="7F007F"/>
                <w:sz w:val="20"/>
              </w:rPr>
              <w:t>android:name</w:t>
            </w:r>
            <w:proofErr w:type="spellEnd"/>
            <w:r>
              <w:rPr>
                <w:rFonts w:ascii="Courier New" w:hAnsi="Courier New" w:cs="Courier New"/>
                <w:sz w:val="20"/>
              </w:rPr>
              <w:t>=</w:t>
            </w:r>
            <w:r>
              <w:rPr>
                <w:rFonts w:ascii="Courier New" w:hAnsi="Courier New" w:cs="Courier New"/>
                <w:i/>
                <w:iCs/>
                <w:color w:val="2A00FF"/>
                <w:sz w:val="20"/>
              </w:rPr>
              <w:t>"</w:t>
            </w:r>
            <w:proofErr w:type="spellStart"/>
            <w:r>
              <w:rPr>
                <w:rFonts w:ascii="Courier New" w:hAnsi="Courier New" w:cs="Courier New"/>
                <w:i/>
                <w:iCs/>
                <w:color w:val="2A00FF"/>
                <w:sz w:val="20"/>
              </w:rPr>
              <w:t>android.permission.CALL_PHONE</w:t>
            </w:r>
            <w:proofErr w:type="spellEnd"/>
            <w:r>
              <w:rPr>
                <w:rFonts w:ascii="Courier New" w:hAnsi="Courier New" w:cs="Courier New"/>
                <w:i/>
                <w:iCs/>
                <w:color w:val="2A00FF"/>
                <w:sz w:val="20"/>
              </w:rPr>
              <w:t>"</w:t>
            </w:r>
            <w:r>
              <w:rPr>
                <w:rFonts w:ascii="Courier New" w:hAnsi="Courier New" w:cs="Courier New"/>
                <w:color w:val="008080"/>
                <w:sz w:val="20"/>
              </w:rPr>
              <w:t>/&gt;</w:t>
            </w:r>
          </w:p>
          <w:p w:rsidR="00BE1FCC" w:rsidRDefault="00BE1FCC" w:rsidP="00BE1FCC">
            <w:pPr>
              <w:pStyle w:val="normal0"/>
              <w:spacing w:line="240" w:lineRule="auto"/>
              <w:rPr>
                <w:rFonts w:ascii="Courier New" w:hAnsi="Courier New" w:cs="Courier New"/>
                <w:color w:val="008080"/>
                <w:sz w:val="20"/>
              </w:rPr>
            </w:pPr>
            <w:r>
              <w:rPr>
                <w:rFonts w:ascii="Courier New" w:hAnsi="Courier New" w:cs="Courier New"/>
                <w:color w:val="008080"/>
                <w:sz w:val="20"/>
              </w:rPr>
              <w:t>Allows the app to initiate a phone call without going through the dial interface.</w:t>
            </w:r>
          </w:p>
          <w:p w:rsidR="00BE1FCC" w:rsidRDefault="00BE1FCC" w:rsidP="00BE1FCC">
            <w:pPr>
              <w:pStyle w:val="normal0"/>
              <w:spacing w:line="240" w:lineRule="auto"/>
              <w:rPr>
                <w:rFonts w:ascii="Courier New" w:hAnsi="Courier New" w:cs="Courier New"/>
                <w:color w:val="008080"/>
                <w:sz w:val="20"/>
              </w:rPr>
            </w:pPr>
          </w:p>
          <w:p w:rsidR="00BE1FCC" w:rsidRDefault="00BE1FCC" w:rsidP="00E079BB">
            <w:pPr>
              <w:pStyle w:val="normal0"/>
              <w:spacing w:line="240" w:lineRule="auto"/>
            </w:pPr>
          </w:p>
          <w:p w:rsidR="0076778C" w:rsidRDefault="0076778C">
            <w:pPr>
              <w:pStyle w:val="normal0"/>
              <w:spacing w:line="240" w:lineRule="auto"/>
            </w:pPr>
          </w:p>
          <w:p w:rsidR="0076778C" w:rsidRDefault="0076778C">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spacing w:line="240" w:lineRule="auto"/>
            </w:pPr>
          </w:p>
        </w:tc>
      </w:tr>
      <w:tr w:rsidR="0076778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E54A23">
            <w:pPr>
              <w:pStyle w:val="normal0"/>
            </w:pPr>
            <w:r>
              <w:rPr>
                <w:b/>
                <w:color w:val="3D85C6"/>
                <w:sz w:val="28"/>
                <w:shd w:val="clear" w:color="auto" w:fill="E5F2F9"/>
              </w:rPr>
              <w:lastRenderedPageBreak/>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r>
      <w:tr w:rsidR="0076778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E54A23">
            <w:pPr>
              <w:pStyle w:val="normal0"/>
            </w:pPr>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E079BB">
            <w:pPr>
              <w:pStyle w:val="normal0"/>
            </w:pPr>
            <w:r>
              <w:t>X</w:t>
            </w:r>
          </w:p>
        </w:tc>
      </w:tr>
      <w:tr w:rsidR="0076778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E54A23">
            <w:pPr>
              <w:pStyle w:val="normal0"/>
            </w:pPr>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r>
      <w:tr w:rsidR="0076778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t xml:space="preserve">App implements a </w:t>
            </w:r>
            <w:proofErr w:type="spellStart"/>
            <w:r>
              <w:t>ContentProvider</w:t>
            </w:r>
            <w:proofErr w:type="spellEnd"/>
            <w:r>
              <w:t xml:space="preserve">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E079BB">
            <w:pPr>
              <w:pStyle w:val="normal0"/>
            </w:pPr>
            <w:r>
              <w:t>X</w:t>
            </w:r>
          </w:p>
        </w:tc>
      </w:tr>
      <w:tr w:rsidR="0076778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after="120" w:line="240" w:lineRule="auto"/>
            </w:pPr>
            <w:r>
              <w:t xml:space="preserve">If it regularly pulls or sends data to/from a web service or API, app updates data in its cache at regular intervals using a </w:t>
            </w:r>
            <w:proofErr w:type="spellStart"/>
            <w:r>
              <w:t>SyncAdapter</w:t>
            </w:r>
            <w:proofErr w:type="spellEnd"/>
            <w:r>
              <w:t>.</w:t>
            </w:r>
          </w:p>
          <w:p w:rsidR="0076778C" w:rsidRDefault="00E54A23">
            <w:pPr>
              <w:pStyle w:val="normal0"/>
              <w:spacing w:after="120" w:line="240" w:lineRule="auto"/>
            </w:pPr>
            <w:r>
              <w:t>If it needs to pull or send data to/from a web service or API only once, or on a per request basis (such as a search a</w:t>
            </w:r>
            <w:r>
              <w:t xml:space="preserve">pplication), app uses an </w:t>
            </w:r>
            <w:proofErr w:type="spellStart"/>
            <w:r>
              <w:t>IntentService</w:t>
            </w:r>
            <w:proofErr w:type="spellEnd"/>
            <w:r>
              <w:t xml:space="preserv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E079BB">
            <w:pPr>
              <w:pStyle w:val="normal0"/>
            </w:pPr>
            <w:r>
              <w:t>X</w:t>
            </w:r>
          </w:p>
        </w:tc>
      </w:tr>
      <w:tr w:rsidR="0076778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rPr>
                <w:rFonts w:ascii="Source Sans Pro" w:eastAsia="Source Sans Pro" w:hAnsi="Source Sans Pro" w:cs="Source Sans Pro"/>
              </w:rPr>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E079BB">
            <w:pPr>
              <w:pStyle w:val="normal0"/>
            </w:pPr>
            <w:r>
              <w:t>X</w:t>
            </w:r>
          </w:p>
        </w:tc>
      </w:tr>
      <w:tr w:rsidR="0076778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rPr>
                <w:b/>
                <w:color w:val="1155CC"/>
              </w:rPr>
              <w:t>1) What's the content provider called, and how is it backed?</w:t>
            </w:r>
          </w:p>
          <w:p w:rsidR="0076778C" w:rsidRDefault="00E54A23">
            <w:pPr>
              <w:pStyle w:val="normal0"/>
              <w:spacing w:line="240" w:lineRule="auto"/>
            </w:pPr>
            <w:r>
              <w:rPr>
                <w:b/>
                <w:color w:val="1155CC"/>
              </w:rPr>
              <w:t xml:space="preserve">2) What backend does it talk to? What is the </w:t>
            </w:r>
            <w:proofErr w:type="spellStart"/>
            <w:r>
              <w:rPr>
                <w:b/>
                <w:color w:val="1155CC"/>
              </w:rPr>
              <w:t>SyncAdapter</w:t>
            </w:r>
            <w:proofErr w:type="spellEnd"/>
            <w:r>
              <w:rPr>
                <w:b/>
                <w:color w:val="1155CC"/>
              </w:rPr>
              <w:t xml:space="preserve"> called? What mechanism is used to actually talk over the network?</w:t>
            </w:r>
          </w:p>
          <w:p w:rsidR="0076778C" w:rsidRDefault="00E54A23">
            <w:pPr>
              <w:pStyle w:val="normal0"/>
              <w:spacing w:line="240" w:lineRule="auto"/>
              <w:rPr>
                <w:b/>
                <w:color w:val="1155CC"/>
              </w:rPr>
            </w:pPr>
            <w:r>
              <w:rPr>
                <w:b/>
                <w:color w:val="1155CC"/>
              </w:rPr>
              <w:t>3) What loaders/adaptors are used?</w:t>
            </w:r>
          </w:p>
          <w:p w:rsidR="00E079BB" w:rsidRDefault="00E079BB">
            <w:pPr>
              <w:pStyle w:val="normal0"/>
              <w:spacing w:line="240" w:lineRule="auto"/>
              <w:rPr>
                <w:b/>
                <w:color w:val="1155CC"/>
              </w:rPr>
            </w:pPr>
          </w:p>
          <w:p w:rsidR="00E079BB" w:rsidRDefault="00E079BB">
            <w:pPr>
              <w:pStyle w:val="normal0"/>
              <w:spacing w:line="240" w:lineRule="auto"/>
              <w:rPr>
                <w:b/>
                <w:color w:val="1155CC"/>
              </w:rPr>
            </w:pPr>
            <w:proofErr w:type="gramStart"/>
            <w:r>
              <w:rPr>
                <w:b/>
                <w:color w:val="1155CC"/>
              </w:rPr>
              <w:t>1)The</w:t>
            </w:r>
            <w:proofErr w:type="gramEnd"/>
            <w:r>
              <w:rPr>
                <w:b/>
                <w:color w:val="1155CC"/>
              </w:rPr>
              <w:t xml:space="preserve"> content provider used in my app is CoProvider.java. </w:t>
            </w:r>
            <w:r w:rsidR="00762896">
              <w:rPr>
                <w:b/>
                <w:color w:val="1155CC"/>
              </w:rPr>
              <w:t xml:space="preserve"> It is backed by the </w:t>
            </w:r>
            <w:proofErr w:type="spellStart"/>
            <w:r w:rsidR="00762896">
              <w:rPr>
                <w:b/>
                <w:color w:val="1155CC"/>
              </w:rPr>
              <w:t>sqlitedatabase</w:t>
            </w:r>
            <w:proofErr w:type="spellEnd"/>
            <w:r w:rsidR="00762896">
              <w:rPr>
                <w:b/>
                <w:color w:val="1155CC"/>
              </w:rPr>
              <w:t xml:space="preserve"> DB.java. It consists of 3 </w:t>
            </w:r>
            <w:proofErr w:type="spellStart"/>
            <w:r w:rsidR="00762896">
              <w:rPr>
                <w:b/>
                <w:color w:val="1155CC"/>
              </w:rPr>
              <w:t>colomns</w:t>
            </w:r>
            <w:proofErr w:type="spellEnd"/>
            <w:r w:rsidR="00762896">
              <w:rPr>
                <w:b/>
                <w:color w:val="1155CC"/>
              </w:rPr>
              <w:t>.  KEY_ROW_ID, KEY_NAME and KEY_PHONE. KEY_ROW_ID is the id field, KEY_NAME stores the name of the person and KEY_PHONE stores his number.</w:t>
            </w:r>
          </w:p>
          <w:p w:rsidR="00762896" w:rsidRDefault="00762896">
            <w:pPr>
              <w:pStyle w:val="normal0"/>
              <w:spacing w:line="240" w:lineRule="auto"/>
              <w:rPr>
                <w:b/>
                <w:color w:val="1155CC"/>
              </w:rPr>
            </w:pPr>
            <w:proofErr w:type="gramStart"/>
            <w:r>
              <w:rPr>
                <w:b/>
                <w:color w:val="1155CC"/>
              </w:rPr>
              <w:t>2)Not</w:t>
            </w:r>
            <w:proofErr w:type="gramEnd"/>
            <w:r>
              <w:rPr>
                <w:b/>
                <w:color w:val="1155CC"/>
              </w:rPr>
              <w:t xml:space="preserve"> using an external web API.</w:t>
            </w:r>
          </w:p>
          <w:p w:rsidR="00762896" w:rsidRDefault="00762896">
            <w:pPr>
              <w:pStyle w:val="normal0"/>
              <w:spacing w:line="240" w:lineRule="auto"/>
            </w:pPr>
            <w:proofErr w:type="gramStart"/>
            <w:r>
              <w:rPr>
                <w:b/>
                <w:color w:val="1155CC"/>
              </w:rPr>
              <w:t>3)</w:t>
            </w:r>
            <w:proofErr w:type="spellStart"/>
            <w:r>
              <w:rPr>
                <w:b/>
                <w:color w:val="1155CC"/>
              </w:rPr>
              <w:t>CursorLoader</w:t>
            </w:r>
            <w:proofErr w:type="spellEnd"/>
            <w:proofErr w:type="gramEnd"/>
            <w:r>
              <w:rPr>
                <w:b/>
                <w:color w:val="1155CC"/>
              </w:rPr>
              <w:t xml:space="preserve"> is used to load data into the </w:t>
            </w:r>
            <w:proofErr w:type="spellStart"/>
            <w:r>
              <w:rPr>
                <w:b/>
                <w:color w:val="1155CC"/>
              </w:rPr>
              <w:t>SimpleCursorAdapter</w:t>
            </w:r>
            <w:proofErr w:type="spellEnd"/>
            <w:r>
              <w:rPr>
                <w:b/>
                <w:color w:val="1155CC"/>
              </w:rPr>
              <w:t>.</w:t>
            </w:r>
          </w:p>
          <w:p w:rsidR="0076778C" w:rsidRDefault="0076778C">
            <w:pPr>
              <w:pStyle w:val="normal0"/>
              <w:spacing w:line="240" w:lineRule="auto"/>
            </w:pPr>
          </w:p>
          <w:p w:rsidR="0076778C" w:rsidRDefault="0076778C">
            <w:pPr>
              <w:pStyle w:val="normal0"/>
              <w:spacing w:line="240" w:lineRule="auto"/>
            </w:pPr>
          </w:p>
          <w:p w:rsidR="0076778C" w:rsidRDefault="0076778C">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pPr>
          </w:p>
        </w:tc>
      </w:tr>
      <w:tr w:rsidR="0076778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E54A23">
            <w:pPr>
              <w:pStyle w:val="normal0"/>
            </w:pPr>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r>
      <w:tr w:rsidR="0076778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lastRenderedPageBreak/>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2896">
            <w:pPr>
              <w:pStyle w:val="normal0"/>
              <w:spacing w:line="240" w:lineRule="auto"/>
            </w:pPr>
            <w:r>
              <w:t>X</w:t>
            </w:r>
          </w:p>
        </w:tc>
      </w:tr>
      <w:tr w:rsidR="0076778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2896">
            <w:pPr>
              <w:pStyle w:val="normal0"/>
              <w:spacing w:line="240" w:lineRule="auto"/>
            </w:pPr>
            <w:r>
              <w:t>X</w:t>
            </w:r>
          </w:p>
        </w:tc>
      </w:tr>
      <w:tr w:rsidR="0076778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t xml:space="preserve">When the app is </w:t>
            </w:r>
            <w:proofErr w:type="spellStart"/>
            <w:r>
              <w:t>relaunched</w:t>
            </w:r>
            <w:proofErr w:type="spellEnd"/>
            <w:r>
              <w:t xml:space="preserve"> from Home or All Apps, the app restores the app state as closely as possible to the previous state.</w:t>
            </w:r>
          </w:p>
          <w:p w:rsidR="0076778C" w:rsidRDefault="0076778C">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2896">
            <w:pPr>
              <w:pStyle w:val="normal0"/>
              <w:spacing w:line="240" w:lineRule="auto"/>
            </w:pPr>
            <w:r>
              <w:t>X</w:t>
            </w:r>
          </w:p>
        </w:tc>
      </w:tr>
      <w:tr w:rsidR="0076778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rPr>
                <w:b/>
                <w:color w:val="1155CC"/>
              </w:rPr>
              <w:t>Please elaborate on how/where your app correctly preserves and restores user or app state:</w:t>
            </w:r>
          </w:p>
          <w:p w:rsidR="0076778C" w:rsidRDefault="0076778C">
            <w:pPr>
              <w:pStyle w:val="normal0"/>
              <w:spacing w:line="240" w:lineRule="auto"/>
            </w:pPr>
          </w:p>
          <w:p w:rsidR="0076778C" w:rsidRDefault="00762896">
            <w:pPr>
              <w:pStyle w:val="normal0"/>
              <w:spacing w:line="240" w:lineRule="auto"/>
            </w:pPr>
            <w:r>
              <w:t xml:space="preserve">The </w:t>
            </w:r>
            <w:proofErr w:type="spellStart"/>
            <w:r>
              <w:t>sqlitedatabase</w:t>
            </w:r>
            <w:proofErr w:type="spellEnd"/>
            <w:r>
              <w:t xml:space="preserve"> is used to store all of the app’s data.</w:t>
            </w:r>
            <w:r w:rsidR="00BE1FCC">
              <w:t xml:space="preserve"> So it is not lost unless u </w:t>
            </w:r>
            <w:proofErr w:type="gramStart"/>
            <w:r w:rsidR="00BE1FCC">
              <w:t>delete</w:t>
            </w:r>
            <w:proofErr w:type="gramEnd"/>
            <w:r w:rsidR="00BE1FCC">
              <w:t xml:space="preserve"> it from the database using the context menu.</w:t>
            </w:r>
          </w:p>
          <w:p w:rsidR="0076778C" w:rsidRDefault="0076778C">
            <w:pPr>
              <w:pStyle w:val="normal0"/>
              <w:spacing w:line="240" w:lineRule="auto"/>
            </w:pPr>
          </w:p>
          <w:p w:rsidR="0076778C" w:rsidRDefault="0076778C">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spacing w:line="240" w:lineRule="auto"/>
            </w:pPr>
          </w:p>
        </w:tc>
      </w:tr>
    </w:tbl>
    <w:p w:rsidR="0076778C" w:rsidRDefault="0076778C">
      <w:pPr>
        <w:pStyle w:val="Heading3"/>
        <w:spacing w:before="280" w:after="80"/>
        <w:ind w:right="6120"/>
        <w:contextualSpacing w:val="0"/>
      </w:pPr>
      <w:bookmarkStart w:id="3" w:name="h.ninw0rj14qh4" w:colFirst="0" w:colLast="0"/>
      <w:bookmarkEnd w:id="3"/>
    </w:p>
    <w:p w:rsidR="0076778C" w:rsidRDefault="00E54A23">
      <w:pPr>
        <w:pStyle w:val="Heading3"/>
        <w:spacing w:before="280" w:after="80"/>
        <w:ind w:right="6120"/>
        <w:contextualSpacing w:val="0"/>
      </w:pPr>
      <w:bookmarkStart w:id="4" w:name="h.8fw2jktwybu0" w:colFirst="0" w:colLast="0"/>
      <w:bookmarkEnd w:id="4"/>
      <w:r>
        <w:rPr>
          <w:sz w:val="28"/>
        </w:rPr>
        <w:t>Optional Components</w:t>
      </w:r>
    </w:p>
    <w:p w:rsidR="0076778C" w:rsidRDefault="00E54A23">
      <w:pPr>
        <w:pStyle w:val="normal0"/>
        <w:ind w:right="280"/>
      </w:pPr>
      <w:r>
        <w:t>To receive “exceeds specifications”</w:t>
      </w:r>
      <w:proofErr w:type="gramStart"/>
      <w:r>
        <w:t>,</w:t>
      </w:r>
      <w:proofErr w:type="gramEnd"/>
      <w:r>
        <w:t xml:space="preserve">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0"/>
        <w:bidiVisual/>
        <w:tblW w:w="14295" w:type="dxa"/>
        <w:tblInd w:w="-524" w:type="dxa"/>
        <w:tblLayout w:type="fixed"/>
        <w:tblLook w:val="0600"/>
      </w:tblPr>
      <w:tblGrid>
        <w:gridCol w:w="11100"/>
        <w:gridCol w:w="1575"/>
        <w:gridCol w:w="1620"/>
      </w:tblGrid>
      <w:tr w:rsidR="0076778C">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76778C" w:rsidRDefault="00E54A23">
            <w:pPr>
              <w:pStyle w:val="normal0"/>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76778C" w:rsidRDefault="00E54A23">
            <w:pPr>
              <w:pStyle w:val="normal0"/>
              <w:jc w:val="center"/>
            </w:pPr>
            <w:r>
              <w:rPr>
                <w:b/>
                <w:color w:val="0B5394"/>
                <w:sz w:val="16"/>
                <w:highlight w:val="white"/>
              </w:rPr>
              <w:t>Does Not Exceed Specificat</w:t>
            </w:r>
            <w:r>
              <w:rPr>
                <w:b/>
                <w:color w:val="0B5394"/>
                <w:sz w:val="16"/>
                <w:highlight w:val="white"/>
              </w:rPr>
              <w: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76778C" w:rsidRDefault="00E54A23">
            <w:pPr>
              <w:pStyle w:val="normal0"/>
              <w:jc w:val="center"/>
            </w:pPr>
            <w:r>
              <w:rPr>
                <w:b/>
                <w:color w:val="0B5394"/>
                <w:sz w:val="16"/>
                <w:highlight w:val="white"/>
              </w:rPr>
              <w:t>Exceeds Specifications</w:t>
            </w:r>
          </w:p>
        </w:tc>
      </w:tr>
      <w:tr w:rsidR="0076778C">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E54A23">
            <w:pPr>
              <w:pStyle w:val="Heading3"/>
              <w:spacing w:before="280" w:after="80" w:line="240" w:lineRule="auto"/>
              <w:contextualSpacing w:val="0"/>
            </w:pPr>
            <w:bookmarkStart w:id="5" w:name="h.t7og01pfr9c3" w:colFirst="0" w:colLast="0"/>
            <w:bookmarkEnd w:id="5"/>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r>
      <w:tr w:rsidR="007677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t>Notifications do not contain advertising or content unrelated to the core function of the app.</w:t>
            </w:r>
          </w:p>
          <w:p w:rsidR="0076778C" w:rsidRDefault="0076778C">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BE1FCC">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pPr>
          </w:p>
        </w:tc>
      </w:tr>
      <w:tr w:rsidR="007677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BE1FCC">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pPr>
          </w:p>
        </w:tc>
      </w:tr>
      <w:tr w:rsidR="007677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BE1FCC">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pPr>
          </w:p>
        </w:tc>
      </w:tr>
      <w:tr w:rsidR="007677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lastRenderedPageBreak/>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BE1FCC">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pPr>
          </w:p>
        </w:tc>
      </w:tr>
      <w:tr w:rsidR="007677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t>App uses notifications only to expose inform</w:t>
            </w:r>
            <w:r>
              <w:t>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BE1FCC">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pPr>
          </w:p>
        </w:tc>
      </w:tr>
      <w:tr w:rsidR="007677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rPr>
                <w:b/>
                <w:color w:val="1155CC"/>
              </w:rPr>
              <w:t>Please elaborate on how/where you implemented Notifications in your app:</w:t>
            </w:r>
          </w:p>
          <w:p w:rsidR="0076778C" w:rsidRDefault="0076778C">
            <w:pPr>
              <w:pStyle w:val="normal0"/>
              <w:spacing w:line="240" w:lineRule="auto"/>
            </w:pPr>
          </w:p>
          <w:p w:rsidR="0076778C" w:rsidRDefault="0076778C">
            <w:pPr>
              <w:pStyle w:val="normal0"/>
              <w:spacing w:line="240" w:lineRule="auto"/>
            </w:pPr>
          </w:p>
          <w:p w:rsidR="0076778C" w:rsidRDefault="0076778C">
            <w:pPr>
              <w:pStyle w:val="normal0"/>
              <w:spacing w:line="240" w:lineRule="auto"/>
            </w:pPr>
          </w:p>
          <w:p w:rsidR="0076778C" w:rsidRDefault="0076778C">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pPr>
          </w:p>
        </w:tc>
      </w:tr>
      <w:tr w:rsidR="0076778C">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E54A23">
            <w:pPr>
              <w:pStyle w:val="Heading3"/>
              <w:spacing w:before="280" w:after="80" w:line="240" w:lineRule="auto"/>
              <w:contextualSpacing w:val="0"/>
            </w:pPr>
            <w:bookmarkStart w:id="6" w:name="h.lp7hr4x2ii2x" w:colFirst="0" w:colLast="0"/>
            <w:bookmarkEnd w:id="6"/>
            <w:proofErr w:type="spellStart"/>
            <w:r>
              <w:rPr>
                <w:color w:val="3D85C6"/>
                <w:sz w:val="28"/>
                <w:shd w:val="clear" w:color="auto" w:fill="E5F2F9"/>
              </w:rPr>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Heading3"/>
              <w:spacing w:before="280" w:after="80" w:line="240" w:lineRule="auto"/>
              <w:contextualSpacing w:val="0"/>
            </w:pPr>
            <w:bookmarkStart w:id="7" w:name="h.c8j94x882ouc" w:colFirst="0" w:colLast="0"/>
            <w:bookmarkEnd w:id="7"/>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Heading3"/>
              <w:spacing w:before="280" w:after="80" w:line="240" w:lineRule="auto"/>
              <w:contextualSpacing w:val="0"/>
            </w:pPr>
            <w:bookmarkStart w:id="8" w:name="h.ixkcqz2qwrb2" w:colFirst="0" w:colLast="0"/>
            <w:bookmarkEnd w:id="8"/>
          </w:p>
        </w:tc>
      </w:tr>
      <w:tr w:rsidR="007677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pPr>
            <w:r>
              <w:t xml:space="preserve">Uses </w:t>
            </w:r>
            <w:proofErr w:type="spellStart"/>
            <w:r>
              <w:t>ShareActionProvider</w:t>
            </w:r>
            <w:proofErr w:type="spellEnd"/>
            <w: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BE1FCC">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pPr>
          </w:p>
        </w:tc>
      </w:tr>
      <w:tr w:rsidR="0076778C">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t>Makes use of Intent Extras to send rich content (i.e. a paragraph of content-specific text, a link and description, an image, etc).</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BE1FCC">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pPr>
          </w:p>
        </w:tc>
      </w:tr>
      <w:tr w:rsidR="007677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rPr>
                <w:b/>
                <w:color w:val="1155CC"/>
              </w:rPr>
              <w:t xml:space="preserve">Please elaborate on how/where you implemented </w:t>
            </w:r>
            <w:proofErr w:type="spellStart"/>
            <w:r>
              <w:rPr>
                <w:b/>
                <w:color w:val="1155CC"/>
              </w:rPr>
              <w:t>ShareActionProvider</w:t>
            </w:r>
            <w:proofErr w:type="spellEnd"/>
            <w:r>
              <w:rPr>
                <w:b/>
                <w:color w:val="1155CC"/>
              </w:rPr>
              <w:t>:</w:t>
            </w:r>
          </w:p>
          <w:p w:rsidR="0076778C" w:rsidRDefault="0076778C">
            <w:pPr>
              <w:pStyle w:val="normal0"/>
              <w:spacing w:line="240" w:lineRule="auto"/>
            </w:pPr>
          </w:p>
          <w:p w:rsidR="0076778C" w:rsidRDefault="0076778C">
            <w:pPr>
              <w:pStyle w:val="normal0"/>
              <w:spacing w:line="240" w:lineRule="auto"/>
            </w:pPr>
          </w:p>
          <w:p w:rsidR="0076778C" w:rsidRDefault="0076778C">
            <w:pPr>
              <w:pStyle w:val="normal0"/>
              <w:spacing w:line="240" w:lineRule="auto"/>
            </w:pPr>
          </w:p>
          <w:p w:rsidR="0076778C" w:rsidRDefault="0076778C">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spacing w:line="240" w:lineRule="auto"/>
            </w:pPr>
          </w:p>
        </w:tc>
      </w:tr>
      <w:tr w:rsidR="0076778C">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E54A23">
            <w:pPr>
              <w:pStyle w:val="Heading3"/>
              <w:spacing w:before="280" w:after="80" w:line="240" w:lineRule="auto"/>
              <w:contextualSpacing w:val="0"/>
            </w:pPr>
            <w:bookmarkStart w:id="9" w:name="h.dn19lg3rnfb1" w:colFirst="0" w:colLast="0"/>
            <w:bookmarkEnd w:id="9"/>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Heading3"/>
              <w:spacing w:before="280" w:after="80" w:line="240" w:lineRule="auto"/>
              <w:contextualSpacing w:val="0"/>
            </w:pPr>
            <w:bookmarkStart w:id="10" w:name="h.slx2jfa6elxp" w:colFirst="0" w:colLast="0"/>
            <w:bookmarkEnd w:id="10"/>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Heading3"/>
              <w:spacing w:before="280" w:after="80" w:line="240" w:lineRule="auto"/>
              <w:contextualSpacing w:val="0"/>
            </w:pPr>
            <w:bookmarkStart w:id="11" w:name="h.yaqgxeabc9yb" w:colFirst="0" w:colLast="0"/>
            <w:bookmarkEnd w:id="11"/>
          </w:p>
        </w:tc>
      </w:tr>
      <w:tr w:rsidR="007677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pPr>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BE1FCC">
            <w:pPr>
              <w:pStyle w:val="normal0"/>
            </w:pPr>
            <w:r>
              <w:t>X</w:t>
            </w:r>
          </w:p>
        </w:tc>
      </w:tr>
      <w:tr w:rsidR="007677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BE1FCC">
            <w:pPr>
              <w:pStyle w:val="normal0"/>
              <w:spacing w:line="240" w:lineRule="auto"/>
            </w:pPr>
            <w:r>
              <w:t>X</w:t>
            </w:r>
          </w:p>
        </w:tc>
      </w:tr>
      <w:tr w:rsidR="007677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spacing w:line="240" w:lineRule="auto"/>
            </w:pPr>
            <w:r>
              <w:rPr>
                <w:b/>
                <w:color w:val="1155CC"/>
              </w:rPr>
              <w:t>Please elaborate on how/where you implemented Broadcast Events:</w:t>
            </w:r>
          </w:p>
          <w:p w:rsidR="0076778C" w:rsidRDefault="0076778C">
            <w:pPr>
              <w:pStyle w:val="normal0"/>
              <w:spacing w:line="240" w:lineRule="auto"/>
            </w:pPr>
          </w:p>
          <w:p w:rsidR="0076778C" w:rsidRDefault="00BE1FCC">
            <w:pPr>
              <w:pStyle w:val="normal0"/>
              <w:spacing w:line="240" w:lineRule="auto"/>
            </w:pPr>
            <w:r>
              <w:lastRenderedPageBreak/>
              <w:t>I have used a broadcast receiver and a phone state listener in IncomingCallReceiver.java. This is to intercept the incoming call and check if the person calling is present in my block database.</w:t>
            </w:r>
          </w:p>
          <w:p w:rsidR="0076778C" w:rsidRDefault="0076778C">
            <w:pPr>
              <w:pStyle w:val="normal0"/>
              <w:spacing w:line="240" w:lineRule="auto"/>
            </w:pPr>
          </w:p>
          <w:p w:rsidR="0076778C" w:rsidRDefault="0076778C">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pPr>
          </w:p>
        </w:tc>
      </w:tr>
      <w:tr w:rsidR="0076778C">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E54A23">
            <w:pPr>
              <w:pStyle w:val="normal0"/>
            </w:pPr>
            <w:r>
              <w:rPr>
                <w:b/>
                <w:color w:val="3D85C6"/>
                <w:sz w:val="28"/>
                <w:shd w:val="clear" w:color="auto" w:fill="E5F2F9"/>
              </w:rPr>
              <w:lastRenderedPageBreak/>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76778C" w:rsidRDefault="0076778C">
            <w:pPr>
              <w:pStyle w:val="normal0"/>
            </w:pPr>
          </w:p>
        </w:tc>
      </w:tr>
      <w:tr w:rsidR="0076778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pPr>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BE1FCC">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pPr>
          </w:p>
        </w:tc>
      </w:tr>
      <w:tr w:rsidR="0076778C">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BE1FCC">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pPr>
          </w:p>
        </w:tc>
      </w:tr>
      <w:tr w:rsidR="0076778C">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76778C" w:rsidRDefault="00E54A23">
            <w:pPr>
              <w:pStyle w:val="normal0"/>
            </w:pPr>
            <w:r>
              <w:rPr>
                <w:b/>
                <w:color w:val="1155CC"/>
              </w:rPr>
              <w:t>Please elaborate on how/where you implemented Custom Views:</w:t>
            </w:r>
          </w:p>
          <w:p w:rsidR="0076778C" w:rsidRDefault="0076778C">
            <w:pPr>
              <w:pStyle w:val="normal0"/>
            </w:pPr>
          </w:p>
          <w:p w:rsidR="0076778C" w:rsidRDefault="0076778C">
            <w:pPr>
              <w:pStyle w:val="normal0"/>
            </w:pPr>
          </w:p>
          <w:p w:rsidR="0076778C" w:rsidRDefault="0076778C">
            <w:pPr>
              <w:pStyle w:val="normal0"/>
            </w:pPr>
          </w:p>
          <w:p w:rsidR="0076778C" w:rsidRDefault="0076778C">
            <w:pPr>
              <w:pStyle w:val="normal0"/>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6778C" w:rsidRDefault="0076778C">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76778C" w:rsidRDefault="0076778C">
            <w:pPr>
              <w:pStyle w:val="normal0"/>
            </w:pPr>
          </w:p>
        </w:tc>
      </w:tr>
    </w:tbl>
    <w:p w:rsidR="0076778C" w:rsidRDefault="0076778C">
      <w:pPr>
        <w:pStyle w:val="normal0"/>
      </w:pPr>
    </w:p>
    <w:sectPr w:rsidR="0076778C" w:rsidSect="0076778C">
      <w:pgSz w:w="15840" w:h="122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ource Sans Pr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characterSpacingControl w:val="doNotCompress"/>
  <w:compat/>
  <w:rsids>
    <w:rsidRoot w:val="0076778C"/>
    <w:rsid w:val="00762896"/>
    <w:rsid w:val="0076778C"/>
    <w:rsid w:val="00BE1FCC"/>
    <w:rsid w:val="00D04410"/>
    <w:rsid w:val="00E079BB"/>
    <w:rsid w:val="00E54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6778C"/>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76778C"/>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76778C"/>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76778C"/>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76778C"/>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76778C"/>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6778C"/>
  </w:style>
  <w:style w:type="paragraph" w:styleId="Title">
    <w:name w:val="Title"/>
    <w:basedOn w:val="normal0"/>
    <w:next w:val="normal0"/>
    <w:rsid w:val="0076778C"/>
    <w:pPr>
      <w:keepNext/>
      <w:keepLines/>
      <w:contextualSpacing/>
    </w:pPr>
    <w:rPr>
      <w:rFonts w:ascii="Trebuchet MS" w:eastAsia="Trebuchet MS" w:hAnsi="Trebuchet MS" w:cs="Trebuchet MS"/>
      <w:sz w:val="42"/>
    </w:rPr>
  </w:style>
  <w:style w:type="paragraph" w:styleId="Subtitle">
    <w:name w:val="Subtitle"/>
    <w:basedOn w:val="normal0"/>
    <w:next w:val="normal0"/>
    <w:rsid w:val="0076778C"/>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76778C"/>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76778C"/>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Android Fundamentals Project Self-Evaluation v2.docx</vt:lpstr>
    </vt:vector>
  </TitlesOfParts>
  <Company/>
  <LinksUpToDate>false</LinksUpToDate>
  <CharactersWithSpaces>6438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cp:lastModifiedBy>valkyrie</cp:lastModifiedBy>
  <cp:revision>3</cp:revision>
  <dcterms:created xsi:type="dcterms:W3CDTF">2015-03-12T13:10:00Z</dcterms:created>
  <dcterms:modified xsi:type="dcterms:W3CDTF">2015-03-12T14:23:00Z</dcterms:modified>
</cp:coreProperties>
</file>