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FEE4" w14:textId="77777777" w:rsidR="00FA397A" w:rsidRPr="00B16417" w:rsidRDefault="00FA397A" w:rsidP="00FA397A">
      <w:pPr>
        <w:rPr>
          <w:rFonts w:cstheme="minorHAnsi"/>
        </w:rPr>
      </w:pPr>
      <w:r w:rsidRPr="00B16417">
        <w:rPr>
          <w:rFonts w:cstheme="minorHAnsi"/>
        </w:rPr>
        <w:t>Exercise</w:t>
      </w:r>
    </w:p>
    <w:p w14:paraId="7F435561" w14:textId="77777777" w:rsidR="00FA397A" w:rsidRPr="00B16417" w:rsidRDefault="00FA397A" w:rsidP="00FA397A">
      <w:pPr>
        <w:rPr>
          <w:rFonts w:cstheme="minorHAnsi"/>
        </w:rPr>
      </w:pPr>
      <w:r w:rsidRPr="00B16417">
        <w:rPr>
          <w:rFonts w:cstheme="minorHAnsi"/>
        </w:rPr>
        <w:t>2.1</w:t>
      </w:r>
    </w:p>
    <w:p w14:paraId="552F614C" w14:textId="56B1FE1F" w:rsidR="00FA397A" w:rsidRPr="00B16417" w:rsidRDefault="00FA397A" w:rsidP="00FA397A">
      <w:pPr>
        <w:rPr>
          <w:rFonts w:cstheme="minorHAnsi"/>
        </w:rPr>
      </w:pPr>
      <w:proofErr w:type="gramStart"/>
      <w:r w:rsidRPr="00B16417">
        <w:rPr>
          <w:rFonts w:cstheme="minorHAnsi"/>
        </w:rPr>
        <w:t>Tabl</w:t>
      </w:r>
      <w:r w:rsidR="00636D23" w:rsidRPr="00B16417">
        <w:rPr>
          <w:rFonts w:cstheme="minorHAnsi"/>
        </w:rPr>
        <w:t>e</w:t>
      </w:r>
      <w:r w:rsidRPr="00B16417">
        <w:rPr>
          <w:rFonts w:cstheme="minorHAnsi"/>
        </w:rPr>
        <w:t xml:space="preserve"> :</w:t>
      </w:r>
      <w:proofErr w:type="gramEnd"/>
      <w:r w:rsidR="00636D23" w:rsidRPr="00B16417">
        <w:rPr>
          <w:rFonts w:cstheme="minorHAnsi"/>
        </w:rPr>
        <w:t xml:space="preserve"> </w:t>
      </w:r>
      <w:r w:rsidRPr="00B16417">
        <w:rPr>
          <w:rFonts w:cstheme="minorHAnsi"/>
        </w:rPr>
        <w:t xml:space="preserve"> BOOK</w:t>
      </w:r>
    </w:p>
    <w:p w14:paraId="15B49294" w14:textId="77777777" w:rsidR="00FA397A" w:rsidRPr="00B16417" w:rsidRDefault="00FA397A" w:rsidP="00FA397A">
      <w:pPr>
        <w:rPr>
          <w:rFonts w:cstheme="minorHAnsi"/>
        </w:rPr>
      </w:pPr>
      <w:r w:rsidRPr="00B16417">
        <w:rPr>
          <w:rFonts w:cstheme="minorHAnsi"/>
        </w:rPr>
        <w:t>Functional Dependencies:</w:t>
      </w:r>
    </w:p>
    <w:p w14:paraId="4B67F5CE" w14:textId="77777777" w:rsidR="00FA397A" w:rsidRPr="00B16417" w:rsidRDefault="00FA397A" w:rsidP="00FA397A">
      <w:pPr>
        <w:rPr>
          <w:rFonts w:cstheme="minorHAnsi"/>
        </w:rPr>
      </w:pPr>
      <w:r w:rsidRPr="00B16417">
        <w:rPr>
          <w:rFonts w:cstheme="minorHAnsi"/>
        </w:rPr>
        <w:t xml:space="preserve">TitleNr </w:t>
      </w:r>
      <w:r w:rsidRPr="00B16417">
        <w:rPr>
          <w:rFonts w:cstheme="minorHAnsi"/>
          <w:color w:val="222222"/>
          <w:shd w:val="clear" w:color="auto" w:fill="FFFFFF"/>
        </w:rPr>
        <w:t xml:space="preserve">→ </w:t>
      </w:r>
      <w:r w:rsidRPr="00B16417">
        <w:rPr>
          <w:rFonts w:cstheme="minorHAnsi"/>
        </w:rPr>
        <w:t>ISBN</w:t>
      </w:r>
    </w:p>
    <w:p w14:paraId="6E4DC8F5" w14:textId="1FB1B7BA" w:rsidR="00FA397A" w:rsidRPr="00B16417" w:rsidRDefault="00FA397A" w:rsidP="00FA397A">
      <w:pPr>
        <w:rPr>
          <w:rFonts w:cstheme="minorHAnsi"/>
        </w:rPr>
      </w:pPr>
      <w:r w:rsidRPr="00B16417">
        <w:rPr>
          <w:rFonts w:cstheme="minorHAnsi"/>
        </w:rPr>
        <w:t xml:space="preserve">ISBN </w:t>
      </w:r>
      <w:r w:rsidRPr="00B16417">
        <w:rPr>
          <w:rFonts w:cstheme="minorHAnsi"/>
          <w:color w:val="222222"/>
          <w:shd w:val="clear" w:color="auto" w:fill="FFFFFF"/>
        </w:rPr>
        <w:t xml:space="preserve">→ </w:t>
      </w:r>
      <w:r w:rsidRPr="00B16417">
        <w:rPr>
          <w:rFonts w:cstheme="minorHAnsi"/>
        </w:rPr>
        <w:t>Title,</w:t>
      </w:r>
      <w:r w:rsidR="00636D23" w:rsidRPr="00B16417">
        <w:rPr>
          <w:rFonts w:cstheme="minorHAnsi"/>
        </w:rPr>
        <w:t xml:space="preserve"> </w:t>
      </w:r>
      <w:r w:rsidRPr="00B16417">
        <w:rPr>
          <w:rFonts w:cstheme="minorHAnsi"/>
        </w:rPr>
        <w:t>Author</w:t>
      </w:r>
      <w:r w:rsidR="00737A7F" w:rsidRPr="00B16417">
        <w:rPr>
          <w:rFonts w:cstheme="minorHAnsi"/>
        </w:rPr>
        <w:t xml:space="preserve">, </w:t>
      </w:r>
      <w:r w:rsidR="00737A7F" w:rsidRPr="00B16417">
        <w:rPr>
          <w:rFonts w:cstheme="minorHAnsi"/>
        </w:rPr>
        <w:t>PublYear</w:t>
      </w:r>
    </w:p>
    <w:p w14:paraId="39235923" w14:textId="77777777" w:rsidR="00FA397A" w:rsidRPr="00B16417" w:rsidRDefault="00FA397A" w:rsidP="00FA397A">
      <w:pPr>
        <w:rPr>
          <w:rFonts w:cstheme="minorHAnsi"/>
        </w:rPr>
      </w:pPr>
      <w:r w:rsidRPr="00B16417">
        <w:rPr>
          <w:rFonts w:cstheme="minorHAnsi"/>
        </w:rPr>
        <w:t xml:space="preserve">Author </w:t>
      </w:r>
      <w:proofErr w:type="gramStart"/>
      <w:r w:rsidRPr="00B16417">
        <w:rPr>
          <w:rFonts w:cstheme="minorHAnsi"/>
          <w:color w:val="222222"/>
          <w:shd w:val="clear" w:color="auto" w:fill="FFFFFF"/>
        </w:rPr>
        <w:t>→  A</w:t>
      </w:r>
      <w:r w:rsidRPr="00B16417">
        <w:rPr>
          <w:rFonts w:cstheme="minorHAnsi"/>
        </w:rPr>
        <w:t>uthorNat</w:t>
      </w:r>
      <w:proofErr w:type="gramEnd"/>
    </w:p>
    <w:p w14:paraId="1C1F708E" w14:textId="5EB0BBCE" w:rsidR="00FA397A" w:rsidRPr="00B16417" w:rsidRDefault="00FA397A" w:rsidP="00FA397A">
      <w:pPr>
        <w:rPr>
          <w:rFonts w:cstheme="minorHAnsi"/>
        </w:rPr>
      </w:pPr>
      <w:r w:rsidRPr="00B16417">
        <w:rPr>
          <w:rFonts w:cstheme="minorHAnsi"/>
        </w:rPr>
        <w:t>Table is in 1NF</w:t>
      </w:r>
      <w:r w:rsidR="00B16417" w:rsidRPr="00B16417">
        <w:rPr>
          <w:rFonts w:cstheme="minorHAnsi"/>
        </w:rPr>
        <w:t xml:space="preserve"> (</w:t>
      </w:r>
      <w:r w:rsidR="00B16417" w:rsidRPr="00B16417">
        <w:rPr>
          <w:rFonts w:cstheme="minorHAnsi"/>
        </w:rPr>
        <w:t>domain of each attribute contains only atomic values, and the value of each attribute contains only a single value from that domain</w:t>
      </w:r>
      <w:r w:rsidR="00B16417" w:rsidRPr="00B16417">
        <w:rPr>
          <w:rFonts w:cstheme="minorHAnsi"/>
        </w:rPr>
        <w:t>)</w:t>
      </w:r>
      <w:r w:rsidRPr="00B16417">
        <w:rPr>
          <w:rFonts w:cstheme="minorHAnsi"/>
        </w:rPr>
        <w:t>, there is a partial dependency of attribute AuthorNat on part of the primary key attribute Author</w:t>
      </w:r>
      <w:r w:rsidR="00636D23" w:rsidRPr="00B16417">
        <w:rPr>
          <w:rFonts w:cstheme="minorHAnsi"/>
        </w:rPr>
        <w:t>,</w:t>
      </w:r>
      <w:r w:rsidRPr="00B16417">
        <w:rPr>
          <w:rFonts w:cstheme="minorHAnsi"/>
        </w:rPr>
        <w:t xml:space="preserve"> </w:t>
      </w:r>
      <w:r w:rsidR="000A3501">
        <w:rPr>
          <w:rFonts w:cstheme="minorHAnsi"/>
        </w:rPr>
        <w:t>s</w:t>
      </w:r>
      <w:r w:rsidRPr="00B16417">
        <w:rPr>
          <w:rFonts w:cstheme="minorHAnsi"/>
        </w:rPr>
        <w:t>o the table is not in 2NF form</w:t>
      </w:r>
      <w:r w:rsidR="000A3501">
        <w:rPr>
          <w:rFonts w:cstheme="minorHAnsi"/>
        </w:rPr>
        <w:t>.</w:t>
      </w:r>
      <w:bookmarkStart w:id="0" w:name="_GoBack"/>
      <w:bookmarkEnd w:id="0"/>
    </w:p>
    <w:p w14:paraId="27884E87" w14:textId="77777777" w:rsidR="00FA397A" w:rsidRPr="00B16417" w:rsidRDefault="00FA397A" w:rsidP="00FA397A">
      <w:pPr>
        <w:rPr>
          <w:rFonts w:cstheme="minorHAnsi"/>
        </w:rPr>
      </w:pPr>
    </w:p>
    <w:p w14:paraId="7D2DAD15" w14:textId="77777777" w:rsidR="00FA397A" w:rsidRPr="00B16417" w:rsidRDefault="00FA397A" w:rsidP="00FA397A">
      <w:pPr>
        <w:rPr>
          <w:rFonts w:cstheme="minorHAnsi"/>
        </w:rPr>
      </w:pPr>
      <w:proofErr w:type="gramStart"/>
      <w:r w:rsidRPr="00B16417">
        <w:rPr>
          <w:rFonts w:cstheme="minorHAnsi"/>
        </w:rPr>
        <w:t>Table :</w:t>
      </w:r>
      <w:proofErr w:type="gramEnd"/>
      <w:r w:rsidRPr="00B16417">
        <w:rPr>
          <w:rFonts w:cstheme="minorHAnsi"/>
        </w:rPr>
        <w:t xml:space="preserve"> CUSTOMER</w:t>
      </w:r>
    </w:p>
    <w:p w14:paraId="5C55F2FE" w14:textId="2A813E94" w:rsidR="00FA397A" w:rsidRPr="00B16417" w:rsidRDefault="00FA397A" w:rsidP="00FA397A">
      <w:pPr>
        <w:rPr>
          <w:rFonts w:cstheme="minorHAnsi"/>
        </w:rPr>
      </w:pPr>
      <w:r w:rsidRPr="00B16417">
        <w:rPr>
          <w:rFonts w:cstheme="minorHAnsi"/>
        </w:rPr>
        <w:t>Functional Dependencies:</w:t>
      </w:r>
    </w:p>
    <w:p w14:paraId="6857D78F" w14:textId="479A5A67" w:rsidR="00FA397A" w:rsidRPr="00B16417" w:rsidRDefault="00FA397A" w:rsidP="00FA397A">
      <w:pPr>
        <w:rPr>
          <w:rFonts w:cstheme="minorHAnsi"/>
          <w:color w:val="222222"/>
          <w:shd w:val="clear" w:color="auto" w:fill="FFFFFF"/>
        </w:rPr>
      </w:pPr>
      <w:r w:rsidRPr="00B16417">
        <w:rPr>
          <w:rFonts w:cstheme="minorHAnsi"/>
        </w:rPr>
        <w:t xml:space="preserve">CustomerNr </w:t>
      </w:r>
      <w:r w:rsidR="000A3501" w:rsidRPr="00B16417">
        <w:rPr>
          <w:rFonts w:cstheme="minorHAnsi"/>
          <w:color w:val="222222"/>
          <w:shd w:val="clear" w:color="auto" w:fill="FFFFFF"/>
        </w:rPr>
        <w:t>→ PersonNr</w:t>
      </w:r>
    </w:p>
    <w:p w14:paraId="0CF56843" w14:textId="77777777" w:rsidR="00FA397A" w:rsidRPr="00B16417" w:rsidRDefault="00FA397A" w:rsidP="00FA397A">
      <w:pPr>
        <w:rPr>
          <w:rFonts w:cstheme="minorHAnsi"/>
        </w:rPr>
      </w:pPr>
      <w:r w:rsidRPr="00B16417">
        <w:rPr>
          <w:rFonts w:cstheme="minorHAnsi"/>
        </w:rPr>
        <w:t xml:space="preserve">PersonNr </w:t>
      </w:r>
      <w:proofErr w:type="gramStart"/>
      <w:r w:rsidRPr="00B16417">
        <w:rPr>
          <w:rFonts w:cstheme="minorHAnsi"/>
          <w:color w:val="222222"/>
          <w:shd w:val="clear" w:color="auto" w:fill="FFFFFF"/>
        </w:rPr>
        <w:t>→  Name</w:t>
      </w:r>
      <w:proofErr w:type="gramEnd"/>
      <w:r w:rsidRPr="00B16417">
        <w:rPr>
          <w:rFonts w:cstheme="minorHAnsi"/>
          <w:color w:val="222222"/>
          <w:shd w:val="clear" w:color="auto" w:fill="FFFFFF"/>
        </w:rPr>
        <w:t>, Address, Tel, NrBooks</w:t>
      </w:r>
    </w:p>
    <w:p w14:paraId="3DAD879D" w14:textId="478CDDB9" w:rsidR="00FA397A" w:rsidRPr="00B16417" w:rsidRDefault="00FA397A" w:rsidP="00FA397A">
      <w:pPr>
        <w:rPr>
          <w:rFonts w:cstheme="minorHAnsi"/>
        </w:rPr>
      </w:pPr>
      <w:r w:rsidRPr="00B16417">
        <w:rPr>
          <w:rFonts w:cstheme="minorHAnsi"/>
        </w:rPr>
        <w:t>Table Customer is in 2NF</w:t>
      </w:r>
      <w:r w:rsidR="00B16417" w:rsidRPr="00B16417">
        <w:rPr>
          <w:rFonts w:cstheme="minorHAnsi"/>
        </w:rPr>
        <w:t xml:space="preserve"> (does </w:t>
      </w:r>
      <w:r w:rsidR="00B16417" w:rsidRPr="00B16417">
        <w:rPr>
          <w:rFonts w:cstheme="minorHAnsi"/>
        </w:rPr>
        <w:t>not have any non-prime attribute that is dependent on any proper subset of any candidate key of the relation</w:t>
      </w:r>
      <w:r w:rsidR="00B16417" w:rsidRPr="00B16417">
        <w:rPr>
          <w:rFonts w:cstheme="minorHAnsi"/>
        </w:rPr>
        <w:t>)</w:t>
      </w:r>
    </w:p>
    <w:p w14:paraId="4538717E" w14:textId="77777777" w:rsidR="00FA397A" w:rsidRPr="00B16417" w:rsidRDefault="00FA397A" w:rsidP="00FA397A">
      <w:pPr>
        <w:rPr>
          <w:rFonts w:cstheme="minorHAnsi"/>
        </w:rPr>
      </w:pPr>
      <w:r w:rsidRPr="00B16417">
        <w:rPr>
          <w:rFonts w:cstheme="minorHAnsi"/>
        </w:rPr>
        <w:t xml:space="preserve">CustomerNr </w:t>
      </w:r>
      <w:proofErr w:type="gramStart"/>
      <w:r w:rsidRPr="00B16417">
        <w:rPr>
          <w:rFonts w:cstheme="minorHAnsi"/>
          <w:color w:val="222222"/>
          <w:shd w:val="clear" w:color="auto" w:fill="FFFFFF"/>
        </w:rPr>
        <w:t>→  PersonNr</w:t>
      </w:r>
      <w:proofErr w:type="gramEnd"/>
      <w:r w:rsidRPr="00B16417">
        <w:rPr>
          <w:rFonts w:cstheme="minorHAnsi"/>
          <w:color w:val="222222"/>
          <w:shd w:val="clear" w:color="auto" w:fill="FFFFFF"/>
        </w:rPr>
        <w:t xml:space="preserve"> and </w:t>
      </w:r>
      <w:r w:rsidRPr="00B16417">
        <w:rPr>
          <w:rFonts w:cstheme="minorHAnsi"/>
        </w:rPr>
        <w:t xml:space="preserve">PersonNr </w:t>
      </w:r>
      <w:r w:rsidRPr="00B16417">
        <w:rPr>
          <w:rFonts w:cstheme="minorHAnsi"/>
          <w:color w:val="222222"/>
          <w:shd w:val="clear" w:color="auto" w:fill="FFFFFF"/>
        </w:rPr>
        <w:t>→  Name, Address, Tel, NrBooks</w:t>
      </w:r>
    </w:p>
    <w:p w14:paraId="2166D859" w14:textId="08131246" w:rsidR="00FA397A" w:rsidRPr="00B16417" w:rsidRDefault="00737A7F" w:rsidP="00FA397A">
      <w:pPr>
        <w:rPr>
          <w:rFonts w:cstheme="minorHAnsi"/>
          <w:color w:val="222222"/>
          <w:shd w:val="clear" w:color="auto" w:fill="FFFFFF"/>
        </w:rPr>
      </w:pPr>
      <w:r w:rsidRPr="00B16417">
        <w:rPr>
          <w:rFonts w:cstheme="minorHAnsi"/>
          <w:color w:val="222222"/>
          <w:shd w:val="clear" w:color="auto" w:fill="FFFFFF"/>
        </w:rPr>
        <w:t>T</w:t>
      </w:r>
      <w:r w:rsidR="00FA397A" w:rsidRPr="00B16417">
        <w:rPr>
          <w:rFonts w:cstheme="minorHAnsi"/>
          <w:color w:val="222222"/>
          <w:shd w:val="clear" w:color="auto" w:fill="FFFFFF"/>
        </w:rPr>
        <w:t xml:space="preserve">here is a transitive dependency between </w:t>
      </w:r>
      <w:r w:rsidR="00FA397A" w:rsidRPr="00B16417">
        <w:rPr>
          <w:rFonts w:cstheme="minorHAnsi"/>
        </w:rPr>
        <w:t xml:space="preserve">CustomerNr </w:t>
      </w:r>
      <w:proofErr w:type="gramStart"/>
      <w:r w:rsidR="00FA397A" w:rsidRPr="00B16417">
        <w:rPr>
          <w:rFonts w:cstheme="minorHAnsi"/>
          <w:color w:val="222222"/>
          <w:shd w:val="clear" w:color="auto" w:fill="FFFFFF"/>
        </w:rPr>
        <w:t>→  Name</w:t>
      </w:r>
      <w:proofErr w:type="gramEnd"/>
      <w:r w:rsidR="00FA397A" w:rsidRPr="00B16417">
        <w:rPr>
          <w:rFonts w:cstheme="minorHAnsi"/>
          <w:color w:val="222222"/>
          <w:shd w:val="clear" w:color="auto" w:fill="FFFFFF"/>
        </w:rPr>
        <w:t>, Address, Tel, NrBooks</w:t>
      </w:r>
      <w:r w:rsidRPr="00B16417">
        <w:rPr>
          <w:rFonts w:cstheme="minorHAnsi"/>
          <w:color w:val="222222"/>
          <w:shd w:val="clear" w:color="auto" w:fill="FFFFFF"/>
        </w:rPr>
        <w:t>,</w:t>
      </w:r>
      <w:r w:rsidR="00FA397A" w:rsidRPr="00B16417">
        <w:rPr>
          <w:rFonts w:cstheme="minorHAnsi"/>
          <w:color w:val="222222"/>
          <w:shd w:val="clear" w:color="auto" w:fill="FFFFFF"/>
        </w:rPr>
        <w:t xml:space="preserve"> So the table is not in 3NF</w:t>
      </w:r>
      <w:r w:rsidR="000A3501">
        <w:rPr>
          <w:rFonts w:cstheme="minorHAnsi"/>
          <w:color w:val="222222"/>
          <w:shd w:val="clear" w:color="auto" w:fill="FFFFFF"/>
        </w:rPr>
        <w:t>.</w:t>
      </w:r>
    </w:p>
    <w:p w14:paraId="0186A58D" w14:textId="77777777" w:rsidR="00FA397A" w:rsidRPr="00B16417" w:rsidRDefault="00FA397A" w:rsidP="00FA397A">
      <w:pPr>
        <w:rPr>
          <w:rFonts w:cstheme="minorHAnsi"/>
        </w:rPr>
      </w:pPr>
    </w:p>
    <w:p w14:paraId="2589D62F" w14:textId="77777777" w:rsidR="00FA397A" w:rsidRPr="00B16417" w:rsidRDefault="00FA397A" w:rsidP="00FA397A">
      <w:pPr>
        <w:rPr>
          <w:rFonts w:cstheme="minorHAnsi"/>
        </w:rPr>
      </w:pPr>
      <w:proofErr w:type="gramStart"/>
      <w:r w:rsidRPr="00B16417">
        <w:rPr>
          <w:rFonts w:cstheme="minorHAnsi"/>
        </w:rPr>
        <w:t>Table :</w:t>
      </w:r>
      <w:proofErr w:type="gramEnd"/>
      <w:r w:rsidRPr="00B16417">
        <w:rPr>
          <w:rFonts w:cstheme="minorHAnsi"/>
        </w:rPr>
        <w:t xml:space="preserve"> LOAN</w:t>
      </w:r>
    </w:p>
    <w:p w14:paraId="40E83ADB" w14:textId="77777777" w:rsidR="00FA397A" w:rsidRPr="00B16417" w:rsidRDefault="00FA397A" w:rsidP="00FA397A">
      <w:pPr>
        <w:rPr>
          <w:rFonts w:cstheme="minorHAnsi"/>
        </w:rPr>
      </w:pPr>
      <w:r w:rsidRPr="00B16417">
        <w:rPr>
          <w:rFonts w:cstheme="minorHAnsi"/>
        </w:rPr>
        <w:t>Functional Dependencies:</w:t>
      </w:r>
    </w:p>
    <w:p w14:paraId="33EA9940" w14:textId="3B4A9027" w:rsidR="00FA397A" w:rsidRPr="00B16417" w:rsidRDefault="00FA397A" w:rsidP="00FA397A">
      <w:pPr>
        <w:rPr>
          <w:rFonts w:cstheme="minorHAnsi"/>
          <w:color w:val="222222"/>
          <w:shd w:val="clear" w:color="auto" w:fill="FFFFFF"/>
        </w:rPr>
      </w:pPr>
      <w:r w:rsidRPr="00B16417">
        <w:rPr>
          <w:rFonts w:cstheme="minorHAnsi"/>
        </w:rPr>
        <w:t xml:space="preserve">TiltleNr, CopyNr </w:t>
      </w:r>
      <w:proofErr w:type="gramStart"/>
      <w:r w:rsidRPr="00B16417">
        <w:rPr>
          <w:rFonts w:cstheme="minorHAnsi"/>
          <w:color w:val="222222"/>
          <w:shd w:val="clear" w:color="auto" w:fill="FFFFFF"/>
        </w:rPr>
        <w:t>→  CustomerNr</w:t>
      </w:r>
      <w:proofErr w:type="gramEnd"/>
    </w:p>
    <w:p w14:paraId="4A05F8DD" w14:textId="77777777" w:rsidR="00FA397A" w:rsidRPr="00B16417" w:rsidRDefault="00FA397A" w:rsidP="00FA397A">
      <w:pPr>
        <w:rPr>
          <w:rFonts w:cstheme="minorHAnsi"/>
        </w:rPr>
      </w:pPr>
      <w:r w:rsidRPr="00B16417">
        <w:rPr>
          <w:rFonts w:cstheme="minorHAnsi"/>
          <w:color w:val="222222"/>
          <w:shd w:val="clear" w:color="auto" w:fill="FFFFFF"/>
        </w:rPr>
        <w:t>CustomerNr → BorrowerName</w:t>
      </w:r>
    </w:p>
    <w:p w14:paraId="622918DA" w14:textId="77777777" w:rsidR="00FA397A" w:rsidRPr="00B16417" w:rsidRDefault="00FA397A" w:rsidP="00FA397A">
      <w:pPr>
        <w:rPr>
          <w:rFonts w:cstheme="minorHAnsi"/>
        </w:rPr>
      </w:pPr>
    </w:p>
    <w:p w14:paraId="5DAB4E31" w14:textId="441D8E8F" w:rsidR="00FA397A" w:rsidRPr="00B16417" w:rsidRDefault="00FA397A" w:rsidP="00FA397A">
      <w:pPr>
        <w:rPr>
          <w:rFonts w:cstheme="minorHAnsi"/>
        </w:rPr>
      </w:pPr>
      <w:r w:rsidRPr="00B16417">
        <w:rPr>
          <w:rFonts w:cstheme="minorHAnsi"/>
        </w:rPr>
        <w:t>Table LOAN is in 2NF</w:t>
      </w:r>
      <w:r w:rsidR="00B16417" w:rsidRPr="00B16417">
        <w:rPr>
          <w:rFonts w:cstheme="minorHAnsi"/>
        </w:rPr>
        <w:t xml:space="preserve"> (</w:t>
      </w:r>
      <w:r w:rsidR="00B16417" w:rsidRPr="00B16417">
        <w:rPr>
          <w:rFonts w:cstheme="minorHAnsi"/>
        </w:rPr>
        <w:t>does not have any non-prime attribute that is dependent on any proper subset of any candidate key of the relation)</w:t>
      </w:r>
      <w:r w:rsidRPr="00B16417">
        <w:rPr>
          <w:rFonts w:cstheme="minorHAnsi"/>
        </w:rPr>
        <w:t xml:space="preserve">, </w:t>
      </w:r>
    </w:p>
    <w:p w14:paraId="0FE39654" w14:textId="77777777" w:rsidR="00FA397A" w:rsidRPr="00B16417" w:rsidRDefault="00FA397A" w:rsidP="00FA397A">
      <w:pPr>
        <w:rPr>
          <w:rFonts w:cstheme="minorHAnsi"/>
        </w:rPr>
      </w:pPr>
      <w:r w:rsidRPr="00B16417">
        <w:rPr>
          <w:rFonts w:cstheme="minorHAnsi"/>
        </w:rPr>
        <w:t xml:space="preserve">TiltleNr, CopyNr </w:t>
      </w:r>
      <w:proofErr w:type="gramStart"/>
      <w:r w:rsidRPr="00B16417">
        <w:rPr>
          <w:rFonts w:cstheme="minorHAnsi"/>
          <w:color w:val="222222"/>
          <w:shd w:val="clear" w:color="auto" w:fill="FFFFFF"/>
        </w:rPr>
        <w:t>→  CustomerNr</w:t>
      </w:r>
      <w:proofErr w:type="gramEnd"/>
      <w:r w:rsidRPr="00B16417">
        <w:rPr>
          <w:rFonts w:cstheme="minorHAnsi"/>
          <w:color w:val="222222"/>
          <w:shd w:val="clear" w:color="auto" w:fill="FFFFFF"/>
        </w:rPr>
        <w:t xml:space="preserve">  and CutomerNr →  BorrowerName so there is a transitive dependency between </w:t>
      </w:r>
      <w:r w:rsidRPr="00B16417">
        <w:rPr>
          <w:rFonts w:cstheme="minorHAnsi"/>
        </w:rPr>
        <w:t xml:space="preserve">TiltleNr, CopyNr </w:t>
      </w:r>
      <w:r w:rsidRPr="00B16417">
        <w:rPr>
          <w:rFonts w:cstheme="minorHAnsi"/>
          <w:color w:val="222222"/>
          <w:shd w:val="clear" w:color="auto" w:fill="FFFFFF"/>
        </w:rPr>
        <w:t>→  BorrowerName</w:t>
      </w:r>
    </w:p>
    <w:p w14:paraId="290AD6E7" w14:textId="7401E74B" w:rsidR="00FA397A" w:rsidRPr="00B16417" w:rsidRDefault="00737A7F" w:rsidP="00FA397A">
      <w:pPr>
        <w:rPr>
          <w:rFonts w:cstheme="minorHAnsi"/>
        </w:rPr>
      </w:pPr>
      <w:r w:rsidRPr="00B16417">
        <w:rPr>
          <w:rFonts w:cstheme="minorHAnsi"/>
        </w:rPr>
        <w:t>Therefore, the</w:t>
      </w:r>
      <w:r w:rsidR="00FA397A" w:rsidRPr="00B16417">
        <w:rPr>
          <w:rFonts w:cstheme="minorHAnsi"/>
        </w:rPr>
        <w:t xml:space="preserve"> table is not in 3NF</w:t>
      </w:r>
      <w:r w:rsidR="000A3501">
        <w:rPr>
          <w:rFonts w:cstheme="minorHAnsi"/>
        </w:rPr>
        <w:t>.</w:t>
      </w:r>
    </w:p>
    <w:p w14:paraId="1FE33336" w14:textId="77777777" w:rsidR="00FA397A" w:rsidRPr="00B16417" w:rsidRDefault="00FA397A" w:rsidP="00FA397A">
      <w:pPr>
        <w:rPr>
          <w:rFonts w:cstheme="minorHAnsi"/>
        </w:rPr>
      </w:pPr>
    </w:p>
    <w:p w14:paraId="6A30698B" w14:textId="77777777" w:rsidR="00FA397A" w:rsidRPr="00B16417" w:rsidRDefault="00FA397A" w:rsidP="00FA397A">
      <w:pPr>
        <w:shd w:val="clear" w:color="auto" w:fill="FFFFFF"/>
        <w:spacing w:after="390" w:line="240" w:lineRule="auto"/>
        <w:rPr>
          <w:rFonts w:eastAsia="Times New Roman" w:cstheme="minorHAnsi"/>
          <w:color w:val="222426"/>
        </w:rPr>
      </w:pPr>
    </w:p>
    <w:p w14:paraId="5E4DEBE9" w14:textId="2F214E5C"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2.2</w:t>
      </w:r>
    </w:p>
    <w:p w14:paraId="6E60317E" w14:textId="4255E368"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All three tables Book, Customer, Loan does not fulfill BCNF requirements</w:t>
      </w:r>
      <w:r w:rsidR="000A3501">
        <w:rPr>
          <w:rFonts w:eastAsia="Times New Roman" w:cstheme="minorHAnsi"/>
          <w:color w:val="222426"/>
        </w:rPr>
        <w:t>.</w:t>
      </w:r>
      <w:r w:rsidRPr="00B16417">
        <w:rPr>
          <w:rFonts w:eastAsia="Times New Roman" w:cstheme="minorHAnsi"/>
          <w:color w:val="222426"/>
        </w:rPr>
        <w:t xml:space="preserve"> </w:t>
      </w:r>
    </w:p>
    <w:p w14:paraId="7B57A588" w14:textId="433A9B33" w:rsidR="00FA397A" w:rsidRPr="00B16417" w:rsidRDefault="00737A7F"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Table :</w:t>
      </w:r>
      <w:proofErr w:type="gramEnd"/>
      <w:r w:rsidRPr="00B16417">
        <w:rPr>
          <w:rFonts w:eastAsia="Times New Roman" w:cstheme="minorHAnsi"/>
          <w:color w:val="222426"/>
        </w:rPr>
        <w:t xml:space="preserve"> </w:t>
      </w:r>
      <w:r w:rsidR="00FA397A" w:rsidRPr="00B16417">
        <w:rPr>
          <w:rFonts w:eastAsia="Times New Roman" w:cstheme="minorHAnsi"/>
          <w:color w:val="222426"/>
        </w:rPr>
        <w:t>Book</w:t>
      </w:r>
    </w:p>
    <w:p w14:paraId="6C764EDC" w14:textId="267DE60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Following are the problems/issues due to the table not being in BCNF normalization</w:t>
      </w:r>
      <w:r w:rsidR="000A3501">
        <w:rPr>
          <w:rFonts w:eastAsia="Times New Roman" w:cstheme="minorHAnsi"/>
          <w:color w:val="222426"/>
        </w:rPr>
        <w:t>.</w:t>
      </w:r>
    </w:p>
    <w:p w14:paraId="11BC42E3"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Update Anomaly</w:t>
      </w:r>
    </w:p>
    <w:p w14:paraId="7E5EC6C4"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One Author might have written multiple books, so there will be multiple rows for the same author. If someone updates the Author nationality in one row and does not update in other rows for the same author. The database will be inconsistent.</w:t>
      </w:r>
    </w:p>
    <w:p w14:paraId="14FC5846"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Delete Anomaly</w:t>
      </w:r>
    </w:p>
    <w:p w14:paraId="2FD32DB4" w14:textId="46EE62EC"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Since multiple records are stored for the same title/author due to different copy numbers. While deleting a title/author if they don’t delete for all the copy number, the database will be inconsistent</w:t>
      </w:r>
      <w:r w:rsidR="000A3501">
        <w:rPr>
          <w:rFonts w:eastAsia="Times New Roman" w:cstheme="minorHAnsi"/>
          <w:color w:val="222426"/>
        </w:rPr>
        <w:t>.</w:t>
      </w:r>
    </w:p>
    <w:p w14:paraId="538D15AD"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Insert Anomaly</w:t>
      </w:r>
    </w:p>
    <w:p w14:paraId="66856C08" w14:textId="77777777" w:rsidR="00FA397A" w:rsidRPr="00B16417" w:rsidRDefault="00FA397A" w:rsidP="00FA397A">
      <w:pPr>
        <w:shd w:val="clear" w:color="auto" w:fill="FFFFFF"/>
        <w:spacing w:after="390" w:line="240" w:lineRule="auto"/>
        <w:rPr>
          <w:rFonts w:cstheme="minorHAnsi"/>
          <w:color w:val="222426"/>
        </w:rPr>
      </w:pPr>
      <w:r w:rsidRPr="00B16417">
        <w:rPr>
          <w:rFonts w:cstheme="minorHAnsi"/>
          <w:color w:val="222426"/>
        </w:rPr>
        <w:t xml:space="preserve"> Suppose a new book is ordered, and author’s Nationality is unknown then we would not be able to insert the data into the table if AuthorNat field doesn’t allow nulls.</w:t>
      </w:r>
    </w:p>
    <w:p w14:paraId="278E551C" w14:textId="0BEBF036"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For each new ISBN number being added to the</w:t>
      </w:r>
      <w:r w:rsidR="00737A7F" w:rsidRPr="00B16417">
        <w:rPr>
          <w:rFonts w:eastAsia="Times New Roman" w:cstheme="minorHAnsi"/>
          <w:color w:val="222426"/>
        </w:rPr>
        <w:t xml:space="preserve"> </w:t>
      </w:r>
      <w:r w:rsidR="00B16417" w:rsidRPr="00B16417">
        <w:rPr>
          <w:rFonts w:eastAsia="Times New Roman" w:cstheme="minorHAnsi"/>
          <w:color w:val="222426"/>
        </w:rPr>
        <w:t>table,</w:t>
      </w:r>
      <w:r w:rsidRPr="00B16417">
        <w:rPr>
          <w:rFonts w:eastAsia="Times New Roman" w:cstheme="minorHAnsi"/>
          <w:color w:val="222426"/>
        </w:rPr>
        <w:t xml:space="preserve"> if there are multiple copies of that </w:t>
      </w:r>
      <w:r w:rsidR="00B16417" w:rsidRPr="00B16417">
        <w:rPr>
          <w:rFonts w:eastAsia="Times New Roman" w:cstheme="minorHAnsi"/>
          <w:color w:val="222426"/>
        </w:rPr>
        <w:t>book,</w:t>
      </w:r>
      <w:r w:rsidRPr="00B16417">
        <w:rPr>
          <w:rFonts w:eastAsia="Times New Roman" w:cstheme="minorHAnsi"/>
          <w:color w:val="222426"/>
        </w:rPr>
        <w:t xml:space="preserve"> multiple rows of the same information </w:t>
      </w:r>
      <w:r w:rsidR="00B16417" w:rsidRPr="00B16417">
        <w:rPr>
          <w:rFonts w:eastAsia="Times New Roman" w:cstheme="minorHAnsi"/>
          <w:color w:val="222426"/>
        </w:rPr>
        <w:t>have</w:t>
      </w:r>
      <w:r w:rsidRPr="00B16417">
        <w:rPr>
          <w:rFonts w:eastAsia="Times New Roman" w:cstheme="minorHAnsi"/>
          <w:color w:val="222426"/>
        </w:rPr>
        <w:t xml:space="preserve"> to be inserted into the table.</w:t>
      </w:r>
    </w:p>
    <w:p w14:paraId="1A63E3B9" w14:textId="4895662F"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For e</w:t>
      </w:r>
      <w:r w:rsidR="00737A7F" w:rsidRPr="00B16417">
        <w:rPr>
          <w:rFonts w:eastAsia="Times New Roman" w:cstheme="minorHAnsi"/>
          <w:color w:val="222426"/>
        </w:rPr>
        <w:t>g:</w:t>
      </w:r>
      <w:r w:rsidRPr="00B16417">
        <w:rPr>
          <w:rFonts w:eastAsia="Times New Roman" w:cstheme="minorHAnsi"/>
          <w:color w:val="222426"/>
        </w:rPr>
        <w:t xml:space="preserve"> if ISBN 1111, has 10 copies then 10 rows will be inserted. Lot of redundant information</w:t>
      </w:r>
      <w:r w:rsidR="000A3501">
        <w:rPr>
          <w:rFonts w:eastAsia="Times New Roman" w:cstheme="minorHAnsi"/>
          <w:color w:val="222426"/>
        </w:rPr>
        <w:t>.</w:t>
      </w:r>
    </w:p>
    <w:p w14:paraId="0523EDCD" w14:textId="180C6B31" w:rsidR="00FA397A" w:rsidRPr="00B16417" w:rsidRDefault="00737A7F"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Table :</w:t>
      </w:r>
      <w:proofErr w:type="gramEnd"/>
      <w:r w:rsidRPr="00B16417">
        <w:rPr>
          <w:rFonts w:eastAsia="Times New Roman" w:cstheme="minorHAnsi"/>
          <w:color w:val="222426"/>
        </w:rPr>
        <w:t xml:space="preserve"> </w:t>
      </w:r>
      <w:r w:rsidR="00FA397A" w:rsidRPr="00B16417">
        <w:rPr>
          <w:rFonts w:eastAsia="Times New Roman" w:cstheme="minorHAnsi"/>
          <w:color w:val="222426"/>
        </w:rPr>
        <w:t>Loan, Customer</w:t>
      </w:r>
    </w:p>
    <w:p w14:paraId="4E6690C9"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Update Anomaly</w:t>
      </w:r>
    </w:p>
    <w:p w14:paraId="4FCD5B84" w14:textId="65082666"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 xml:space="preserve">If a customer name changes both Loan and Customer table has to be updated. If accidentally one table is updated </w:t>
      </w:r>
      <w:r w:rsidRPr="00B16417">
        <w:rPr>
          <w:rFonts w:eastAsia="Times New Roman" w:cstheme="minorHAnsi"/>
          <w:color w:val="222426"/>
        </w:rPr>
        <w:t>and not</w:t>
      </w:r>
      <w:r w:rsidRPr="00B16417">
        <w:rPr>
          <w:rFonts w:eastAsia="Times New Roman" w:cstheme="minorHAnsi"/>
          <w:color w:val="222426"/>
        </w:rPr>
        <w:t xml:space="preserve"> the other then the database will become inconsistent.</w:t>
      </w:r>
    </w:p>
    <w:p w14:paraId="143CB165" w14:textId="77777777" w:rsidR="00FA397A" w:rsidRPr="00B16417" w:rsidRDefault="00FA397A" w:rsidP="00FA397A">
      <w:pPr>
        <w:shd w:val="clear" w:color="auto" w:fill="FFFFFF"/>
        <w:spacing w:after="390" w:line="240" w:lineRule="auto"/>
        <w:rPr>
          <w:rFonts w:eastAsia="Times New Roman" w:cstheme="minorHAnsi"/>
          <w:color w:val="222426"/>
        </w:rPr>
      </w:pPr>
    </w:p>
    <w:p w14:paraId="776E2C61" w14:textId="77777777" w:rsidR="00FA397A" w:rsidRPr="00B16417" w:rsidRDefault="00FA397A" w:rsidP="00FA397A">
      <w:pPr>
        <w:shd w:val="clear" w:color="auto" w:fill="FFFFFF"/>
        <w:spacing w:after="390" w:line="240" w:lineRule="auto"/>
        <w:rPr>
          <w:rFonts w:eastAsia="Times New Roman" w:cstheme="minorHAnsi"/>
          <w:color w:val="222426"/>
        </w:rPr>
      </w:pPr>
    </w:p>
    <w:p w14:paraId="58A98A62" w14:textId="77777777" w:rsidR="00FA397A" w:rsidRPr="00B16417" w:rsidRDefault="00FA397A" w:rsidP="00FA397A">
      <w:pPr>
        <w:shd w:val="clear" w:color="auto" w:fill="FFFFFF"/>
        <w:spacing w:after="390" w:line="240" w:lineRule="auto"/>
        <w:rPr>
          <w:rFonts w:eastAsia="Times New Roman" w:cstheme="minorHAnsi"/>
          <w:color w:val="222426"/>
        </w:rPr>
      </w:pPr>
    </w:p>
    <w:p w14:paraId="7B2EC942" w14:textId="77777777" w:rsidR="00FA397A" w:rsidRPr="00B16417" w:rsidRDefault="00FA397A" w:rsidP="00FA397A">
      <w:pPr>
        <w:shd w:val="clear" w:color="auto" w:fill="FFFFFF"/>
        <w:spacing w:after="390" w:line="240" w:lineRule="auto"/>
        <w:rPr>
          <w:rFonts w:eastAsia="Times New Roman" w:cstheme="minorHAnsi"/>
          <w:color w:val="222426"/>
        </w:rPr>
      </w:pPr>
    </w:p>
    <w:p w14:paraId="11D33615"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2.3</w:t>
      </w:r>
    </w:p>
    <w:p w14:paraId="6ECE8D81"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Entity Diagram</w:t>
      </w:r>
    </w:p>
    <w:p w14:paraId="051791D1"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cstheme="minorHAnsi"/>
          <w:noProof/>
        </w:rPr>
        <w:drawing>
          <wp:inline distT="0" distB="0" distL="0" distR="0" wp14:anchorId="064CBFEA" wp14:editId="496B296E">
            <wp:extent cx="5943600" cy="4716183"/>
            <wp:effectExtent l="0" t="0" r="0" b="8255"/>
            <wp:docPr id="1614" name="Picture 1614"/>
            <wp:cNvGraphicFramePr/>
            <a:graphic xmlns:a="http://schemas.openxmlformats.org/drawingml/2006/main">
              <a:graphicData uri="http://schemas.openxmlformats.org/drawingml/2006/picture">
                <pic:pic xmlns:pic="http://schemas.openxmlformats.org/drawingml/2006/picture">
                  <pic:nvPicPr>
                    <pic:cNvPr id="1614" name="Picture 1614"/>
                    <pic:cNvPicPr/>
                  </pic:nvPicPr>
                  <pic:blipFill>
                    <a:blip r:embed="rId4"/>
                    <a:stretch>
                      <a:fillRect/>
                    </a:stretch>
                  </pic:blipFill>
                  <pic:spPr>
                    <a:xfrm>
                      <a:off x="0" y="0"/>
                      <a:ext cx="5943600" cy="4716183"/>
                    </a:xfrm>
                    <a:prstGeom prst="rect">
                      <a:avLst/>
                    </a:prstGeom>
                  </pic:spPr>
                </pic:pic>
              </a:graphicData>
            </a:graphic>
          </wp:inline>
        </w:drawing>
      </w:r>
    </w:p>
    <w:p w14:paraId="7441AD74"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Tables for new library system</w:t>
      </w:r>
    </w:p>
    <w:p w14:paraId="16A833A1"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eastAsia="Times New Roman" w:cstheme="minorHAnsi"/>
          <w:color w:val="222426"/>
        </w:rPr>
        <w:t xml:space="preserve">Titlenr </w:t>
      </w:r>
      <w:proofErr w:type="gramStart"/>
      <w:r w:rsidRPr="00B16417">
        <w:rPr>
          <w:rFonts w:eastAsia="Times New Roman" w:cstheme="minorHAnsi"/>
          <w:color w:val="222426"/>
        </w:rPr>
        <w:t>isbn( TiltleNr</w:t>
      </w:r>
      <w:proofErr w:type="gramEnd"/>
      <w:r w:rsidRPr="00B16417">
        <w:rPr>
          <w:rFonts w:eastAsia="Times New Roman" w:cstheme="minorHAnsi"/>
          <w:color w:val="222426"/>
        </w:rPr>
        <w:t>, ISBN)</w:t>
      </w:r>
    </w:p>
    <w:p w14:paraId="4DD15DF6" w14:textId="77777777" w:rsidR="00FA397A" w:rsidRPr="00B16417" w:rsidRDefault="00FA397A" w:rsidP="00FA397A">
      <w:pPr>
        <w:rPr>
          <w:rFonts w:eastAsia="Times New Roman" w:cstheme="minorHAnsi"/>
          <w:color w:val="222426"/>
        </w:rPr>
      </w:pPr>
      <w:r w:rsidRPr="00B16417">
        <w:rPr>
          <w:rFonts w:cstheme="minorHAnsi"/>
        </w:rPr>
        <w:t xml:space="preserve">FD TitleNr </w:t>
      </w:r>
      <w:r w:rsidRPr="00B16417">
        <w:rPr>
          <w:rFonts w:cstheme="minorHAnsi"/>
          <w:color w:val="222222"/>
          <w:shd w:val="clear" w:color="auto" w:fill="FFFFFF"/>
        </w:rPr>
        <w:t xml:space="preserve">→ </w:t>
      </w:r>
      <w:r w:rsidRPr="00B16417">
        <w:rPr>
          <w:rFonts w:cstheme="minorHAnsi"/>
        </w:rPr>
        <w:t>ISBN</w:t>
      </w:r>
    </w:p>
    <w:p w14:paraId="740E823A"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lastRenderedPageBreak/>
        <w:t>Tiltlecopynr(</w:t>
      </w:r>
      <w:proofErr w:type="gramEnd"/>
      <w:r w:rsidRPr="00B16417">
        <w:rPr>
          <w:rFonts w:eastAsia="Times New Roman" w:cstheme="minorHAnsi"/>
          <w:color w:val="222426"/>
        </w:rPr>
        <w:t>TitleNr,TotalNrCopy,TotalNrCopyIssued)</w:t>
      </w:r>
    </w:p>
    <w:p w14:paraId="6BA6DF6E" w14:textId="77777777" w:rsidR="00FA397A" w:rsidRPr="00B16417" w:rsidRDefault="00FA397A" w:rsidP="00FA397A">
      <w:pPr>
        <w:rPr>
          <w:rFonts w:eastAsia="Times New Roman" w:cstheme="minorHAnsi"/>
          <w:color w:val="222426"/>
        </w:rPr>
      </w:pPr>
      <w:r w:rsidRPr="00B16417">
        <w:rPr>
          <w:rFonts w:cstheme="minorHAnsi"/>
        </w:rPr>
        <w:t xml:space="preserve">FD TitleNr </w:t>
      </w:r>
      <w:r w:rsidRPr="00B16417">
        <w:rPr>
          <w:rFonts w:cstheme="minorHAnsi"/>
          <w:color w:val="222222"/>
          <w:shd w:val="clear" w:color="auto" w:fill="FFFFFF"/>
        </w:rPr>
        <w:t xml:space="preserve">→ </w:t>
      </w:r>
      <w:r w:rsidRPr="00B16417">
        <w:rPr>
          <w:rFonts w:cstheme="minorHAnsi"/>
        </w:rPr>
        <w:t>CopyNr</w:t>
      </w:r>
    </w:p>
    <w:p w14:paraId="7BD6829B"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Book(</w:t>
      </w:r>
      <w:proofErr w:type="gramEnd"/>
      <w:r w:rsidRPr="00B16417">
        <w:rPr>
          <w:rFonts w:eastAsia="Times New Roman" w:cstheme="minorHAnsi"/>
          <w:color w:val="222426"/>
        </w:rPr>
        <w:t>ISBN,Title,Author_id)</w:t>
      </w:r>
    </w:p>
    <w:p w14:paraId="6F5D7A0E" w14:textId="77777777" w:rsidR="00FA397A" w:rsidRPr="00B16417" w:rsidRDefault="00FA397A" w:rsidP="00FA397A">
      <w:pPr>
        <w:shd w:val="clear" w:color="auto" w:fill="FFFFFF"/>
        <w:spacing w:after="390" w:line="240" w:lineRule="auto"/>
        <w:rPr>
          <w:rFonts w:cstheme="minorHAnsi"/>
        </w:rPr>
      </w:pPr>
      <w:r w:rsidRPr="00B16417">
        <w:rPr>
          <w:rFonts w:eastAsia="Times New Roman" w:cstheme="minorHAnsi"/>
          <w:color w:val="222426"/>
        </w:rPr>
        <w:t>FD ISBN</w:t>
      </w:r>
      <w:r w:rsidRPr="00B16417">
        <w:rPr>
          <w:rFonts w:cstheme="minorHAnsi"/>
        </w:rPr>
        <w:t xml:space="preserve"> </w:t>
      </w:r>
      <w:r w:rsidRPr="00B16417">
        <w:rPr>
          <w:rFonts w:cstheme="minorHAnsi"/>
          <w:color w:val="222222"/>
          <w:shd w:val="clear" w:color="auto" w:fill="FFFFFF"/>
        </w:rPr>
        <w:t xml:space="preserve">→ </w:t>
      </w:r>
      <w:r w:rsidRPr="00B16417">
        <w:rPr>
          <w:rFonts w:cstheme="minorHAnsi"/>
        </w:rPr>
        <w:t>Title, Author</w:t>
      </w:r>
    </w:p>
    <w:p w14:paraId="70204DC4"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Author(</w:t>
      </w:r>
      <w:proofErr w:type="gramEnd"/>
      <w:r w:rsidRPr="00B16417">
        <w:rPr>
          <w:rFonts w:eastAsia="Times New Roman" w:cstheme="minorHAnsi"/>
          <w:color w:val="222426"/>
        </w:rPr>
        <w:t>Author_id,Author,Country_id)</w:t>
      </w:r>
    </w:p>
    <w:p w14:paraId="22543A96" w14:textId="77777777" w:rsidR="00FA397A" w:rsidRPr="00B16417" w:rsidRDefault="00FA397A" w:rsidP="00FA397A">
      <w:pPr>
        <w:rPr>
          <w:rFonts w:cstheme="minorHAnsi"/>
        </w:rPr>
      </w:pPr>
      <w:r w:rsidRPr="00B16417">
        <w:rPr>
          <w:rFonts w:cstheme="minorHAnsi"/>
        </w:rPr>
        <w:t xml:space="preserve">FD Author_id </w:t>
      </w:r>
      <w:r w:rsidRPr="00B16417">
        <w:rPr>
          <w:rFonts w:cstheme="minorHAnsi"/>
          <w:color w:val="222222"/>
          <w:shd w:val="clear" w:color="auto" w:fill="FFFFFF"/>
        </w:rPr>
        <w:t xml:space="preserve">→ </w:t>
      </w:r>
      <w:r w:rsidRPr="00B16417">
        <w:rPr>
          <w:rFonts w:cstheme="minorHAnsi"/>
        </w:rPr>
        <w:t>Author, Country_id</w:t>
      </w:r>
    </w:p>
    <w:p w14:paraId="14585301"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Country(</w:t>
      </w:r>
      <w:proofErr w:type="gramEnd"/>
      <w:r w:rsidRPr="00B16417">
        <w:rPr>
          <w:rFonts w:eastAsia="Times New Roman" w:cstheme="minorHAnsi"/>
          <w:color w:val="222426"/>
        </w:rPr>
        <w:t>Country_id,Country_name)</w:t>
      </w:r>
    </w:p>
    <w:p w14:paraId="1B74FDEB" w14:textId="77777777" w:rsidR="00FA397A" w:rsidRPr="00B16417" w:rsidRDefault="00FA397A" w:rsidP="00FA397A">
      <w:pPr>
        <w:shd w:val="clear" w:color="auto" w:fill="FFFFFF"/>
        <w:spacing w:after="390" w:line="240" w:lineRule="auto"/>
        <w:rPr>
          <w:rFonts w:eastAsia="Times New Roman" w:cstheme="minorHAnsi"/>
          <w:color w:val="222426"/>
        </w:rPr>
      </w:pPr>
      <w:r w:rsidRPr="00B16417">
        <w:rPr>
          <w:rFonts w:cstheme="minorHAnsi"/>
        </w:rPr>
        <w:t xml:space="preserve">FD Country_id </w:t>
      </w:r>
      <w:r w:rsidRPr="00B16417">
        <w:rPr>
          <w:rFonts w:cstheme="minorHAnsi"/>
          <w:color w:val="222222"/>
          <w:shd w:val="clear" w:color="auto" w:fill="FFFFFF"/>
        </w:rPr>
        <w:t xml:space="preserve">→ </w:t>
      </w:r>
      <w:r w:rsidRPr="00B16417">
        <w:rPr>
          <w:rFonts w:cstheme="minorHAnsi"/>
        </w:rPr>
        <w:t>Country_name</w:t>
      </w:r>
    </w:p>
    <w:p w14:paraId="723DEED1"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CustomernrPersonnr(</w:t>
      </w:r>
      <w:proofErr w:type="gramEnd"/>
      <w:r w:rsidRPr="00B16417">
        <w:rPr>
          <w:rFonts w:eastAsia="Times New Roman" w:cstheme="minorHAnsi"/>
          <w:color w:val="222426"/>
        </w:rPr>
        <w:t>CustomerNr,PersonNr)</w:t>
      </w:r>
    </w:p>
    <w:p w14:paraId="4CFFCEF2" w14:textId="77777777" w:rsidR="00FA397A" w:rsidRPr="00B16417" w:rsidRDefault="00FA397A" w:rsidP="00FA397A">
      <w:pPr>
        <w:rPr>
          <w:rFonts w:eastAsia="Times New Roman" w:cstheme="minorHAnsi"/>
          <w:color w:val="222426"/>
        </w:rPr>
      </w:pPr>
      <w:r w:rsidRPr="00B16417">
        <w:rPr>
          <w:rFonts w:eastAsia="Times New Roman" w:cstheme="minorHAnsi"/>
          <w:color w:val="222426"/>
        </w:rPr>
        <w:t xml:space="preserve">FD </w:t>
      </w:r>
      <w:r w:rsidRPr="00B16417">
        <w:rPr>
          <w:rFonts w:cstheme="minorHAnsi"/>
        </w:rPr>
        <w:t xml:space="preserve">CustomerNr </w:t>
      </w:r>
      <w:r w:rsidRPr="00B16417">
        <w:rPr>
          <w:rFonts w:cstheme="minorHAnsi"/>
          <w:color w:val="222222"/>
          <w:shd w:val="clear" w:color="auto" w:fill="FFFFFF"/>
        </w:rPr>
        <w:t xml:space="preserve">→ </w:t>
      </w:r>
      <w:r w:rsidRPr="00B16417">
        <w:rPr>
          <w:rFonts w:cstheme="minorHAnsi"/>
        </w:rPr>
        <w:t>PersonNr</w:t>
      </w:r>
    </w:p>
    <w:p w14:paraId="0CB3000B"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Customer(</w:t>
      </w:r>
      <w:proofErr w:type="gramEnd"/>
      <w:r w:rsidRPr="00B16417">
        <w:rPr>
          <w:rFonts w:eastAsia="Times New Roman" w:cstheme="minorHAnsi"/>
          <w:color w:val="222426"/>
        </w:rPr>
        <w:t>PersonNr,Name,Nrbooks,Address_id)</w:t>
      </w:r>
    </w:p>
    <w:p w14:paraId="4A156F93" w14:textId="77777777" w:rsidR="00FA397A" w:rsidRPr="00B16417" w:rsidRDefault="00FA397A" w:rsidP="00FA397A">
      <w:pPr>
        <w:rPr>
          <w:rFonts w:cstheme="minorHAnsi"/>
        </w:rPr>
      </w:pPr>
      <w:r w:rsidRPr="00B16417">
        <w:rPr>
          <w:rFonts w:cstheme="minorHAnsi"/>
        </w:rPr>
        <w:t xml:space="preserve">FD PersonNr </w:t>
      </w:r>
      <w:r w:rsidRPr="00B16417">
        <w:rPr>
          <w:rFonts w:cstheme="minorHAnsi"/>
          <w:color w:val="222222"/>
          <w:shd w:val="clear" w:color="auto" w:fill="FFFFFF"/>
        </w:rPr>
        <w:t xml:space="preserve">→ </w:t>
      </w:r>
      <w:proofErr w:type="gramStart"/>
      <w:r w:rsidRPr="00B16417">
        <w:rPr>
          <w:rFonts w:cstheme="minorHAnsi"/>
        </w:rPr>
        <w:t>name,Nrbooks</w:t>
      </w:r>
      <w:proofErr w:type="gramEnd"/>
      <w:r w:rsidRPr="00B16417">
        <w:rPr>
          <w:rFonts w:cstheme="minorHAnsi"/>
        </w:rPr>
        <w:t>,Address_id</w:t>
      </w:r>
    </w:p>
    <w:p w14:paraId="3366427B"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Address(</w:t>
      </w:r>
      <w:proofErr w:type="gramEnd"/>
      <w:r w:rsidRPr="00B16417">
        <w:rPr>
          <w:rFonts w:eastAsia="Times New Roman" w:cstheme="minorHAnsi"/>
          <w:color w:val="222426"/>
        </w:rPr>
        <w:t>Address_id,Address,Tel)</w:t>
      </w:r>
    </w:p>
    <w:p w14:paraId="7511279F" w14:textId="77777777" w:rsidR="00FA397A" w:rsidRPr="00B16417" w:rsidRDefault="00FA397A" w:rsidP="00FA397A">
      <w:pPr>
        <w:shd w:val="clear" w:color="auto" w:fill="FFFFFF"/>
        <w:spacing w:after="390" w:line="240" w:lineRule="auto"/>
        <w:rPr>
          <w:rFonts w:cstheme="minorHAnsi"/>
        </w:rPr>
      </w:pPr>
      <w:r w:rsidRPr="00B16417">
        <w:rPr>
          <w:rFonts w:eastAsia="Times New Roman" w:cstheme="minorHAnsi"/>
          <w:color w:val="222426"/>
        </w:rPr>
        <w:t xml:space="preserve">FD </w:t>
      </w:r>
      <w:r w:rsidRPr="00B16417">
        <w:rPr>
          <w:rFonts w:cstheme="minorHAnsi"/>
        </w:rPr>
        <w:t xml:space="preserve">Address_id </w:t>
      </w:r>
      <w:r w:rsidRPr="00B16417">
        <w:rPr>
          <w:rFonts w:cstheme="minorHAnsi"/>
          <w:color w:val="222222"/>
          <w:shd w:val="clear" w:color="auto" w:fill="FFFFFF"/>
        </w:rPr>
        <w:t xml:space="preserve">→ </w:t>
      </w:r>
      <w:r w:rsidRPr="00B16417">
        <w:rPr>
          <w:rFonts w:cstheme="minorHAnsi"/>
        </w:rPr>
        <w:t>Address. Tel</w:t>
      </w:r>
    </w:p>
    <w:p w14:paraId="2E29EEC8" w14:textId="77777777" w:rsidR="00FA397A" w:rsidRPr="00B16417" w:rsidRDefault="00FA397A" w:rsidP="00FA397A">
      <w:pPr>
        <w:shd w:val="clear" w:color="auto" w:fill="FFFFFF"/>
        <w:spacing w:after="390" w:line="240" w:lineRule="auto"/>
        <w:rPr>
          <w:rFonts w:eastAsia="Times New Roman" w:cstheme="minorHAnsi"/>
          <w:color w:val="222426"/>
        </w:rPr>
      </w:pPr>
      <w:proofErr w:type="gramStart"/>
      <w:r w:rsidRPr="00B16417">
        <w:rPr>
          <w:rFonts w:eastAsia="Times New Roman" w:cstheme="minorHAnsi"/>
          <w:color w:val="222426"/>
        </w:rPr>
        <w:t>Loan(</w:t>
      </w:r>
      <w:proofErr w:type="gramEnd"/>
      <w:r w:rsidRPr="00B16417">
        <w:rPr>
          <w:rFonts w:eastAsia="Times New Roman" w:cstheme="minorHAnsi"/>
          <w:color w:val="222426"/>
        </w:rPr>
        <w:t>ISBN,CopyNr,CostomerNr,IssueDate)</w:t>
      </w:r>
    </w:p>
    <w:p w14:paraId="19BA376A" w14:textId="77777777" w:rsidR="00FA397A" w:rsidRPr="00B16417" w:rsidRDefault="00FA397A" w:rsidP="00FA397A">
      <w:pPr>
        <w:rPr>
          <w:rFonts w:cstheme="minorHAnsi"/>
        </w:rPr>
      </w:pPr>
      <w:r w:rsidRPr="00B16417">
        <w:rPr>
          <w:rFonts w:eastAsia="Times New Roman" w:cstheme="minorHAnsi"/>
          <w:color w:val="222426"/>
        </w:rPr>
        <w:t xml:space="preserve">FD </w:t>
      </w:r>
      <w:proofErr w:type="gramStart"/>
      <w:r w:rsidRPr="00B16417">
        <w:rPr>
          <w:rFonts w:cstheme="minorHAnsi"/>
        </w:rPr>
        <w:t>ISBN ,</w:t>
      </w:r>
      <w:proofErr w:type="gramEnd"/>
      <w:r w:rsidRPr="00B16417">
        <w:rPr>
          <w:rFonts w:cstheme="minorHAnsi"/>
        </w:rPr>
        <w:t xml:space="preserve"> CopyNr </w:t>
      </w:r>
      <w:r w:rsidRPr="00B16417">
        <w:rPr>
          <w:rFonts w:cstheme="minorHAnsi"/>
          <w:color w:val="222222"/>
          <w:shd w:val="clear" w:color="auto" w:fill="FFFFFF"/>
        </w:rPr>
        <w:t xml:space="preserve">→ </w:t>
      </w:r>
      <w:r w:rsidRPr="00B16417">
        <w:rPr>
          <w:rFonts w:cstheme="minorHAnsi"/>
        </w:rPr>
        <w:t>CustomerNr, IssueDate</w:t>
      </w:r>
    </w:p>
    <w:p w14:paraId="17EC9F4C" w14:textId="77777777" w:rsidR="00FA397A" w:rsidRPr="00B16417" w:rsidRDefault="00FA397A" w:rsidP="00FA397A">
      <w:pPr>
        <w:rPr>
          <w:rFonts w:cstheme="minorHAnsi"/>
        </w:rPr>
      </w:pPr>
    </w:p>
    <w:p w14:paraId="6BA7EC84" w14:textId="11DE504C" w:rsidR="00FA397A" w:rsidRPr="00B16417" w:rsidRDefault="00FA397A" w:rsidP="00FA397A">
      <w:pPr>
        <w:rPr>
          <w:rFonts w:cstheme="minorHAnsi"/>
        </w:rPr>
      </w:pPr>
      <w:r w:rsidRPr="00B16417">
        <w:rPr>
          <w:rFonts w:cstheme="minorHAnsi"/>
        </w:rPr>
        <w:t xml:space="preserve">Each attribute in the </w:t>
      </w:r>
      <w:r w:rsidR="00737A7F" w:rsidRPr="00B16417">
        <w:rPr>
          <w:rFonts w:cstheme="minorHAnsi"/>
        </w:rPr>
        <w:t>right-hand</w:t>
      </w:r>
      <w:r w:rsidRPr="00B16417">
        <w:rPr>
          <w:rFonts w:cstheme="minorHAnsi"/>
        </w:rPr>
        <w:t xml:space="preserve"> side of all the above functional dependencies represent a fact about the whole key, so all the tables are in BCNF form</w:t>
      </w:r>
      <w:r w:rsidR="000A3501">
        <w:rPr>
          <w:rFonts w:cstheme="minorHAnsi"/>
        </w:rPr>
        <w:t>.</w:t>
      </w:r>
    </w:p>
    <w:p w14:paraId="24296FDA" w14:textId="77777777" w:rsidR="00FA397A" w:rsidRPr="00B16417" w:rsidRDefault="00FA397A" w:rsidP="00FA397A">
      <w:pPr>
        <w:shd w:val="clear" w:color="auto" w:fill="FFFFFF"/>
        <w:spacing w:after="390" w:line="240" w:lineRule="auto"/>
        <w:rPr>
          <w:rFonts w:eastAsia="Times New Roman" w:cstheme="minorHAnsi"/>
          <w:color w:val="222426"/>
        </w:rPr>
      </w:pPr>
    </w:p>
    <w:p w14:paraId="64B4C740" w14:textId="77777777" w:rsidR="00FA397A" w:rsidRPr="00B16417" w:rsidRDefault="00FA397A" w:rsidP="00FA397A">
      <w:pPr>
        <w:shd w:val="clear" w:color="auto" w:fill="FFFFFF"/>
        <w:spacing w:after="390" w:line="240" w:lineRule="auto"/>
        <w:rPr>
          <w:rFonts w:eastAsia="Times New Roman" w:cstheme="minorHAnsi"/>
          <w:color w:val="222426"/>
        </w:rPr>
      </w:pPr>
    </w:p>
    <w:p w14:paraId="3490581E" w14:textId="77777777" w:rsidR="00964A19" w:rsidRPr="00B16417" w:rsidRDefault="00964A19">
      <w:pPr>
        <w:rPr>
          <w:rFonts w:cstheme="minorHAnsi"/>
        </w:rPr>
      </w:pPr>
    </w:p>
    <w:sectPr w:rsidR="00964A19" w:rsidRPr="00B1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7A"/>
    <w:rsid w:val="000A3501"/>
    <w:rsid w:val="00636D23"/>
    <w:rsid w:val="00737A7F"/>
    <w:rsid w:val="00964A19"/>
    <w:rsid w:val="00B16417"/>
    <w:rsid w:val="00FA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AC83"/>
  <w15:chartTrackingRefBased/>
  <w15:docId w15:val="{C9C9DDF0-08F8-4600-A83F-E7A0DD93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Rajendren</dc:creator>
  <cp:keywords/>
  <dc:description/>
  <cp:lastModifiedBy>Shyam Rajendren</cp:lastModifiedBy>
  <cp:revision>2</cp:revision>
  <dcterms:created xsi:type="dcterms:W3CDTF">2019-04-22T02:20:00Z</dcterms:created>
  <dcterms:modified xsi:type="dcterms:W3CDTF">2019-04-22T02:59:00Z</dcterms:modified>
</cp:coreProperties>
</file>