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6696" w14:textId="77777777" w:rsidR="00762011" w:rsidRPr="00762011" w:rsidRDefault="00762011" w:rsidP="00762011">
      <w:pPr>
        <w:rPr>
          <w:rFonts w:ascii="Verdana" w:hAnsi="Verdana"/>
          <w:b/>
          <w:bCs/>
          <w:sz w:val="24"/>
          <w:szCs w:val="24"/>
        </w:rPr>
      </w:pPr>
      <w:r w:rsidRPr="00762011">
        <w:rPr>
          <w:rFonts w:ascii="Verdana" w:hAnsi="Verdana"/>
          <w:b/>
          <w:bCs/>
          <w:sz w:val="24"/>
          <w:szCs w:val="24"/>
        </w:rPr>
        <w:t>About Dataset</w:t>
      </w:r>
    </w:p>
    <w:p w14:paraId="356C4F86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● Based on patient symptoms, identify patients needing immediate</w:t>
      </w:r>
    </w:p>
    <w:p w14:paraId="1733A904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resuscitation; to assign patients to a predesignated patient care</w:t>
      </w:r>
    </w:p>
    <w:p w14:paraId="33E7B00F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area, thereby prioritizing their care; and to initiate</w:t>
      </w:r>
    </w:p>
    <w:p w14:paraId="5A59EC5D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diagnostic/therapeutic measures as appropriate.</w:t>
      </w:r>
    </w:p>
    <w:p w14:paraId="46CD9F79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● Three individual datasets used for three urgent illness/injury, each</w:t>
      </w:r>
    </w:p>
    <w:p w14:paraId="596BD02E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dataset has its own features and symptoms for each patient and</w:t>
      </w:r>
    </w:p>
    <w:p w14:paraId="181E4BC8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we merged them to know what are the most severe symptoms for</w:t>
      </w:r>
    </w:p>
    <w:p w14:paraId="5D4DEDAE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each illness and give them priority of treatment.</w:t>
      </w:r>
    </w:p>
    <w:p w14:paraId="11A404A1" w14:textId="77777777" w:rsidR="00762011" w:rsidRPr="00762011" w:rsidRDefault="00762011" w:rsidP="00762011">
      <w:pPr>
        <w:rPr>
          <w:rFonts w:ascii="Verdana" w:hAnsi="Verdana"/>
          <w:b/>
          <w:bCs/>
        </w:rPr>
      </w:pPr>
    </w:p>
    <w:p w14:paraId="5C5254DA" w14:textId="77777777" w:rsidR="00762011" w:rsidRPr="00762011" w:rsidRDefault="00762011" w:rsidP="00762011">
      <w:pPr>
        <w:rPr>
          <w:rFonts w:ascii="Verdana" w:hAnsi="Verdana"/>
          <w:b/>
          <w:bCs/>
          <w:sz w:val="24"/>
          <w:szCs w:val="24"/>
        </w:rPr>
      </w:pPr>
      <w:r w:rsidRPr="00762011">
        <w:rPr>
          <w:rFonts w:ascii="Verdana" w:hAnsi="Verdana"/>
          <w:b/>
          <w:bCs/>
          <w:sz w:val="24"/>
          <w:szCs w:val="24"/>
        </w:rPr>
        <w:t>PROJECT SUMMARY</w:t>
      </w:r>
    </w:p>
    <w:p w14:paraId="5D8E0A28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Triage refers to the sorting of injured or sick people according to their need for emergency medical</w:t>
      </w:r>
    </w:p>
    <w:p w14:paraId="2D288E01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attention. It is a method of determining priority for who gets care first.</w:t>
      </w:r>
    </w:p>
    <w:p w14:paraId="07DC7E4E" w14:textId="77777777" w:rsidR="00762011" w:rsidRPr="00762011" w:rsidRDefault="00762011" w:rsidP="00762011">
      <w:pPr>
        <w:rPr>
          <w:rFonts w:ascii="Verdana" w:hAnsi="Verdana"/>
          <w:b/>
          <w:bCs/>
          <w:sz w:val="24"/>
          <w:szCs w:val="24"/>
        </w:rPr>
      </w:pPr>
      <w:r w:rsidRPr="00762011">
        <w:rPr>
          <w:rFonts w:ascii="Verdana" w:hAnsi="Verdana"/>
          <w:b/>
          <w:bCs/>
          <w:sz w:val="24"/>
          <w:szCs w:val="24"/>
        </w:rPr>
        <w:t>BACKGROUND</w:t>
      </w:r>
    </w:p>
    <w:p w14:paraId="30E623D2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Triage is the prioritization of patient care (or victims during a disaster) based on illness/injury,</w:t>
      </w:r>
    </w:p>
    <w:p w14:paraId="07F8EC96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symptoms, severity, prognosis, and resource availability. The purpose of triage is to identify patients</w:t>
      </w:r>
    </w:p>
    <w:p w14:paraId="7398D9EE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needing immediate resuscitation; to assign patients to a predesignated patient care area, thereby</w:t>
      </w:r>
    </w:p>
    <w:p w14:paraId="49ED7C71" w14:textId="77777777" w:rsidR="00762011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prioritizing their care; and to initiate diagnostic/therapeutic measures as appropriate.</w:t>
      </w:r>
    </w:p>
    <w:p w14:paraId="36CBD3FE" w14:textId="77777777" w:rsidR="00762011" w:rsidRPr="00762011" w:rsidRDefault="00762011" w:rsidP="00762011">
      <w:pPr>
        <w:rPr>
          <w:rFonts w:ascii="Verdana" w:hAnsi="Verdana"/>
          <w:b/>
          <w:bCs/>
          <w:sz w:val="24"/>
          <w:szCs w:val="24"/>
        </w:rPr>
      </w:pPr>
      <w:r w:rsidRPr="00762011">
        <w:rPr>
          <w:rFonts w:ascii="Verdana" w:hAnsi="Verdana"/>
          <w:b/>
          <w:bCs/>
          <w:sz w:val="24"/>
          <w:szCs w:val="24"/>
        </w:rPr>
        <w:t>BUSINESS CHALLENGE</w:t>
      </w:r>
    </w:p>
    <w:p w14:paraId="2B4F12B9" w14:textId="0F8B6D35" w:rsidR="00AC1D7F" w:rsidRPr="00762011" w:rsidRDefault="00762011" w:rsidP="00762011">
      <w:pPr>
        <w:rPr>
          <w:rFonts w:ascii="Verdana" w:hAnsi="Verdana"/>
        </w:rPr>
      </w:pPr>
      <w:r w:rsidRPr="00762011">
        <w:rPr>
          <w:rFonts w:ascii="Verdana" w:hAnsi="Verdana"/>
        </w:rPr>
        <w:t>Based on patient symptoms, identify patients needing immediate resuscitation; to assign patients to</w:t>
      </w:r>
      <w:r w:rsidRPr="00762011">
        <w:rPr>
          <w:rFonts w:ascii="Verdana" w:hAnsi="Verdana"/>
        </w:rPr>
        <w:t xml:space="preserve"> </w:t>
      </w:r>
      <w:r w:rsidRPr="00762011">
        <w:rPr>
          <w:rFonts w:ascii="Verdana" w:hAnsi="Verdana"/>
        </w:rPr>
        <w:t>a</w:t>
      </w:r>
      <w:r w:rsidRPr="00762011">
        <w:rPr>
          <w:rFonts w:ascii="Verdana" w:hAnsi="Verdana"/>
        </w:rPr>
        <w:t xml:space="preserve"> </w:t>
      </w:r>
      <w:r w:rsidRPr="00762011">
        <w:rPr>
          <w:rFonts w:ascii="Verdana" w:hAnsi="Verdana"/>
        </w:rPr>
        <w:t>predesignated patient care area, thereby prioritizing their care; and to initiate</w:t>
      </w:r>
      <w:r w:rsidRPr="00762011">
        <w:rPr>
          <w:rFonts w:ascii="Verdana" w:hAnsi="Verdana"/>
        </w:rPr>
        <w:t xml:space="preserve"> diagnostic/ therapeutic </w:t>
      </w:r>
      <w:r w:rsidRPr="00762011">
        <w:rPr>
          <w:rFonts w:ascii="Verdana" w:hAnsi="Verdana"/>
        </w:rPr>
        <w:t>measures as appropriate.</w:t>
      </w:r>
    </w:p>
    <w:sectPr w:rsidR="00AC1D7F" w:rsidRPr="0076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1"/>
    <w:rsid w:val="002D7763"/>
    <w:rsid w:val="00762011"/>
    <w:rsid w:val="00AC1D7F"/>
    <w:rsid w:val="00B63B62"/>
    <w:rsid w:val="00D550E5"/>
    <w:rsid w:val="00F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ABAB"/>
  <w15:chartTrackingRefBased/>
  <w15:docId w15:val="{B66F1626-42A5-48BA-9882-269064D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0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venkateswarlu.garnimitta@excelr.com</dc:creator>
  <cp:keywords/>
  <dc:description/>
  <cp:lastModifiedBy>venkateswarlu.garnimitta@excelr.com</cp:lastModifiedBy>
  <cp:revision>2</cp:revision>
  <dcterms:created xsi:type="dcterms:W3CDTF">2025-02-21T03:00:00Z</dcterms:created>
  <dcterms:modified xsi:type="dcterms:W3CDTF">2025-02-21T03:00:00Z</dcterms:modified>
</cp:coreProperties>
</file>