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3F51F" w14:textId="5BE234FD" w:rsidR="000C283C" w:rsidRDefault="000C283C" w:rsidP="000C283C">
      <w:pPr>
        <w:spacing w:after="120"/>
        <w:jc w:val="center"/>
      </w:pPr>
      <w:r>
        <w:rPr>
          <w:b/>
          <w:bCs/>
          <w:sz w:val="22"/>
          <w:szCs w:val="22"/>
        </w:rPr>
        <w:t xml:space="preserve">AI CAPSTONE PROJECT </w:t>
      </w:r>
      <w:r>
        <w:rPr>
          <w:b/>
          <w:bCs/>
          <w:sz w:val="22"/>
          <w:szCs w:val="22"/>
        </w:rPr>
        <w:t>2</w:t>
      </w:r>
    </w:p>
    <w:p w14:paraId="5F0F8199" w14:textId="1B22CD34" w:rsidR="000C283C" w:rsidRDefault="000C283C" w:rsidP="000C283C">
      <w:pPr>
        <w:spacing w:after="60"/>
        <w:jc w:val="center"/>
      </w:pPr>
      <w:r w:rsidRPr="000C283C">
        <w:rPr>
          <w:b/>
          <w:bCs/>
          <w:sz w:val="28"/>
          <w:szCs w:val="28"/>
        </w:rPr>
        <w:t>AI-POWERED HEALTH DIAGNOSTIC ASSISTANT</w:t>
      </w:r>
    </w:p>
    <w:p w14:paraId="70EBB487" w14:textId="77777777" w:rsidR="000C283C" w:rsidRDefault="000C283C" w:rsidP="000C283C">
      <w:pPr>
        <w:pBdr>
          <w:bottom w:val="single" w:sz="4" w:space="4" w:color="000000"/>
        </w:pBdr>
        <w:spacing w:before="100" w:after="100"/>
      </w:pPr>
      <w:r>
        <w:t xml:space="preserve"> </w:t>
      </w:r>
    </w:p>
    <w:p w14:paraId="1D79991B" w14:textId="77777777" w:rsidR="000C283C" w:rsidRDefault="000C283C" w:rsidP="000C283C">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3D0A677E" w14:textId="1E83B3A4" w:rsidR="000C283C" w:rsidRDefault="000C283C" w:rsidP="000C283C">
      <w:pPr>
        <w:spacing w:before="60" w:after="100" w:line="276" w:lineRule="auto"/>
        <w:jc w:val="both"/>
      </w:pPr>
      <w:r>
        <w:t>The healthcare sector generates vast amounts of patient data, including symptoms, medical histories, laboratory reports, and diagnostic records. However, access to timely medical consultation remains a challenge for many individuals, especially in remote and underserved regions. Patients often rely on self-assessment or online information, which may lead to confusion, misinformation, and delayed treatment.</w:t>
      </w:r>
    </w:p>
    <w:p w14:paraId="7D5A0D2C" w14:textId="53311F1E" w:rsidR="000C283C" w:rsidRDefault="000C283C" w:rsidP="000C283C">
      <w:pPr>
        <w:spacing w:before="60" w:after="100" w:line="276" w:lineRule="auto"/>
        <w:jc w:val="both"/>
      </w:pPr>
      <w:r>
        <w:t xml:space="preserve">Artificial Intelligence has emerged as a powerful technology capable of </w:t>
      </w:r>
      <w:proofErr w:type="spellStart"/>
      <w:r>
        <w:t>analyzing</w:t>
      </w:r>
      <w:proofErr w:type="spellEnd"/>
      <w:r>
        <w:t xml:space="preserve"> health-related data and identifying patterns that may assist in preliminary health assessment. By leveraging machine learning and data analytics, AI systems can support users by providing insights based on symptoms and historical healthcare information.</w:t>
      </w:r>
    </w:p>
    <w:p w14:paraId="1F2D4946" w14:textId="5DD5B5C8" w:rsidR="000C283C" w:rsidRDefault="000C283C" w:rsidP="000C283C">
      <w:pPr>
        <w:spacing w:before="60" w:after="100" w:line="276" w:lineRule="auto"/>
        <w:jc w:val="both"/>
      </w:pPr>
      <w:r w:rsidRPr="000C283C">
        <w:t xml:space="preserve">This project explores the application of Artificial Intelligence in healthcare by developing an intelligent assistant capable of </w:t>
      </w:r>
      <w:proofErr w:type="spellStart"/>
      <w:r w:rsidRPr="000C283C">
        <w:t>analyzing</w:t>
      </w:r>
      <w:proofErr w:type="spellEnd"/>
      <w:r w:rsidRPr="000C283C">
        <w:t xml:space="preserve"> user-provided health information and supporting preliminary decision-making processes.</w:t>
      </w:r>
    </w:p>
    <w:p w14:paraId="02B84919" w14:textId="77777777" w:rsidR="000C283C" w:rsidRDefault="000C283C" w:rsidP="000C283C">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4B893EFB" w14:textId="77777777" w:rsidR="000C283C" w:rsidRDefault="000C283C" w:rsidP="000C283C">
      <w:pPr>
        <w:spacing w:before="60" w:after="100" w:line="276" w:lineRule="auto"/>
        <w:jc w:val="both"/>
      </w:pPr>
      <w:r>
        <w:t>Millions of individuals seek health-related information online before consulting medical professionals. However, the reliability of self-diagnosis is often limited, and patients may struggle to identify potential health conditions accurately based on symptoms alone.</w:t>
      </w:r>
    </w:p>
    <w:p w14:paraId="4663B65B" w14:textId="77777777" w:rsidR="000C283C" w:rsidRDefault="000C283C" w:rsidP="000C283C">
      <w:pPr>
        <w:spacing w:before="60" w:after="100" w:line="276" w:lineRule="auto"/>
        <w:jc w:val="both"/>
      </w:pPr>
      <w:r>
        <w:t>Healthcare providers and patients require intelligent tools that can assist in organizing symptom information, identifying possible health risks, and supporting informed healthcare decisions while ensuring that professional medical consultation remains essential.</w:t>
      </w:r>
    </w:p>
    <w:p w14:paraId="4E8761A9" w14:textId="7A57A6A8" w:rsidR="000C283C" w:rsidRPr="000C283C" w:rsidRDefault="000C283C" w:rsidP="000C283C">
      <w:pPr>
        <w:spacing w:before="60" w:after="100" w:line="276" w:lineRule="auto"/>
        <w:jc w:val="both"/>
      </w:pPr>
      <w:r w:rsidRPr="000C283C">
        <w:rPr>
          <w:i/>
          <w:iCs/>
        </w:rPr>
        <w:t xml:space="preserve">How can an AI-powered health diagnostic assistant be developed to </w:t>
      </w:r>
      <w:proofErr w:type="spellStart"/>
      <w:r w:rsidRPr="000C283C">
        <w:rPr>
          <w:i/>
          <w:iCs/>
        </w:rPr>
        <w:t>analyze</w:t>
      </w:r>
      <w:proofErr w:type="spellEnd"/>
      <w:r w:rsidRPr="000C283C">
        <w:rPr>
          <w:i/>
          <w:iCs/>
        </w:rPr>
        <w:t xml:space="preserve"> health-related information and provide meaningful preliminary insights that support healthcare awareness and decision-making?</w:t>
      </w:r>
    </w:p>
    <w:p w14:paraId="7A5FB367" w14:textId="7B643663" w:rsidR="000C283C" w:rsidRDefault="000C283C" w:rsidP="000C283C">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4472623D" w14:textId="77777777" w:rsidR="000C283C" w:rsidRDefault="000C283C" w:rsidP="000C283C">
      <w:pPr>
        <w:pStyle w:val="Heading2"/>
      </w:pPr>
      <w:r>
        <w:rPr>
          <w:rFonts w:ascii="Times New Roman" w:eastAsia="Times New Roman" w:hAnsi="Times New Roman" w:cs="Times New Roman"/>
          <w:b/>
          <w:bCs/>
          <w:color w:val="000000"/>
          <w:sz w:val="24"/>
          <w:szCs w:val="24"/>
          <w:u w:val="single"/>
        </w:rPr>
        <w:t>In Scope</w:t>
      </w:r>
    </w:p>
    <w:p w14:paraId="13E091E2" w14:textId="77777777" w:rsidR="000C283C" w:rsidRDefault="000C283C" w:rsidP="000C283C">
      <w:pPr>
        <w:pStyle w:val="ListParagraph"/>
        <w:numPr>
          <w:ilvl w:val="0"/>
          <w:numId w:val="2"/>
        </w:numPr>
        <w:spacing w:after="60"/>
      </w:pPr>
      <w:r>
        <w:t>Collection and preprocessing of healthcare datasets.</w:t>
      </w:r>
    </w:p>
    <w:p w14:paraId="294945D9" w14:textId="77777777" w:rsidR="000C283C" w:rsidRDefault="000C283C" w:rsidP="000C283C">
      <w:pPr>
        <w:pStyle w:val="ListParagraph"/>
        <w:numPr>
          <w:ilvl w:val="0"/>
          <w:numId w:val="2"/>
        </w:numPr>
        <w:spacing w:after="60"/>
      </w:pPr>
      <w:r>
        <w:t>Symptom analysis and pattern recognition.</w:t>
      </w:r>
    </w:p>
    <w:p w14:paraId="7B0958E4" w14:textId="77777777" w:rsidR="000C283C" w:rsidRDefault="000C283C" w:rsidP="000C283C">
      <w:pPr>
        <w:pStyle w:val="ListParagraph"/>
        <w:numPr>
          <w:ilvl w:val="0"/>
          <w:numId w:val="2"/>
        </w:numPr>
        <w:spacing w:after="60"/>
      </w:pPr>
      <w:r>
        <w:t>Disease prediction or risk assessment.</w:t>
      </w:r>
    </w:p>
    <w:p w14:paraId="30A41279" w14:textId="77777777" w:rsidR="000C283C" w:rsidRDefault="000C283C" w:rsidP="000C283C">
      <w:pPr>
        <w:pStyle w:val="ListParagraph"/>
        <w:numPr>
          <w:ilvl w:val="0"/>
          <w:numId w:val="2"/>
        </w:numPr>
        <w:spacing w:after="60"/>
      </w:pPr>
      <w:r>
        <w:t>Medical data visualization and reporting.</w:t>
      </w:r>
    </w:p>
    <w:p w14:paraId="21657850" w14:textId="77777777" w:rsidR="000C283C" w:rsidRDefault="000C283C" w:rsidP="000C283C">
      <w:pPr>
        <w:pStyle w:val="ListParagraph"/>
        <w:numPr>
          <w:ilvl w:val="0"/>
          <w:numId w:val="2"/>
        </w:numPr>
        <w:spacing w:after="60"/>
      </w:pPr>
      <w:r>
        <w:t>Development of a user-friendly interaction interface.</w:t>
      </w:r>
    </w:p>
    <w:p w14:paraId="4CC54C0F" w14:textId="77777777" w:rsidR="000C283C" w:rsidRDefault="000C283C" w:rsidP="000C283C">
      <w:pPr>
        <w:pStyle w:val="ListParagraph"/>
        <w:numPr>
          <w:ilvl w:val="0"/>
          <w:numId w:val="2"/>
        </w:numPr>
        <w:spacing w:after="60"/>
      </w:pPr>
      <w:r>
        <w:t>AI model evaluation and performance analysis.</w:t>
      </w:r>
    </w:p>
    <w:p w14:paraId="7C82CD1B" w14:textId="4803C1BA" w:rsidR="000C283C" w:rsidRDefault="000C283C" w:rsidP="000C283C">
      <w:pPr>
        <w:pStyle w:val="ListParagraph"/>
        <w:numPr>
          <w:ilvl w:val="0"/>
          <w:numId w:val="2"/>
        </w:numPr>
        <w:spacing w:after="60"/>
      </w:pPr>
      <w:r>
        <w:t>Integration with Google tools for collaboration and project management.</w:t>
      </w:r>
    </w:p>
    <w:p w14:paraId="410373B4" w14:textId="77777777" w:rsidR="000C283C" w:rsidRDefault="000C283C" w:rsidP="000C283C">
      <w:pPr>
        <w:pStyle w:val="Heading2"/>
      </w:pPr>
      <w:r>
        <w:rPr>
          <w:rFonts w:ascii="Times New Roman" w:eastAsia="Times New Roman" w:hAnsi="Times New Roman" w:cs="Times New Roman"/>
          <w:b/>
          <w:bCs/>
          <w:color w:val="000000"/>
          <w:sz w:val="24"/>
          <w:szCs w:val="24"/>
          <w:u w:val="single"/>
        </w:rPr>
        <w:lastRenderedPageBreak/>
        <w:t>Out of Scope</w:t>
      </w:r>
    </w:p>
    <w:p w14:paraId="2195FCBE" w14:textId="77777777" w:rsidR="000C283C" w:rsidRPr="000C283C" w:rsidRDefault="000C283C" w:rsidP="000C283C">
      <w:pPr>
        <w:pStyle w:val="ListParagraph"/>
        <w:numPr>
          <w:ilvl w:val="0"/>
          <w:numId w:val="1"/>
        </w:numPr>
        <w:spacing w:before="30" w:after="30"/>
        <w:contextualSpacing w:val="0"/>
      </w:pPr>
      <w:r w:rsidRPr="000C283C">
        <w:t>Clinical diagnosis or treatment prescription.</w:t>
      </w:r>
    </w:p>
    <w:p w14:paraId="120DD892" w14:textId="77777777" w:rsidR="000C283C" w:rsidRPr="000C283C" w:rsidRDefault="000C283C" w:rsidP="000C283C">
      <w:pPr>
        <w:pStyle w:val="ListParagraph"/>
        <w:numPr>
          <w:ilvl w:val="0"/>
          <w:numId w:val="1"/>
        </w:numPr>
        <w:spacing w:before="30" w:after="30"/>
        <w:contextualSpacing w:val="0"/>
      </w:pPr>
      <w:r w:rsidRPr="000C283C">
        <w:t>Emergency healthcare decision-making.</w:t>
      </w:r>
    </w:p>
    <w:p w14:paraId="383A20D2" w14:textId="77777777" w:rsidR="000C283C" w:rsidRPr="000C283C" w:rsidRDefault="000C283C" w:rsidP="000C283C">
      <w:pPr>
        <w:pStyle w:val="ListParagraph"/>
        <w:numPr>
          <w:ilvl w:val="0"/>
          <w:numId w:val="1"/>
        </w:numPr>
        <w:spacing w:before="30" w:after="30"/>
        <w:contextualSpacing w:val="0"/>
      </w:pPr>
      <w:r w:rsidRPr="000C283C">
        <w:t>Integration with hospital information systems.</w:t>
      </w:r>
    </w:p>
    <w:p w14:paraId="2909F294" w14:textId="77777777" w:rsidR="000C283C" w:rsidRPr="000C283C" w:rsidRDefault="000C283C" w:rsidP="000C283C">
      <w:pPr>
        <w:pStyle w:val="ListParagraph"/>
        <w:numPr>
          <w:ilvl w:val="0"/>
          <w:numId w:val="1"/>
        </w:numPr>
        <w:spacing w:before="30" w:after="30"/>
        <w:contextualSpacing w:val="0"/>
      </w:pPr>
      <w:r w:rsidRPr="000C283C">
        <w:t>Electronic health record management.</w:t>
      </w:r>
    </w:p>
    <w:p w14:paraId="7A0FED64" w14:textId="7DABECE1" w:rsidR="000C283C" w:rsidRDefault="000C283C" w:rsidP="000C283C">
      <w:pPr>
        <w:pStyle w:val="ListParagraph"/>
        <w:numPr>
          <w:ilvl w:val="0"/>
          <w:numId w:val="1"/>
        </w:numPr>
        <w:spacing w:before="30" w:after="30"/>
        <w:contextualSpacing w:val="0"/>
      </w:pPr>
      <w:r w:rsidRPr="000C283C">
        <w:t>Medical device development.</w:t>
      </w:r>
    </w:p>
    <w:p w14:paraId="501311DC" w14:textId="77777777" w:rsidR="000C283C" w:rsidRDefault="000C283C" w:rsidP="000C283C">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06A0FA92" w14:textId="77777777" w:rsidR="000C283C" w:rsidRDefault="000C283C" w:rsidP="000C283C">
      <w:pPr>
        <w:pStyle w:val="Heading2"/>
      </w:pPr>
      <w:r>
        <w:rPr>
          <w:rFonts w:ascii="Times New Roman" w:eastAsia="Times New Roman" w:hAnsi="Times New Roman" w:cs="Times New Roman"/>
          <w:b/>
          <w:bCs/>
          <w:color w:val="000000"/>
          <w:sz w:val="24"/>
          <w:szCs w:val="24"/>
          <w:u w:val="single"/>
        </w:rPr>
        <w:t>Programming Language</w:t>
      </w:r>
    </w:p>
    <w:p w14:paraId="68B957C0" w14:textId="77777777" w:rsidR="000C283C" w:rsidRDefault="000C283C" w:rsidP="000C283C">
      <w:pPr>
        <w:pStyle w:val="ListParagraph"/>
        <w:numPr>
          <w:ilvl w:val="0"/>
          <w:numId w:val="1"/>
        </w:numPr>
        <w:spacing w:before="30" w:after="30"/>
        <w:contextualSpacing w:val="0"/>
      </w:pPr>
      <w:r>
        <w:t>Python</w:t>
      </w:r>
    </w:p>
    <w:p w14:paraId="2968611B" w14:textId="77777777" w:rsidR="000C283C" w:rsidRDefault="000C283C" w:rsidP="000C283C">
      <w:pPr>
        <w:spacing w:after="60"/>
      </w:pPr>
    </w:p>
    <w:p w14:paraId="2462020E" w14:textId="48D65D87" w:rsidR="000C283C" w:rsidRDefault="000C283C" w:rsidP="000C283C">
      <w:pPr>
        <w:pStyle w:val="Heading2"/>
      </w:pPr>
      <w:r w:rsidRPr="000C283C">
        <w:rPr>
          <w:rFonts w:ascii="Times New Roman" w:eastAsia="Times New Roman" w:hAnsi="Times New Roman" w:cs="Times New Roman"/>
          <w:b/>
          <w:bCs/>
          <w:color w:val="000000"/>
          <w:sz w:val="24"/>
          <w:szCs w:val="24"/>
          <w:u w:val="single"/>
        </w:rPr>
        <w:t>AI &amp; Machine Learning</w:t>
      </w:r>
    </w:p>
    <w:p w14:paraId="546FB465" w14:textId="77777777" w:rsidR="000C283C" w:rsidRPr="000C283C" w:rsidRDefault="000C283C" w:rsidP="000C283C">
      <w:pPr>
        <w:pStyle w:val="ListParagraph"/>
        <w:numPr>
          <w:ilvl w:val="0"/>
          <w:numId w:val="1"/>
        </w:numPr>
        <w:spacing w:before="30" w:after="30"/>
        <w:contextualSpacing w:val="0"/>
      </w:pPr>
      <w:r w:rsidRPr="000C283C">
        <w:t>Scikit-Learn</w:t>
      </w:r>
    </w:p>
    <w:p w14:paraId="5C686314" w14:textId="77777777" w:rsidR="000C283C" w:rsidRPr="000C283C" w:rsidRDefault="000C283C" w:rsidP="000C283C">
      <w:pPr>
        <w:pStyle w:val="ListParagraph"/>
        <w:numPr>
          <w:ilvl w:val="0"/>
          <w:numId w:val="1"/>
        </w:numPr>
        <w:spacing w:before="30" w:after="30"/>
        <w:contextualSpacing w:val="0"/>
      </w:pPr>
      <w:r w:rsidRPr="000C283C">
        <w:t>TensorFlow</w:t>
      </w:r>
    </w:p>
    <w:p w14:paraId="2BADCEAF" w14:textId="77777777" w:rsidR="000C283C" w:rsidRPr="000C283C" w:rsidRDefault="000C283C" w:rsidP="000C283C">
      <w:pPr>
        <w:pStyle w:val="ListParagraph"/>
        <w:numPr>
          <w:ilvl w:val="0"/>
          <w:numId w:val="1"/>
        </w:numPr>
        <w:spacing w:before="30" w:after="30"/>
        <w:contextualSpacing w:val="0"/>
      </w:pPr>
      <w:proofErr w:type="spellStart"/>
      <w:r w:rsidRPr="000C283C">
        <w:t>Keras</w:t>
      </w:r>
      <w:proofErr w:type="spellEnd"/>
    </w:p>
    <w:p w14:paraId="442CA587" w14:textId="45DECFF0" w:rsidR="000C283C" w:rsidRDefault="000C283C" w:rsidP="000C283C">
      <w:pPr>
        <w:pStyle w:val="ListParagraph"/>
        <w:numPr>
          <w:ilvl w:val="0"/>
          <w:numId w:val="1"/>
        </w:numPr>
        <w:spacing w:before="30" w:after="30"/>
        <w:contextualSpacing w:val="0"/>
      </w:pPr>
      <w:proofErr w:type="spellStart"/>
      <w:r w:rsidRPr="000C283C">
        <w:t>PyTorch</w:t>
      </w:r>
      <w:proofErr w:type="spellEnd"/>
    </w:p>
    <w:p w14:paraId="4AB84062" w14:textId="77777777" w:rsidR="000C283C" w:rsidRDefault="000C283C" w:rsidP="000C283C">
      <w:pPr>
        <w:spacing w:after="60"/>
      </w:pPr>
    </w:p>
    <w:p w14:paraId="198AC745" w14:textId="2201DDA8" w:rsidR="000C283C" w:rsidRDefault="000C283C" w:rsidP="000C283C">
      <w:pPr>
        <w:pStyle w:val="Heading2"/>
      </w:pPr>
      <w:r w:rsidRPr="000C283C">
        <w:rPr>
          <w:rFonts w:ascii="Times New Roman" w:eastAsia="Times New Roman" w:hAnsi="Times New Roman" w:cs="Times New Roman"/>
          <w:b/>
          <w:bCs/>
          <w:color w:val="000000"/>
          <w:sz w:val="24"/>
          <w:szCs w:val="24"/>
          <w:u w:val="single"/>
        </w:rPr>
        <w:t>Data Processing</w:t>
      </w:r>
    </w:p>
    <w:p w14:paraId="5CDA24C4" w14:textId="1DFA3C5C" w:rsidR="000C283C" w:rsidRDefault="000C283C" w:rsidP="000C283C">
      <w:pPr>
        <w:spacing w:before="30" w:after="30"/>
      </w:pPr>
    </w:p>
    <w:p w14:paraId="39EAF068" w14:textId="77777777" w:rsidR="000C283C" w:rsidRPr="000C283C" w:rsidRDefault="000C283C" w:rsidP="000C283C">
      <w:pPr>
        <w:pStyle w:val="ListParagraph"/>
        <w:numPr>
          <w:ilvl w:val="0"/>
          <w:numId w:val="1"/>
        </w:numPr>
        <w:spacing w:before="30" w:after="30"/>
        <w:contextualSpacing w:val="0"/>
      </w:pPr>
      <w:r w:rsidRPr="000C283C">
        <w:t>Pandas</w:t>
      </w:r>
    </w:p>
    <w:p w14:paraId="0515962F" w14:textId="77777777" w:rsidR="000C283C" w:rsidRPr="000C283C" w:rsidRDefault="000C283C" w:rsidP="000C283C">
      <w:pPr>
        <w:pStyle w:val="ListParagraph"/>
        <w:numPr>
          <w:ilvl w:val="0"/>
          <w:numId w:val="1"/>
        </w:numPr>
        <w:spacing w:before="30" w:after="30"/>
        <w:contextualSpacing w:val="0"/>
      </w:pPr>
      <w:r w:rsidRPr="000C283C">
        <w:t>NumPy</w:t>
      </w:r>
    </w:p>
    <w:p w14:paraId="282F38BB" w14:textId="77777777" w:rsidR="000C283C" w:rsidRPr="000C283C" w:rsidRDefault="000C283C" w:rsidP="000C283C">
      <w:pPr>
        <w:pStyle w:val="ListParagraph"/>
        <w:numPr>
          <w:ilvl w:val="0"/>
          <w:numId w:val="1"/>
        </w:numPr>
        <w:spacing w:before="30" w:after="30"/>
        <w:contextualSpacing w:val="0"/>
      </w:pPr>
      <w:r w:rsidRPr="000C283C">
        <w:t>Visualization</w:t>
      </w:r>
    </w:p>
    <w:p w14:paraId="36A0257E" w14:textId="77777777" w:rsidR="000C283C" w:rsidRPr="000C283C" w:rsidRDefault="000C283C" w:rsidP="000C283C">
      <w:pPr>
        <w:pStyle w:val="ListParagraph"/>
        <w:numPr>
          <w:ilvl w:val="0"/>
          <w:numId w:val="1"/>
        </w:numPr>
        <w:spacing w:before="30" w:after="30"/>
        <w:contextualSpacing w:val="0"/>
      </w:pPr>
      <w:r w:rsidRPr="000C283C">
        <w:t>Matplotlib</w:t>
      </w:r>
    </w:p>
    <w:p w14:paraId="38CB1828" w14:textId="77777777" w:rsidR="000C283C" w:rsidRPr="000C283C" w:rsidRDefault="000C283C" w:rsidP="000C283C">
      <w:pPr>
        <w:pStyle w:val="ListParagraph"/>
        <w:numPr>
          <w:ilvl w:val="0"/>
          <w:numId w:val="1"/>
        </w:numPr>
        <w:spacing w:before="30" w:after="30"/>
        <w:contextualSpacing w:val="0"/>
      </w:pPr>
      <w:r w:rsidRPr="000C283C">
        <w:t>Seaborn</w:t>
      </w:r>
    </w:p>
    <w:p w14:paraId="45D4EF95" w14:textId="626A9803" w:rsidR="000C283C" w:rsidRDefault="000C283C" w:rsidP="000C283C">
      <w:pPr>
        <w:pStyle w:val="ListParagraph"/>
        <w:numPr>
          <w:ilvl w:val="0"/>
          <w:numId w:val="1"/>
        </w:numPr>
        <w:spacing w:before="30" w:after="30"/>
        <w:contextualSpacing w:val="0"/>
      </w:pPr>
      <w:r w:rsidRPr="000C283C">
        <w:t>Plotly</w:t>
      </w:r>
    </w:p>
    <w:p w14:paraId="37C15CEE" w14:textId="77777777" w:rsidR="000C283C" w:rsidRDefault="000C283C" w:rsidP="000C283C">
      <w:pPr>
        <w:spacing w:after="60"/>
      </w:pPr>
    </w:p>
    <w:p w14:paraId="1016D541" w14:textId="2F8FE034" w:rsidR="000C283C" w:rsidRDefault="000C283C" w:rsidP="000C283C">
      <w:pPr>
        <w:pStyle w:val="Heading2"/>
      </w:pPr>
      <w:r w:rsidRPr="000C283C">
        <w:rPr>
          <w:rFonts w:ascii="Times New Roman" w:eastAsia="Times New Roman" w:hAnsi="Times New Roman" w:cs="Times New Roman"/>
          <w:b/>
          <w:bCs/>
          <w:color w:val="000000"/>
          <w:sz w:val="24"/>
          <w:szCs w:val="24"/>
          <w:u w:val="single"/>
        </w:rPr>
        <w:t>Natural Language Processing (Optional)</w:t>
      </w:r>
    </w:p>
    <w:p w14:paraId="1AFCFF67" w14:textId="77777777" w:rsidR="000C283C" w:rsidRDefault="000C283C" w:rsidP="000C283C">
      <w:pPr>
        <w:pStyle w:val="ListParagraph"/>
        <w:numPr>
          <w:ilvl w:val="0"/>
          <w:numId w:val="1"/>
        </w:numPr>
        <w:spacing w:before="30" w:after="30"/>
      </w:pPr>
      <w:r>
        <w:t>NLTK</w:t>
      </w:r>
    </w:p>
    <w:p w14:paraId="76DEE2D0" w14:textId="77777777" w:rsidR="000C283C" w:rsidRDefault="000C283C" w:rsidP="000C283C">
      <w:pPr>
        <w:pStyle w:val="ListParagraph"/>
        <w:numPr>
          <w:ilvl w:val="0"/>
          <w:numId w:val="1"/>
        </w:numPr>
        <w:spacing w:before="30" w:after="30"/>
      </w:pPr>
      <w:proofErr w:type="spellStart"/>
      <w:r>
        <w:t>spaCy</w:t>
      </w:r>
      <w:proofErr w:type="spellEnd"/>
    </w:p>
    <w:p w14:paraId="5FB041F1" w14:textId="77777777" w:rsidR="000C283C" w:rsidRDefault="000C283C" w:rsidP="000C283C">
      <w:pPr>
        <w:pStyle w:val="ListParagraph"/>
        <w:numPr>
          <w:ilvl w:val="0"/>
          <w:numId w:val="1"/>
        </w:numPr>
        <w:spacing w:before="30" w:after="30"/>
      </w:pPr>
      <w:r>
        <w:t>Transformers</w:t>
      </w:r>
    </w:p>
    <w:p w14:paraId="07DEA879" w14:textId="77777777" w:rsidR="000C283C" w:rsidRDefault="000C283C" w:rsidP="000C283C">
      <w:pPr>
        <w:pStyle w:val="ListParagraph"/>
        <w:numPr>
          <w:ilvl w:val="0"/>
          <w:numId w:val="1"/>
        </w:numPr>
        <w:spacing w:before="30" w:after="30"/>
      </w:pPr>
      <w:r>
        <w:t>Dashboard Development</w:t>
      </w:r>
    </w:p>
    <w:p w14:paraId="03F1EF58" w14:textId="77777777" w:rsidR="000C283C" w:rsidRDefault="000C283C" w:rsidP="000C283C">
      <w:pPr>
        <w:pStyle w:val="ListParagraph"/>
        <w:numPr>
          <w:ilvl w:val="0"/>
          <w:numId w:val="1"/>
        </w:numPr>
        <w:spacing w:before="30" w:after="30"/>
      </w:pPr>
      <w:proofErr w:type="spellStart"/>
      <w:r>
        <w:t>Streamlit</w:t>
      </w:r>
      <w:proofErr w:type="spellEnd"/>
    </w:p>
    <w:p w14:paraId="3168B657" w14:textId="7377BE16" w:rsidR="000C283C" w:rsidRDefault="000C283C" w:rsidP="000C283C">
      <w:pPr>
        <w:pStyle w:val="ListParagraph"/>
        <w:numPr>
          <w:ilvl w:val="0"/>
          <w:numId w:val="1"/>
        </w:numPr>
        <w:spacing w:before="30" w:after="30"/>
        <w:contextualSpacing w:val="0"/>
      </w:pPr>
      <w:r>
        <w:t>Flask</w:t>
      </w:r>
    </w:p>
    <w:p w14:paraId="5DA5CF6D" w14:textId="77777777" w:rsidR="000C283C" w:rsidRDefault="000C283C" w:rsidP="000C283C">
      <w:pPr>
        <w:spacing w:after="60"/>
      </w:pPr>
    </w:p>
    <w:p w14:paraId="3D136390" w14:textId="77777777" w:rsidR="000C283C" w:rsidRDefault="000C283C" w:rsidP="000C283C">
      <w:pPr>
        <w:pStyle w:val="Heading2"/>
      </w:pPr>
      <w:r>
        <w:rPr>
          <w:rFonts w:ascii="Times New Roman" w:eastAsia="Times New Roman" w:hAnsi="Times New Roman" w:cs="Times New Roman"/>
          <w:b/>
          <w:bCs/>
          <w:color w:val="000000"/>
          <w:sz w:val="24"/>
          <w:szCs w:val="24"/>
          <w:u w:val="single"/>
        </w:rPr>
        <w:t>Cloud &amp; Development</w:t>
      </w:r>
    </w:p>
    <w:p w14:paraId="2BDF526C" w14:textId="77777777" w:rsidR="000C283C" w:rsidRDefault="000C283C" w:rsidP="000C283C">
      <w:pPr>
        <w:pStyle w:val="ListParagraph"/>
        <w:numPr>
          <w:ilvl w:val="0"/>
          <w:numId w:val="1"/>
        </w:numPr>
        <w:spacing w:before="30" w:after="30"/>
        <w:contextualSpacing w:val="0"/>
      </w:pPr>
      <w:r>
        <w:t xml:space="preserve">Google </w:t>
      </w:r>
      <w:proofErr w:type="spellStart"/>
      <w:r>
        <w:t>Colab</w:t>
      </w:r>
      <w:proofErr w:type="spellEnd"/>
    </w:p>
    <w:p w14:paraId="3169BB2C" w14:textId="77777777" w:rsidR="000C283C" w:rsidRDefault="000C283C" w:rsidP="000C283C">
      <w:pPr>
        <w:pStyle w:val="ListParagraph"/>
        <w:numPr>
          <w:ilvl w:val="0"/>
          <w:numId w:val="1"/>
        </w:numPr>
        <w:spacing w:before="30" w:after="30"/>
        <w:contextualSpacing w:val="0"/>
      </w:pPr>
      <w:r>
        <w:t>GitHub</w:t>
      </w:r>
    </w:p>
    <w:p w14:paraId="403E5AD4" w14:textId="77777777" w:rsidR="000C283C" w:rsidRDefault="000C283C" w:rsidP="000C283C">
      <w:pPr>
        <w:spacing w:after="60"/>
      </w:pPr>
    </w:p>
    <w:p w14:paraId="332F5AAC" w14:textId="77777777" w:rsidR="000C283C" w:rsidRDefault="000C283C" w:rsidP="000C283C">
      <w:pPr>
        <w:pStyle w:val="Heading2"/>
      </w:pPr>
      <w:r>
        <w:rPr>
          <w:rFonts w:ascii="Times New Roman" w:eastAsia="Times New Roman" w:hAnsi="Times New Roman" w:cs="Times New Roman"/>
          <w:b/>
          <w:bCs/>
          <w:color w:val="000000"/>
          <w:sz w:val="24"/>
          <w:szCs w:val="24"/>
          <w:u w:val="single"/>
        </w:rPr>
        <w:t>Google Workspace Integration</w:t>
      </w:r>
    </w:p>
    <w:p w14:paraId="3AB6424A" w14:textId="77777777" w:rsidR="000C283C" w:rsidRDefault="000C283C" w:rsidP="000C283C">
      <w:pPr>
        <w:pStyle w:val="ListParagraph"/>
        <w:numPr>
          <w:ilvl w:val="0"/>
          <w:numId w:val="1"/>
        </w:numPr>
        <w:spacing w:before="30" w:after="30"/>
        <w:contextualSpacing w:val="0"/>
      </w:pPr>
      <w:r>
        <w:t>Google Drive</w:t>
      </w:r>
    </w:p>
    <w:p w14:paraId="7D19E77F" w14:textId="77777777" w:rsidR="000C283C" w:rsidRDefault="000C283C" w:rsidP="000C283C">
      <w:pPr>
        <w:pStyle w:val="ListParagraph"/>
        <w:numPr>
          <w:ilvl w:val="0"/>
          <w:numId w:val="1"/>
        </w:numPr>
        <w:spacing w:before="30" w:after="30"/>
        <w:contextualSpacing w:val="0"/>
      </w:pPr>
      <w:r>
        <w:t>Google Sheets</w:t>
      </w:r>
    </w:p>
    <w:p w14:paraId="65D2F270" w14:textId="77777777" w:rsidR="000C283C" w:rsidRDefault="000C283C" w:rsidP="000C283C">
      <w:pPr>
        <w:pStyle w:val="ListParagraph"/>
        <w:numPr>
          <w:ilvl w:val="0"/>
          <w:numId w:val="1"/>
        </w:numPr>
        <w:spacing w:before="30" w:after="30"/>
        <w:contextualSpacing w:val="0"/>
      </w:pPr>
      <w:r>
        <w:t>Google Forms</w:t>
      </w:r>
    </w:p>
    <w:p w14:paraId="68ABA3E7" w14:textId="77777777" w:rsidR="000C283C" w:rsidRDefault="000C283C" w:rsidP="000C283C">
      <w:pPr>
        <w:pStyle w:val="ListParagraph"/>
        <w:numPr>
          <w:ilvl w:val="0"/>
          <w:numId w:val="1"/>
        </w:numPr>
        <w:spacing w:before="30" w:after="30"/>
        <w:contextualSpacing w:val="0"/>
      </w:pPr>
      <w:r>
        <w:lastRenderedPageBreak/>
        <w:t>Google Sites</w:t>
      </w:r>
    </w:p>
    <w:p w14:paraId="1BBBC05E" w14:textId="77777777" w:rsidR="000C283C" w:rsidRDefault="000C283C" w:rsidP="000C283C">
      <w:pPr>
        <w:pStyle w:val="ListParagraph"/>
        <w:numPr>
          <w:ilvl w:val="0"/>
          <w:numId w:val="1"/>
        </w:numPr>
        <w:spacing w:before="30" w:after="30"/>
        <w:contextualSpacing w:val="0"/>
      </w:pPr>
      <w:r>
        <w:t>Google Meet</w:t>
      </w:r>
    </w:p>
    <w:p w14:paraId="0CCF9BC3" w14:textId="77777777" w:rsidR="000C283C" w:rsidRDefault="000C283C" w:rsidP="000C283C">
      <w:pPr>
        <w:pStyle w:val="ListParagraph"/>
        <w:numPr>
          <w:ilvl w:val="0"/>
          <w:numId w:val="1"/>
        </w:numPr>
        <w:spacing w:before="30" w:after="30"/>
        <w:contextualSpacing w:val="0"/>
      </w:pPr>
      <w:r>
        <w:t>Google Classroom</w:t>
      </w:r>
    </w:p>
    <w:p w14:paraId="13973181" w14:textId="77777777" w:rsidR="000C283C" w:rsidRDefault="000C283C" w:rsidP="000C283C">
      <w:pPr>
        <w:spacing w:after="60"/>
      </w:pPr>
    </w:p>
    <w:p w14:paraId="2A52D50A" w14:textId="77777777" w:rsidR="000C283C" w:rsidRDefault="000C283C" w:rsidP="000C283C">
      <w:pPr>
        <w:pStyle w:val="Heading2"/>
      </w:pPr>
      <w:r>
        <w:rPr>
          <w:rFonts w:ascii="Times New Roman" w:eastAsia="Times New Roman" w:hAnsi="Times New Roman" w:cs="Times New Roman"/>
          <w:b/>
          <w:bCs/>
          <w:color w:val="000000"/>
          <w:sz w:val="24"/>
          <w:szCs w:val="24"/>
          <w:u w:val="single"/>
        </w:rPr>
        <w:t>Suggested Datasets</w:t>
      </w:r>
    </w:p>
    <w:p w14:paraId="79A8D9A9" w14:textId="77777777" w:rsidR="000C283C" w:rsidRPr="000C283C" w:rsidRDefault="000C283C" w:rsidP="000C283C">
      <w:pPr>
        <w:pStyle w:val="ListParagraph"/>
        <w:numPr>
          <w:ilvl w:val="0"/>
          <w:numId w:val="1"/>
        </w:numPr>
        <w:spacing w:before="30" w:after="30"/>
        <w:contextualSpacing w:val="0"/>
      </w:pPr>
      <w:r w:rsidRPr="000C283C">
        <w:t>Disease Symptom Dataset</w:t>
      </w:r>
    </w:p>
    <w:p w14:paraId="5DB3242D" w14:textId="77777777" w:rsidR="000C283C" w:rsidRPr="000C283C" w:rsidRDefault="000C283C" w:rsidP="000C283C">
      <w:pPr>
        <w:pStyle w:val="ListParagraph"/>
        <w:numPr>
          <w:ilvl w:val="0"/>
          <w:numId w:val="1"/>
        </w:numPr>
        <w:spacing w:before="30" w:after="30"/>
        <w:contextualSpacing w:val="0"/>
      </w:pPr>
      <w:r w:rsidRPr="000C283C">
        <w:t>Healthcare Prediction Datasets</w:t>
      </w:r>
    </w:p>
    <w:p w14:paraId="3C7FAEE2" w14:textId="77777777" w:rsidR="000C283C" w:rsidRPr="000C283C" w:rsidRDefault="000C283C" w:rsidP="000C283C">
      <w:pPr>
        <w:pStyle w:val="ListParagraph"/>
        <w:numPr>
          <w:ilvl w:val="0"/>
          <w:numId w:val="1"/>
        </w:numPr>
        <w:spacing w:before="30" w:after="30"/>
        <w:contextualSpacing w:val="0"/>
      </w:pPr>
      <w:r w:rsidRPr="000C283C">
        <w:t>Kaggle Medical Datasets</w:t>
      </w:r>
    </w:p>
    <w:p w14:paraId="29A1273B" w14:textId="0964FA75" w:rsidR="000C283C" w:rsidRDefault="000C283C" w:rsidP="000C283C">
      <w:pPr>
        <w:pStyle w:val="ListParagraph"/>
        <w:numPr>
          <w:ilvl w:val="0"/>
          <w:numId w:val="1"/>
        </w:numPr>
        <w:spacing w:before="30" w:after="30"/>
        <w:contextualSpacing w:val="0"/>
      </w:pPr>
      <w:r w:rsidRPr="000C283C">
        <w:t>Public Health Data Repositories</w:t>
      </w:r>
    </w:p>
    <w:p w14:paraId="59208D1F" w14:textId="77777777" w:rsidR="000C283C" w:rsidRDefault="000C283C" w:rsidP="000C283C">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1BF66BE3" w14:textId="77777777" w:rsidR="000C283C" w:rsidRPr="000C283C" w:rsidRDefault="000C283C" w:rsidP="000C283C">
      <w:pPr>
        <w:pStyle w:val="ListParagraph"/>
        <w:numPr>
          <w:ilvl w:val="0"/>
          <w:numId w:val="1"/>
        </w:numPr>
        <w:spacing w:before="30" w:after="30"/>
        <w:contextualSpacing w:val="0"/>
      </w:pPr>
      <w:r w:rsidRPr="000C283C">
        <w:t>AI-powered healthcare assistant prototype.</w:t>
      </w:r>
    </w:p>
    <w:p w14:paraId="5795A7F3" w14:textId="77777777" w:rsidR="000C283C" w:rsidRPr="000C283C" w:rsidRDefault="000C283C" w:rsidP="000C283C">
      <w:pPr>
        <w:pStyle w:val="ListParagraph"/>
        <w:numPr>
          <w:ilvl w:val="0"/>
          <w:numId w:val="1"/>
        </w:numPr>
        <w:spacing w:before="30" w:after="30"/>
        <w:contextualSpacing w:val="0"/>
      </w:pPr>
      <w:r w:rsidRPr="000C283C">
        <w:t>Disease prediction or risk assessment model.</w:t>
      </w:r>
    </w:p>
    <w:p w14:paraId="2358EFDE" w14:textId="77777777" w:rsidR="000C283C" w:rsidRPr="000C283C" w:rsidRDefault="000C283C" w:rsidP="000C283C">
      <w:pPr>
        <w:pStyle w:val="ListParagraph"/>
        <w:numPr>
          <w:ilvl w:val="0"/>
          <w:numId w:val="1"/>
        </w:numPr>
        <w:spacing w:before="30" w:after="30"/>
        <w:contextualSpacing w:val="0"/>
      </w:pPr>
      <w:r w:rsidRPr="000C283C">
        <w:t>Interactive health assessment interface.</w:t>
      </w:r>
    </w:p>
    <w:p w14:paraId="25F6E247" w14:textId="77777777" w:rsidR="000C283C" w:rsidRPr="000C283C" w:rsidRDefault="000C283C" w:rsidP="000C283C">
      <w:pPr>
        <w:pStyle w:val="ListParagraph"/>
        <w:numPr>
          <w:ilvl w:val="0"/>
          <w:numId w:val="1"/>
        </w:numPr>
        <w:spacing w:before="30" w:after="30"/>
        <w:contextualSpacing w:val="0"/>
      </w:pPr>
      <w:r w:rsidRPr="000C283C">
        <w:t>Healthcare analytics and visualization dashboard.</w:t>
      </w:r>
    </w:p>
    <w:p w14:paraId="0B539457" w14:textId="77777777" w:rsidR="000C283C" w:rsidRPr="000C283C" w:rsidRDefault="000C283C" w:rsidP="000C283C">
      <w:pPr>
        <w:pStyle w:val="ListParagraph"/>
        <w:numPr>
          <w:ilvl w:val="0"/>
          <w:numId w:val="1"/>
        </w:numPr>
        <w:spacing w:before="30" w:after="30"/>
        <w:contextualSpacing w:val="0"/>
      </w:pPr>
      <w:r w:rsidRPr="000C283C">
        <w:t>Performance evaluation reports.</w:t>
      </w:r>
    </w:p>
    <w:p w14:paraId="206E7937" w14:textId="77777777" w:rsidR="000C283C" w:rsidRPr="000C283C" w:rsidRDefault="000C283C" w:rsidP="000C283C">
      <w:pPr>
        <w:pStyle w:val="ListParagraph"/>
        <w:numPr>
          <w:ilvl w:val="0"/>
          <w:numId w:val="1"/>
        </w:numPr>
        <w:spacing w:before="30" w:after="30"/>
        <w:contextualSpacing w:val="0"/>
      </w:pPr>
      <w:r w:rsidRPr="000C283C">
        <w:t>Documentation and project presentation.</w:t>
      </w:r>
    </w:p>
    <w:p w14:paraId="4B344AE1" w14:textId="492D01E1" w:rsidR="000C283C" w:rsidRDefault="000C283C" w:rsidP="000C283C">
      <w:pPr>
        <w:pStyle w:val="ListParagraph"/>
        <w:numPr>
          <w:ilvl w:val="0"/>
          <w:numId w:val="1"/>
        </w:numPr>
        <w:spacing w:before="30" w:after="30"/>
        <w:contextualSpacing w:val="0"/>
      </w:pPr>
      <w:r w:rsidRPr="000C283C">
        <w:t>Source code repository and supporting resources.</w:t>
      </w:r>
    </w:p>
    <w:p w14:paraId="230120DA" w14:textId="77777777" w:rsidR="000C283C" w:rsidRDefault="000C283C" w:rsidP="000C283C">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0E00EA98" w14:textId="77777777" w:rsidR="000C283C" w:rsidRPr="000C283C" w:rsidRDefault="000C283C" w:rsidP="000C283C">
      <w:pPr>
        <w:pStyle w:val="ListParagraph"/>
        <w:numPr>
          <w:ilvl w:val="0"/>
          <w:numId w:val="1"/>
        </w:numPr>
        <w:spacing w:before="30" w:after="30"/>
        <w:contextualSpacing w:val="0"/>
      </w:pPr>
      <w:r w:rsidRPr="000C283C">
        <w:t>Understanding of AI applications in healthcare.</w:t>
      </w:r>
    </w:p>
    <w:p w14:paraId="54347BCC" w14:textId="77777777" w:rsidR="000C283C" w:rsidRPr="000C283C" w:rsidRDefault="000C283C" w:rsidP="000C283C">
      <w:pPr>
        <w:pStyle w:val="ListParagraph"/>
        <w:numPr>
          <w:ilvl w:val="0"/>
          <w:numId w:val="1"/>
        </w:numPr>
        <w:spacing w:before="30" w:after="30"/>
        <w:contextualSpacing w:val="0"/>
      </w:pPr>
      <w:r w:rsidRPr="000C283C">
        <w:t>Experience with classification and prediction models.</w:t>
      </w:r>
    </w:p>
    <w:p w14:paraId="7C7E22E3" w14:textId="77777777" w:rsidR="000C283C" w:rsidRPr="000C283C" w:rsidRDefault="000C283C" w:rsidP="000C283C">
      <w:pPr>
        <w:pStyle w:val="ListParagraph"/>
        <w:numPr>
          <w:ilvl w:val="0"/>
          <w:numId w:val="1"/>
        </w:numPr>
        <w:spacing w:before="30" w:after="30"/>
        <w:contextualSpacing w:val="0"/>
      </w:pPr>
      <w:r w:rsidRPr="000C283C">
        <w:t>Knowledge of healthcare data analysis.</w:t>
      </w:r>
    </w:p>
    <w:p w14:paraId="0E0D603E" w14:textId="77777777" w:rsidR="000C283C" w:rsidRPr="000C283C" w:rsidRDefault="000C283C" w:rsidP="000C283C">
      <w:pPr>
        <w:pStyle w:val="ListParagraph"/>
        <w:numPr>
          <w:ilvl w:val="0"/>
          <w:numId w:val="1"/>
        </w:numPr>
        <w:spacing w:before="30" w:after="30"/>
        <w:contextualSpacing w:val="0"/>
      </w:pPr>
      <w:r w:rsidRPr="000C283C">
        <w:t>Practical exposure to medical AI systems.</w:t>
      </w:r>
    </w:p>
    <w:p w14:paraId="28868153" w14:textId="3231F514" w:rsidR="000C283C" w:rsidRDefault="000C283C" w:rsidP="000C283C">
      <w:pPr>
        <w:pStyle w:val="ListParagraph"/>
        <w:numPr>
          <w:ilvl w:val="0"/>
          <w:numId w:val="1"/>
        </w:numPr>
        <w:spacing w:before="30" w:after="30"/>
        <w:contextualSpacing w:val="0"/>
      </w:pPr>
      <w:r w:rsidRPr="000C283C">
        <w:t>Skills in building user-centric AI applications</w:t>
      </w:r>
    </w:p>
    <w:p w14:paraId="5BB0ED36" w14:textId="77777777" w:rsidR="000C283C" w:rsidRDefault="000C283C" w:rsidP="000C283C">
      <w:pPr>
        <w:pStyle w:val="Heading1"/>
        <w:pBdr>
          <w:bottom w:val="single" w:sz="6" w:space="4" w:color="000000"/>
        </w:pBdr>
      </w:pPr>
      <w:r>
        <w:rPr>
          <w:rFonts w:ascii="Times New Roman" w:eastAsia="Times New Roman" w:hAnsi="Times New Roman" w:cs="Times New Roman"/>
          <w:b/>
          <w:bCs/>
          <w:color w:val="000000"/>
          <w:sz w:val="26"/>
          <w:szCs w:val="26"/>
        </w:rPr>
        <w:t>CONCLUSION</w:t>
      </w:r>
    </w:p>
    <w:p w14:paraId="2D891420" w14:textId="6DB43E20" w:rsidR="000C283C" w:rsidRDefault="000C283C" w:rsidP="000C283C">
      <w:pPr>
        <w:spacing w:before="60" w:after="100" w:line="276" w:lineRule="auto"/>
        <w:jc w:val="both"/>
      </w:pPr>
      <w:r w:rsidRPr="000C283C">
        <w:t xml:space="preserve">This project demonstrates how Artificial Intelligence can support healthcare by </w:t>
      </w:r>
      <w:proofErr w:type="spellStart"/>
      <w:r w:rsidRPr="000C283C">
        <w:t>analyzing</w:t>
      </w:r>
      <w:proofErr w:type="spellEnd"/>
      <w:r w:rsidRPr="000C283C">
        <w:t xml:space="preserve"> symptoms and health-related information to provide preliminary health insights. The developed system assists users in understanding possible health risks, promotes healthcare awareness, and supports informed decision-making while emphasizing the importance of professional medical consultation. The project highlights the potential of AI in improving accessibility, efficiency, and data-driven healthcare support.</w:t>
      </w:r>
    </w:p>
    <w:p w14:paraId="7078582C"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82E62"/>
    <w:multiLevelType w:val="hybridMultilevel"/>
    <w:tmpl w:val="24B24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1"/>
    <w:lvlOverride w:ilvl="0">
      <w:startOverride w:val="1"/>
    </w:lvlOverride>
  </w:num>
  <w:num w:numId="2" w16cid:durableId="72741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3C"/>
    <w:rsid w:val="000C283C"/>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E5F1"/>
  <w15:chartTrackingRefBased/>
  <w15:docId w15:val="{7BFD204A-C81F-42C5-B617-4CD7EEBD2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83C"/>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0C2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2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8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8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8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8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8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8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8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83C"/>
    <w:rPr>
      <w:rFonts w:eastAsiaTheme="majorEastAsia" w:cstheme="majorBidi"/>
      <w:color w:val="272727" w:themeColor="text1" w:themeTint="D8"/>
    </w:rPr>
  </w:style>
  <w:style w:type="paragraph" w:styleId="Title">
    <w:name w:val="Title"/>
    <w:basedOn w:val="Normal"/>
    <w:next w:val="Normal"/>
    <w:link w:val="TitleChar"/>
    <w:uiPriority w:val="10"/>
    <w:qFormat/>
    <w:rsid w:val="000C28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83C"/>
    <w:pPr>
      <w:spacing w:before="160"/>
      <w:jc w:val="center"/>
    </w:pPr>
    <w:rPr>
      <w:i/>
      <w:iCs/>
      <w:color w:val="404040" w:themeColor="text1" w:themeTint="BF"/>
    </w:rPr>
  </w:style>
  <w:style w:type="character" w:customStyle="1" w:styleId="QuoteChar">
    <w:name w:val="Quote Char"/>
    <w:basedOn w:val="DefaultParagraphFont"/>
    <w:link w:val="Quote"/>
    <w:uiPriority w:val="29"/>
    <w:rsid w:val="000C283C"/>
    <w:rPr>
      <w:i/>
      <w:iCs/>
      <w:color w:val="404040" w:themeColor="text1" w:themeTint="BF"/>
    </w:rPr>
  </w:style>
  <w:style w:type="paragraph" w:styleId="ListParagraph">
    <w:name w:val="List Paragraph"/>
    <w:basedOn w:val="Normal"/>
    <w:qFormat/>
    <w:rsid w:val="000C283C"/>
    <w:pPr>
      <w:ind w:left="720"/>
      <w:contextualSpacing/>
    </w:pPr>
  </w:style>
  <w:style w:type="character" w:styleId="IntenseEmphasis">
    <w:name w:val="Intense Emphasis"/>
    <w:basedOn w:val="DefaultParagraphFont"/>
    <w:uiPriority w:val="21"/>
    <w:qFormat/>
    <w:rsid w:val="000C283C"/>
    <w:rPr>
      <w:i/>
      <w:iCs/>
      <w:color w:val="2F5496" w:themeColor="accent1" w:themeShade="BF"/>
    </w:rPr>
  </w:style>
  <w:style w:type="paragraph" w:styleId="IntenseQuote">
    <w:name w:val="Intense Quote"/>
    <w:basedOn w:val="Normal"/>
    <w:next w:val="Normal"/>
    <w:link w:val="IntenseQuoteChar"/>
    <w:uiPriority w:val="30"/>
    <w:qFormat/>
    <w:rsid w:val="000C2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83C"/>
    <w:rPr>
      <w:i/>
      <w:iCs/>
      <w:color w:val="2F5496" w:themeColor="accent1" w:themeShade="BF"/>
    </w:rPr>
  </w:style>
  <w:style w:type="character" w:styleId="IntenseReference">
    <w:name w:val="Intense Reference"/>
    <w:basedOn w:val="DefaultParagraphFont"/>
    <w:uiPriority w:val="32"/>
    <w:qFormat/>
    <w:rsid w:val="000C28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2026-06-15T07:45:00Z</dcterms:created>
  <dcterms:modified xsi:type="dcterms:W3CDTF">2026-06-15T07:56:00Z</dcterms:modified>
</cp:coreProperties>
</file>