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90931" w14:textId="77777777" w:rsidR="00C11E1A" w:rsidRDefault="00C11E1A" w:rsidP="00C11E1A">
      <w:pPr>
        <w:spacing w:after="120"/>
        <w:jc w:val="center"/>
      </w:pPr>
      <w:r>
        <w:rPr>
          <w:b/>
          <w:bCs/>
          <w:sz w:val="22"/>
          <w:szCs w:val="22"/>
        </w:rPr>
        <w:t>AI CAPSTONE PROJECT 9</w:t>
      </w:r>
    </w:p>
    <w:p w14:paraId="0D6250CE" w14:textId="77777777" w:rsidR="00C11E1A" w:rsidRDefault="00C11E1A" w:rsidP="00C11E1A">
      <w:pPr>
        <w:spacing w:after="60"/>
        <w:jc w:val="center"/>
      </w:pPr>
      <w:r>
        <w:rPr>
          <w:b/>
          <w:bCs/>
          <w:sz w:val="28"/>
          <w:szCs w:val="28"/>
        </w:rPr>
        <w:t>AI-ENHANCED AUGMENTED REALITY FOR INTERACTIVE LEARNING</w:t>
      </w:r>
    </w:p>
    <w:p w14:paraId="0FC2A490" w14:textId="77777777" w:rsidR="00C11E1A" w:rsidRDefault="00C11E1A" w:rsidP="00C11E1A">
      <w:pPr>
        <w:pBdr>
          <w:bottom w:val="single" w:sz="4" w:space="4" w:color="000000"/>
        </w:pBdr>
        <w:spacing w:before="100" w:after="100"/>
      </w:pPr>
      <w:r>
        <w:t xml:space="preserve"> </w:t>
      </w:r>
    </w:p>
    <w:p w14:paraId="392FE4DB" w14:textId="77777777" w:rsidR="00C11E1A" w:rsidRDefault="00C11E1A" w:rsidP="00C11E1A">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7D6B7667" w14:textId="77777777" w:rsidR="00C11E1A" w:rsidRDefault="00C11E1A" w:rsidP="00C11E1A">
      <w:pPr>
        <w:spacing w:before="60" w:after="100" w:line="276" w:lineRule="auto"/>
        <w:jc w:val="both"/>
      </w:pPr>
      <w:r>
        <w:t>The advancement of digital learning technologies has created new opportunities for making education more engaging, immersive, and interactive. Traditional learning methods often rely on static content such as textbooks, presentations, and videos, which may not fully capture the attention of learners or effectively demonstrate complex concepts. Augmented Reality (AR) enables digital content to be overlaid onto the real world, creating interactive learning experiences that enhance understanding and engagement.</w:t>
      </w:r>
    </w:p>
    <w:p w14:paraId="1EAA4D3F" w14:textId="77777777" w:rsidR="00C11E1A" w:rsidRDefault="00C11E1A" w:rsidP="00C11E1A">
      <w:pPr>
        <w:spacing w:before="60" w:after="100" w:line="276" w:lineRule="auto"/>
        <w:jc w:val="both"/>
      </w:pPr>
      <w:r>
        <w:t>Artificial Intelligence further enhances AR by enabling intelligent interactions such as object recognition, gesture detection, voice commands, and adaptive content delivery. This project focuses on exploring how AI and Augmented Reality can be combined to create interactive educational experiences that improve student engagement and learning effectiveness.</w:t>
      </w:r>
    </w:p>
    <w:p w14:paraId="06623F3C" w14:textId="77777777" w:rsidR="00C11E1A" w:rsidRDefault="00C11E1A" w:rsidP="00C11E1A">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02209001" w14:textId="77777777" w:rsidR="00C11E1A" w:rsidRDefault="00C11E1A" w:rsidP="00C11E1A">
      <w:pPr>
        <w:spacing w:before="60" w:after="100" w:line="276" w:lineRule="auto"/>
        <w:jc w:val="both"/>
      </w:pPr>
      <w:r>
        <w:t>Many educational concepts, particularly in science, engineering, medicine, and technology, are difficult to visualize using traditional teaching methods. Students often struggle to understand abstract concepts when learning is limited to text-based or two-dimensional content.</w:t>
      </w:r>
    </w:p>
    <w:p w14:paraId="36413A79" w14:textId="77777777" w:rsidR="00C11E1A" w:rsidRDefault="00C11E1A" w:rsidP="00C11E1A">
      <w:pPr>
        <w:spacing w:before="60" w:after="100" w:line="276" w:lineRule="auto"/>
        <w:jc w:val="both"/>
      </w:pPr>
      <w:r>
        <w:t>Educational institutions require innovative learning solutions that can provide immersive and interactive experiences while adapting to user interactions and learning needs.</w:t>
      </w:r>
    </w:p>
    <w:p w14:paraId="7F6D1211" w14:textId="77777777" w:rsidR="00C11E1A" w:rsidRDefault="00C11E1A" w:rsidP="00C11E1A">
      <w:pPr>
        <w:spacing w:before="60" w:after="100" w:line="276" w:lineRule="auto"/>
        <w:jc w:val="both"/>
      </w:pPr>
      <w:r>
        <w:rPr>
          <w:i/>
          <w:iCs/>
        </w:rPr>
        <w:t>How can an AI-enhanced Augmented Reality system be developed to create interactive educational experiences that improve learner engagement, understanding, and participation?</w:t>
      </w:r>
    </w:p>
    <w:p w14:paraId="165B0C6A" w14:textId="77777777" w:rsidR="00C11E1A" w:rsidRDefault="00C11E1A" w:rsidP="00C11E1A">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3DF80A43" w14:textId="77777777" w:rsidR="00C11E1A" w:rsidRDefault="00C11E1A" w:rsidP="00C11E1A">
      <w:pPr>
        <w:pStyle w:val="Heading2"/>
      </w:pPr>
      <w:r>
        <w:rPr>
          <w:rFonts w:ascii="Times New Roman" w:eastAsia="Times New Roman" w:hAnsi="Times New Roman" w:cs="Times New Roman"/>
          <w:b/>
          <w:bCs/>
          <w:color w:val="000000"/>
          <w:sz w:val="24"/>
          <w:szCs w:val="24"/>
          <w:u w:val="single"/>
        </w:rPr>
        <w:t>In Scope</w:t>
      </w:r>
    </w:p>
    <w:p w14:paraId="6FAE7851" w14:textId="77777777" w:rsidR="00C11E1A" w:rsidRDefault="00C11E1A" w:rsidP="00C11E1A">
      <w:pPr>
        <w:pStyle w:val="ListParagraph"/>
        <w:numPr>
          <w:ilvl w:val="0"/>
          <w:numId w:val="1"/>
        </w:numPr>
        <w:spacing w:before="30" w:after="30"/>
        <w:contextualSpacing w:val="0"/>
      </w:pPr>
      <w:r>
        <w:t>Development of AR-based learning experiences.</w:t>
      </w:r>
    </w:p>
    <w:p w14:paraId="134A9C50" w14:textId="77777777" w:rsidR="00C11E1A" w:rsidRDefault="00C11E1A" w:rsidP="00C11E1A">
      <w:pPr>
        <w:pStyle w:val="ListParagraph"/>
        <w:numPr>
          <w:ilvl w:val="0"/>
          <w:numId w:val="1"/>
        </w:numPr>
        <w:spacing w:before="30" w:after="30"/>
        <w:contextualSpacing w:val="0"/>
      </w:pPr>
      <w:r>
        <w:t>Object recognition and identification.</w:t>
      </w:r>
    </w:p>
    <w:p w14:paraId="305B574B" w14:textId="77777777" w:rsidR="00C11E1A" w:rsidRDefault="00C11E1A" w:rsidP="00C11E1A">
      <w:pPr>
        <w:pStyle w:val="ListParagraph"/>
        <w:numPr>
          <w:ilvl w:val="0"/>
          <w:numId w:val="1"/>
        </w:numPr>
        <w:spacing w:before="30" w:after="30"/>
        <w:contextualSpacing w:val="0"/>
      </w:pPr>
      <w:r>
        <w:t>Gesture-based or voice-based interactions.</w:t>
      </w:r>
    </w:p>
    <w:p w14:paraId="3B30B4DC" w14:textId="77777777" w:rsidR="00C11E1A" w:rsidRDefault="00C11E1A" w:rsidP="00C11E1A">
      <w:pPr>
        <w:pStyle w:val="ListParagraph"/>
        <w:numPr>
          <w:ilvl w:val="0"/>
          <w:numId w:val="1"/>
        </w:numPr>
        <w:spacing w:before="30" w:after="30"/>
        <w:contextualSpacing w:val="0"/>
      </w:pPr>
      <w:r>
        <w:t>Interactive educational content visualization.</w:t>
      </w:r>
    </w:p>
    <w:p w14:paraId="569722E1" w14:textId="77777777" w:rsidR="00C11E1A" w:rsidRDefault="00C11E1A" w:rsidP="00C11E1A">
      <w:pPr>
        <w:pStyle w:val="ListParagraph"/>
        <w:numPr>
          <w:ilvl w:val="0"/>
          <w:numId w:val="1"/>
        </w:numPr>
        <w:spacing w:before="30" w:after="30"/>
        <w:contextualSpacing w:val="0"/>
      </w:pPr>
      <w:r>
        <w:t>User engagement analysis.</w:t>
      </w:r>
    </w:p>
    <w:p w14:paraId="7F21EC19" w14:textId="77777777" w:rsidR="00C11E1A" w:rsidRDefault="00C11E1A" w:rsidP="00C11E1A">
      <w:pPr>
        <w:pStyle w:val="ListParagraph"/>
        <w:numPr>
          <w:ilvl w:val="0"/>
          <w:numId w:val="1"/>
        </w:numPr>
        <w:spacing w:before="30" w:after="30"/>
        <w:contextualSpacing w:val="0"/>
      </w:pPr>
      <w:r>
        <w:t>Dashboard or reporting interface.</w:t>
      </w:r>
    </w:p>
    <w:p w14:paraId="536B7D88" w14:textId="77777777" w:rsidR="00C11E1A" w:rsidRDefault="00C11E1A" w:rsidP="00C11E1A">
      <w:pPr>
        <w:pStyle w:val="ListParagraph"/>
        <w:numPr>
          <w:ilvl w:val="0"/>
          <w:numId w:val="1"/>
        </w:numPr>
        <w:spacing w:before="30" w:after="30"/>
        <w:contextualSpacing w:val="0"/>
      </w:pPr>
      <w:r>
        <w:t>Integration with Google tools for collaboration and documentation.</w:t>
      </w:r>
    </w:p>
    <w:p w14:paraId="5DBBAD63" w14:textId="77777777" w:rsidR="00C11E1A" w:rsidRDefault="00C11E1A" w:rsidP="00C11E1A">
      <w:pPr>
        <w:spacing w:after="60"/>
      </w:pPr>
    </w:p>
    <w:p w14:paraId="03F786C9" w14:textId="77777777" w:rsidR="00C11E1A" w:rsidRDefault="00C11E1A" w:rsidP="00C11E1A">
      <w:pPr>
        <w:pStyle w:val="Heading2"/>
      </w:pPr>
      <w:r>
        <w:rPr>
          <w:rFonts w:ascii="Times New Roman" w:eastAsia="Times New Roman" w:hAnsi="Times New Roman" w:cs="Times New Roman"/>
          <w:b/>
          <w:bCs/>
          <w:color w:val="000000"/>
          <w:sz w:val="24"/>
          <w:szCs w:val="24"/>
          <w:u w:val="single"/>
        </w:rPr>
        <w:t>Out of Scope</w:t>
      </w:r>
    </w:p>
    <w:p w14:paraId="49FA7C00" w14:textId="77777777" w:rsidR="00C11E1A" w:rsidRDefault="00C11E1A" w:rsidP="00C11E1A">
      <w:pPr>
        <w:pStyle w:val="ListParagraph"/>
        <w:numPr>
          <w:ilvl w:val="0"/>
          <w:numId w:val="1"/>
        </w:numPr>
        <w:spacing w:before="30" w:after="30"/>
        <w:contextualSpacing w:val="0"/>
      </w:pPr>
      <w:r>
        <w:t>Commercial AR hardware development.</w:t>
      </w:r>
    </w:p>
    <w:p w14:paraId="2973E192" w14:textId="77777777" w:rsidR="00C11E1A" w:rsidRDefault="00C11E1A" w:rsidP="00C11E1A">
      <w:pPr>
        <w:pStyle w:val="ListParagraph"/>
        <w:numPr>
          <w:ilvl w:val="0"/>
          <w:numId w:val="1"/>
        </w:numPr>
        <w:spacing w:before="30" w:after="30"/>
        <w:contextualSpacing w:val="0"/>
      </w:pPr>
      <w:r>
        <w:t>Virtual Reality-only environments.</w:t>
      </w:r>
    </w:p>
    <w:p w14:paraId="5DA16226" w14:textId="77777777" w:rsidR="00C11E1A" w:rsidRDefault="00C11E1A" w:rsidP="00C11E1A">
      <w:pPr>
        <w:pStyle w:val="ListParagraph"/>
        <w:numPr>
          <w:ilvl w:val="0"/>
          <w:numId w:val="1"/>
        </w:numPr>
        <w:spacing w:before="30" w:after="30"/>
        <w:contextualSpacing w:val="0"/>
      </w:pPr>
      <w:r>
        <w:t>Large-scale institutional deployment.</w:t>
      </w:r>
    </w:p>
    <w:p w14:paraId="133F29EB" w14:textId="77777777" w:rsidR="00C11E1A" w:rsidRDefault="00C11E1A" w:rsidP="00C11E1A">
      <w:pPr>
        <w:pStyle w:val="ListParagraph"/>
        <w:numPr>
          <w:ilvl w:val="0"/>
          <w:numId w:val="1"/>
        </w:numPr>
        <w:spacing w:before="30" w:after="30"/>
        <w:contextualSpacing w:val="0"/>
      </w:pPr>
      <w:r>
        <w:lastRenderedPageBreak/>
        <w:t>Development of custom AR operating systems.</w:t>
      </w:r>
    </w:p>
    <w:p w14:paraId="7937D53D" w14:textId="77777777" w:rsidR="00C11E1A" w:rsidRDefault="00C11E1A" w:rsidP="00C11E1A">
      <w:pPr>
        <w:pStyle w:val="ListParagraph"/>
        <w:numPr>
          <w:ilvl w:val="0"/>
          <w:numId w:val="1"/>
        </w:numPr>
        <w:spacing w:before="30" w:after="30"/>
        <w:contextualSpacing w:val="0"/>
      </w:pPr>
      <w:r>
        <w:t>Real-world industrial AR applications.</w:t>
      </w:r>
    </w:p>
    <w:p w14:paraId="6DFC8031" w14:textId="77777777" w:rsidR="00C11E1A" w:rsidRDefault="00C11E1A" w:rsidP="00C11E1A">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0ACEBB89" w14:textId="77777777" w:rsidR="00C11E1A" w:rsidRDefault="00C11E1A" w:rsidP="00C11E1A">
      <w:pPr>
        <w:pStyle w:val="Heading2"/>
      </w:pPr>
      <w:r>
        <w:rPr>
          <w:rFonts w:ascii="Times New Roman" w:eastAsia="Times New Roman" w:hAnsi="Times New Roman" w:cs="Times New Roman"/>
          <w:b/>
          <w:bCs/>
          <w:color w:val="000000"/>
          <w:sz w:val="24"/>
          <w:szCs w:val="24"/>
          <w:u w:val="single"/>
        </w:rPr>
        <w:t>Programming Languages</w:t>
      </w:r>
    </w:p>
    <w:p w14:paraId="37FD2141" w14:textId="77777777" w:rsidR="00C11E1A" w:rsidRDefault="00C11E1A" w:rsidP="00C11E1A">
      <w:pPr>
        <w:pStyle w:val="ListParagraph"/>
        <w:numPr>
          <w:ilvl w:val="0"/>
          <w:numId w:val="1"/>
        </w:numPr>
        <w:spacing w:before="30" w:after="30"/>
        <w:contextualSpacing w:val="0"/>
      </w:pPr>
      <w:r>
        <w:t>Python</w:t>
      </w:r>
    </w:p>
    <w:p w14:paraId="04F19415" w14:textId="77777777" w:rsidR="00C11E1A" w:rsidRDefault="00C11E1A" w:rsidP="00C11E1A">
      <w:pPr>
        <w:pStyle w:val="ListParagraph"/>
        <w:numPr>
          <w:ilvl w:val="0"/>
          <w:numId w:val="1"/>
        </w:numPr>
        <w:spacing w:before="30" w:after="30"/>
        <w:contextualSpacing w:val="0"/>
      </w:pPr>
      <w:r>
        <w:t>JavaScript</w:t>
      </w:r>
    </w:p>
    <w:p w14:paraId="42CA9876" w14:textId="77777777" w:rsidR="00C11E1A" w:rsidRDefault="00C11E1A" w:rsidP="00C11E1A">
      <w:pPr>
        <w:pStyle w:val="ListParagraph"/>
        <w:numPr>
          <w:ilvl w:val="0"/>
          <w:numId w:val="1"/>
        </w:numPr>
        <w:spacing w:before="30" w:after="30"/>
        <w:contextualSpacing w:val="0"/>
      </w:pPr>
      <w:r>
        <w:t>C# (Optional for Unity)</w:t>
      </w:r>
    </w:p>
    <w:p w14:paraId="7147AE7F" w14:textId="77777777" w:rsidR="00C11E1A" w:rsidRDefault="00C11E1A" w:rsidP="00C11E1A">
      <w:pPr>
        <w:spacing w:after="60"/>
      </w:pPr>
    </w:p>
    <w:p w14:paraId="65FE30DA" w14:textId="77777777" w:rsidR="00C11E1A" w:rsidRDefault="00C11E1A" w:rsidP="00C11E1A">
      <w:pPr>
        <w:pStyle w:val="Heading2"/>
      </w:pPr>
      <w:r>
        <w:rPr>
          <w:rFonts w:ascii="Times New Roman" w:eastAsia="Times New Roman" w:hAnsi="Times New Roman" w:cs="Times New Roman"/>
          <w:b/>
          <w:bCs/>
          <w:color w:val="000000"/>
          <w:sz w:val="24"/>
          <w:szCs w:val="24"/>
          <w:u w:val="single"/>
        </w:rPr>
        <w:t>AI &amp; Machine Learning</w:t>
      </w:r>
    </w:p>
    <w:p w14:paraId="63A4F8A1" w14:textId="77777777" w:rsidR="00C11E1A" w:rsidRDefault="00C11E1A" w:rsidP="00C11E1A">
      <w:pPr>
        <w:pStyle w:val="ListParagraph"/>
        <w:numPr>
          <w:ilvl w:val="0"/>
          <w:numId w:val="1"/>
        </w:numPr>
        <w:spacing w:before="30" w:after="30"/>
        <w:contextualSpacing w:val="0"/>
      </w:pPr>
      <w:r>
        <w:t>TensorFlow</w:t>
      </w:r>
    </w:p>
    <w:p w14:paraId="4AE325BC" w14:textId="77777777" w:rsidR="00C11E1A" w:rsidRDefault="00C11E1A" w:rsidP="00C11E1A">
      <w:pPr>
        <w:pStyle w:val="ListParagraph"/>
        <w:numPr>
          <w:ilvl w:val="0"/>
          <w:numId w:val="1"/>
        </w:numPr>
        <w:spacing w:before="30" w:after="30"/>
        <w:contextualSpacing w:val="0"/>
      </w:pPr>
      <w:proofErr w:type="spellStart"/>
      <w:r>
        <w:t>PyTorch</w:t>
      </w:r>
      <w:proofErr w:type="spellEnd"/>
    </w:p>
    <w:p w14:paraId="072B70B2" w14:textId="77777777" w:rsidR="00C11E1A" w:rsidRDefault="00C11E1A" w:rsidP="00C11E1A">
      <w:pPr>
        <w:pStyle w:val="ListParagraph"/>
        <w:numPr>
          <w:ilvl w:val="0"/>
          <w:numId w:val="1"/>
        </w:numPr>
        <w:spacing w:before="30" w:after="30"/>
        <w:contextualSpacing w:val="0"/>
      </w:pPr>
      <w:r>
        <w:t>Scikit-Learn</w:t>
      </w:r>
    </w:p>
    <w:p w14:paraId="288F1683" w14:textId="77777777" w:rsidR="00C11E1A" w:rsidRDefault="00C11E1A" w:rsidP="00C11E1A">
      <w:pPr>
        <w:spacing w:after="60"/>
      </w:pPr>
    </w:p>
    <w:p w14:paraId="145F5BC3" w14:textId="77777777" w:rsidR="00C11E1A" w:rsidRDefault="00C11E1A" w:rsidP="00C11E1A">
      <w:pPr>
        <w:pStyle w:val="Heading2"/>
      </w:pPr>
      <w:r>
        <w:rPr>
          <w:rFonts w:ascii="Times New Roman" w:eastAsia="Times New Roman" w:hAnsi="Times New Roman" w:cs="Times New Roman"/>
          <w:b/>
          <w:bCs/>
          <w:color w:val="000000"/>
          <w:sz w:val="24"/>
          <w:szCs w:val="24"/>
          <w:u w:val="single"/>
        </w:rPr>
        <w:t>Computer Vision</w:t>
      </w:r>
    </w:p>
    <w:p w14:paraId="294FF5D9" w14:textId="77777777" w:rsidR="00C11E1A" w:rsidRDefault="00C11E1A" w:rsidP="00C11E1A">
      <w:pPr>
        <w:pStyle w:val="ListParagraph"/>
        <w:numPr>
          <w:ilvl w:val="0"/>
          <w:numId w:val="1"/>
        </w:numPr>
        <w:spacing w:before="30" w:after="30"/>
        <w:contextualSpacing w:val="0"/>
      </w:pPr>
      <w:r>
        <w:t>OpenCV</w:t>
      </w:r>
    </w:p>
    <w:p w14:paraId="7B974D89" w14:textId="77777777" w:rsidR="00C11E1A" w:rsidRDefault="00C11E1A" w:rsidP="00C11E1A">
      <w:pPr>
        <w:pStyle w:val="ListParagraph"/>
        <w:numPr>
          <w:ilvl w:val="0"/>
          <w:numId w:val="1"/>
        </w:numPr>
        <w:spacing w:before="30" w:after="30"/>
        <w:contextualSpacing w:val="0"/>
      </w:pPr>
      <w:proofErr w:type="spellStart"/>
      <w:r>
        <w:t>MediaPipe</w:t>
      </w:r>
      <w:proofErr w:type="spellEnd"/>
    </w:p>
    <w:p w14:paraId="76867A73" w14:textId="77777777" w:rsidR="00C11E1A" w:rsidRDefault="00C11E1A" w:rsidP="00C11E1A">
      <w:pPr>
        <w:pStyle w:val="ListParagraph"/>
        <w:numPr>
          <w:ilvl w:val="0"/>
          <w:numId w:val="1"/>
        </w:numPr>
        <w:spacing w:before="30" w:after="30"/>
        <w:contextualSpacing w:val="0"/>
      </w:pPr>
      <w:r>
        <w:t>YOLO</w:t>
      </w:r>
    </w:p>
    <w:p w14:paraId="20148D62" w14:textId="77777777" w:rsidR="00C11E1A" w:rsidRDefault="00C11E1A" w:rsidP="00C11E1A">
      <w:pPr>
        <w:spacing w:after="60"/>
      </w:pPr>
    </w:p>
    <w:p w14:paraId="4F80A8F7" w14:textId="77777777" w:rsidR="00C11E1A" w:rsidRDefault="00C11E1A" w:rsidP="00C11E1A">
      <w:pPr>
        <w:pStyle w:val="Heading2"/>
      </w:pPr>
      <w:r>
        <w:rPr>
          <w:rFonts w:ascii="Times New Roman" w:eastAsia="Times New Roman" w:hAnsi="Times New Roman" w:cs="Times New Roman"/>
          <w:b/>
          <w:bCs/>
          <w:color w:val="000000"/>
          <w:sz w:val="24"/>
          <w:szCs w:val="24"/>
          <w:u w:val="single"/>
        </w:rPr>
        <w:t>AR Development</w:t>
      </w:r>
    </w:p>
    <w:p w14:paraId="15DEE6B2" w14:textId="77777777" w:rsidR="00C11E1A" w:rsidRDefault="00C11E1A" w:rsidP="00C11E1A">
      <w:pPr>
        <w:pStyle w:val="ListParagraph"/>
        <w:numPr>
          <w:ilvl w:val="0"/>
          <w:numId w:val="1"/>
        </w:numPr>
        <w:spacing w:before="30" w:after="30"/>
        <w:contextualSpacing w:val="0"/>
      </w:pPr>
      <w:r>
        <w:t>AR.js</w:t>
      </w:r>
    </w:p>
    <w:p w14:paraId="234501C6" w14:textId="77777777" w:rsidR="00C11E1A" w:rsidRDefault="00C11E1A" w:rsidP="00C11E1A">
      <w:pPr>
        <w:pStyle w:val="ListParagraph"/>
        <w:numPr>
          <w:ilvl w:val="0"/>
          <w:numId w:val="1"/>
        </w:numPr>
        <w:spacing w:before="30" w:after="30"/>
        <w:contextualSpacing w:val="0"/>
      </w:pPr>
      <w:r>
        <w:t>Unity AR Foundation</w:t>
      </w:r>
    </w:p>
    <w:p w14:paraId="2961CADE" w14:textId="77777777" w:rsidR="00C11E1A" w:rsidRDefault="00C11E1A" w:rsidP="00C11E1A">
      <w:pPr>
        <w:pStyle w:val="ListParagraph"/>
        <w:numPr>
          <w:ilvl w:val="0"/>
          <w:numId w:val="1"/>
        </w:numPr>
        <w:spacing w:before="30" w:after="30"/>
        <w:contextualSpacing w:val="0"/>
      </w:pPr>
      <w:r>
        <w:t>Vuforia Community Edition</w:t>
      </w:r>
    </w:p>
    <w:p w14:paraId="27B07A7F" w14:textId="77777777" w:rsidR="00C11E1A" w:rsidRDefault="00C11E1A" w:rsidP="00C11E1A">
      <w:pPr>
        <w:pStyle w:val="ListParagraph"/>
        <w:numPr>
          <w:ilvl w:val="0"/>
          <w:numId w:val="1"/>
        </w:numPr>
        <w:spacing w:before="30" w:after="30"/>
        <w:contextualSpacing w:val="0"/>
      </w:pPr>
      <w:proofErr w:type="spellStart"/>
      <w:r>
        <w:t>WebAR</w:t>
      </w:r>
      <w:proofErr w:type="spellEnd"/>
      <w:r>
        <w:t xml:space="preserve"> Frameworks</w:t>
      </w:r>
    </w:p>
    <w:p w14:paraId="3858176E" w14:textId="77777777" w:rsidR="00C11E1A" w:rsidRDefault="00C11E1A" w:rsidP="00C11E1A">
      <w:pPr>
        <w:spacing w:after="60"/>
      </w:pPr>
    </w:p>
    <w:p w14:paraId="2687A0C4" w14:textId="77777777" w:rsidR="00C11E1A" w:rsidRDefault="00C11E1A" w:rsidP="00C11E1A">
      <w:pPr>
        <w:pStyle w:val="Heading2"/>
      </w:pPr>
      <w:r>
        <w:rPr>
          <w:rFonts w:ascii="Times New Roman" w:eastAsia="Times New Roman" w:hAnsi="Times New Roman" w:cs="Times New Roman"/>
          <w:b/>
          <w:bCs/>
          <w:color w:val="000000"/>
          <w:sz w:val="24"/>
          <w:szCs w:val="24"/>
          <w:u w:val="single"/>
        </w:rPr>
        <w:t>Data Processing</w:t>
      </w:r>
    </w:p>
    <w:p w14:paraId="3C2F55D2" w14:textId="77777777" w:rsidR="00C11E1A" w:rsidRDefault="00C11E1A" w:rsidP="00C11E1A">
      <w:pPr>
        <w:pStyle w:val="ListParagraph"/>
        <w:numPr>
          <w:ilvl w:val="0"/>
          <w:numId w:val="1"/>
        </w:numPr>
        <w:spacing w:before="30" w:after="30"/>
        <w:contextualSpacing w:val="0"/>
      </w:pPr>
      <w:r>
        <w:t>Pandas</w:t>
      </w:r>
    </w:p>
    <w:p w14:paraId="7EFC323A" w14:textId="77777777" w:rsidR="00C11E1A" w:rsidRDefault="00C11E1A" w:rsidP="00C11E1A">
      <w:pPr>
        <w:pStyle w:val="ListParagraph"/>
        <w:numPr>
          <w:ilvl w:val="0"/>
          <w:numId w:val="1"/>
        </w:numPr>
        <w:spacing w:before="30" w:after="30"/>
        <w:contextualSpacing w:val="0"/>
      </w:pPr>
      <w:r>
        <w:t>NumPy</w:t>
      </w:r>
    </w:p>
    <w:p w14:paraId="2C1FCC37" w14:textId="77777777" w:rsidR="00C11E1A" w:rsidRDefault="00C11E1A" w:rsidP="00C11E1A">
      <w:pPr>
        <w:spacing w:after="60"/>
      </w:pPr>
    </w:p>
    <w:p w14:paraId="5AEA183F" w14:textId="77777777" w:rsidR="00C11E1A" w:rsidRDefault="00C11E1A" w:rsidP="00C11E1A">
      <w:pPr>
        <w:pStyle w:val="Heading2"/>
      </w:pPr>
      <w:r>
        <w:rPr>
          <w:rFonts w:ascii="Times New Roman" w:eastAsia="Times New Roman" w:hAnsi="Times New Roman" w:cs="Times New Roman"/>
          <w:b/>
          <w:bCs/>
          <w:color w:val="000000"/>
          <w:sz w:val="24"/>
          <w:szCs w:val="24"/>
          <w:u w:val="single"/>
        </w:rPr>
        <w:t>Visualization</w:t>
      </w:r>
    </w:p>
    <w:p w14:paraId="61B1008D" w14:textId="77777777" w:rsidR="00C11E1A" w:rsidRDefault="00C11E1A" w:rsidP="00C11E1A">
      <w:pPr>
        <w:pStyle w:val="ListParagraph"/>
        <w:numPr>
          <w:ilvl w:val="0"/>
          <w:numId w:val="1"/>
        </w:numPr>
        <w:spacing w:before="30" w:after="30"/>
        <w:contextualSpacing w:val="0"/>
      </w:pPr>
      <w:r>
        <w:t>Plotly</w:t>
      </w:r>
    </w:p>
    <w:p w14:paraId="5E6F0EFE" w14:textId="77777777" w:rsidR="00C11E1A" w:rsidRDefault="00C11E1A" w:rsidP="00C11E1A">
      <w:pPr>
        <w:pStyle w:val="ListParagraph"/>
        <w:numPr>
          <w:ilvl w:val="0"/>
          <w:numId w:val="1"/>
        </w:numPr>
        <w:spacing w:before="30" w:after="30"/>
        <w:contextualSpacing w:val="0"/>
      </w:pPr>
      <w:r>
        <w:t>Matplotlib</w:t>
      </w:r>
    </w:p>
    <w:p w14:paraId="659F0415" w14:textId="77777777" w:rsidR="00C11E1A" w:rsidRDefault="00C11E1A" w:rsidP="00C11E1A">
      <w:pPr>
        <w:spacing w:after="60"/>
      </w:pPr>
    </w:p>
    <w:p w14:paraId="206C835B" w14:textId="77777777" w:rsidR="00C11E1A" w:rsidRDefault="00C11E1A" w:rsidP="00C11E1A">
      <w:pPr>
        <w:pStyle w:val="Heading2"/>
      </w:pPr>
      <w:r>
        <w:rPr>
          <w:rFonts w:ascii="Times New Roman" w:eastAsia="Times New Roman" w:hAnsi="Times New Roman" w:cs="Times New Roman"/>
          <w:b/>
          <w:bCs/>
          <w:color w:val="000000"/>
          <w:sz w:val="24"/>
          <w:szCs w:val="24"/>
          <w:u w:val="single"/>
        </w:rPr>
        <w:t>Dashboard Development</w:t>
      </w:r>
    </w:p>
    <w:p w14:paraId="7DF7F8D8" w14:textId="77777777" w:rsidR="00C11E1A" w:rsidRDefault="00C11E1A" w:rsidP="00C11E1A">
      <w:pPr>
        <w:pStyle w:val="ListParagraph"/>
        <w:numPr>
          <w:ilvl w:val="0"/>
          <w:numId w:val="1"/>
        </w:numPr>
        <w:spacing w:before="30" w:after="30"/>
        <w:contextualSpacing w:val="0"/>
      </w:pPr>
      <w:proofErr w:type="spellStart"/>
      <w:r>
        <w:t>Streamlit</w:t>
      </w:r>
      <w:proofErr w:type="spellEnd"/>
    </w:p>
    <w:p w14:paraId="2D127EEA" w14:textId="77777777" w:rsidR="00C11E1A" w:rsidRDefault="00C11E1A" w:rsidP="00C11E1A">
      <w:pPr>
        <w:pStyle w:val="ListParagraph"/>
        <w:numPr>
          <w:ilvl w:val="0"/>
          <w:numId w:val="1"/>
        </w:numPr>
        <w:spacing w:before="30" w:after="30"/>
        <w:contextualSpacing w:val="0"/>
      </w:pPr>
      <w:r>
        <w:t>Flask</w:t>
      </w:r>
    </w:p>
    <w:p w14:paraId="399BA802" w14:textId="77777777" w:rsidR="00C11E1A" w:rsidRDefault="00C11E1A" w:rsidP="00C11E1A">
      <w:pPr>
        <w:spacing w:after="60"/>
      </w:pPr>
    </w:p>
    <w:p w14:paraId="238915C4" w14:textId="77777777" w:rsidR="00C11E1A" w:rsidRDefault="00C11E1A" w:rsidP="00C11E1A">
      <w:pPr>
        <w:pStyle w:val="Heading2"/>
      </w:pPr>
      <w:r>
        <w:rPr>
          <w:rFonts w:ascii="Times New Roman" w:eastAsia="Times New Roman" w:hAnsi="Times New Roman" w:cs="Times New Roman"/>
          <w:b/>
          <w:bCs/>
          <w:color w:val="000000"/>
          <w:sz w:val="24"/>
          <w:szCs w:val="24"/>
          <w:u w:val="single"/>
        </w:rPr>
        <w:t>Cloud &amp; Development</w:t>
      </w:r>
    </w:p>
    <w:p w14:paraId="5D14CD27" w14:textId="77777777" w:rsidR="00C11E1A" w:rsidRDefault="00C11E1A" w:rsidP="00C11E1A">
      <w:pPr>
        <w:pStyle w:val="ListParagraph"/>
        <w:numPr>
          <w:ilvl w:val="0"/>
          <w:numId w:val="1"/>
        </w:numPr>
        <w:spacing w:before="30" w:after="30"/>
        <w:contextualSpacing w:val="0"/>
      </w:pPr>
      <w:r>
        <w:t xml:space="preserve">Google </w:t>
      </w:r>
      <w:proofErr w:type="spellStart"/>
      <w:r>
        <w:t>Colab</w:t>
      </w:r>
      <w:proofErr w:type="spellEnd"/>
    </w:p>
    <w:p w14:paraId="020F3FEB" w14:textId="77777777" w:rsidR="00C11E1A" w:rsidRDefault="00C11E1A" w:rsidP="00C11E1A">
      <w:pPr>
        <w:pStyle w:val="ListParagraph"/>
        <w:numPr>
          <w:ilvl w:val="0"/>
          <w:numId w:val="1"/>
        </w:numPr>
        <w:spacing w:before="30" w:after="30"/>
        <w:contextualSpacing w:val="0"/>
      </w:pPr>
      <w:r>
        <w:t>GitHub</w:t>
      </w:r>
    </w:p>
    <w:p w14:paraId="1E13B952" w14:textId="77777777" w:rsidR="00C11E1A" w:rsidRDefault="00C11E1A" w:rsidP="00C11E1A">
      <w:pPr>
        <w:spacing w:after="60"/>
      </w:pPr>
    </w:p>
    <w:p w14:paraId="75B932F0" w14:textId="77777777" w:rsidR="00C11E1A" w:rsidRDefault="00C11E1A" w:rsidP="00C11E1A">
      <w:pPr>
        <w:pStyle w:val="Heading2"/>
      </w:pPr>
      <w:r>
        <w:rPr>
          <w:rFonts w:ascii="Times New Roman" w:eastAsia="Times New Roman" w:hAnsi="Times New Roman" w:cs="Times New Roman"/>
          <w:b/>
          <w:bCs/>
          <w:color w:val="000000"/>
          <w:sz w:val="24"/>
          <w:szCs w:val="24"/>
          <w:u w:val="single"/>
        </w:rPr>
        <w:t>Google Workspace Integration</w:t>
      </w:r>
    </w:p>
    <w:p w14:paraId="5CE42236" w14:textId="77777777" w:rsidR="00C11E1A" w:rsidRDefault="00C11E1A" w:rsidP="00C11E1A">
      <w:pPr>
        <w:pStyle w:val="ListParagraph"/>
        <w:numPr>
          <w:ilvl w:val="0"/>
          <w:numId w:val="1"/>
        </w:numPr>
        <w:spacing w:before="30" w:after="30"/>
        <w:contextualSpacing w:val="0"/>
      </w:pPr>
      <w:r>
        <w:t>Google Drive</w:t>
      </w:r>
    </w:p>
    <w:p w14:paraId="370169BA" w14:textId="77777777" w:rsidR="00C11E1A" w:rsidRDefault="00C11E1A" w:rsidP="00C11E1A">
      <w:pPr>
        <w:pStyle w:val="ListParagraph"/>
        <w:numPr>
          <w:ilvl w:val="0"/>
          <w:numId w:val="1"/>
        </w:numPr>
        <w:spacing w:before="30" w:after="30"/>
        <w:contextualSpacing w:val="0"/>
      </w:pPr>
      <w:r>
        <w:t>Google Sheets</w:t>
      </w:r>
    </w:p>
    <w:p w14:paraId="4C41E4ED" w14:textId="77777777" w:rsidR="00C11E1A" w:rsidRDefault="00C11E1A" w:rsidP="00C11E1A">
      <w:pPr>
        <w:pStyle w:val="ListParagraph"/>
        <w:numPr>
          <w:ilvl w:val="0"/>
          <w:numId w:val="1"/>
        </w:numPr>
        <w:spacing w:before="30" w:after="30"/>
        <w:contextualSpacing w:val="0"/>
      </w:pPr>
      <w:r>
        <w:t>Google Forms</w:t>
      </w:r>
    </w:p>
    <w:p w14:paraId="16F84891" w14:textId="77777777" w:rsidR="00C11E1A" w:rsidRDefault="00C11E1A" w:rsidP="00C11E1A">
      <w:pPr>
        <w:pStyle w:val="ListParagraph"/>
        <w:numPr>
          <w:ilvl w:val="0"/>
          <w:numId w:val="1"/>
        </w:numPr>
        <w:spacing w:before="30" w:after="30"/>
        <w:contextualSpacing w:val="0"/>
      </w:pPr>
      <w:r>
        <w:t>Google Sites</w:t>
      </w:r>
    </w:p>
    <w:p w14:paraId="4E04AECD" w14:textId="77777777" w:rsidR="00C11E1A" w:rsidRDefault="00C11E1A" w:rsidP="00C11E1A">
      <w:pPr>
        <w:pStyle w:val="ListParagraph"/>
        <w:numPr>
          <w:ilvl w:val="0"/>
          <w:numId w:val="1"/>
        </w:numPr>
        <w:spacing w:before="30" w:after="30"/>
        <w:contextualSpacing w:val="0"/>
      </w:pPr>
      <w:r>
        <w:t>Google Meet</w:t>
      </w:r>
    </w:p>
    <w:p w14:paraId="24B2DD4B" w14:textId="77777777" w:rsidR="00C11E1A" w:rsidRDefault="00C11E1A" w:rsidP="00C11E1A">
      <w:pPr>
        <w:pStyle w:val="ListParagraph"/>
        <w:numPr>
          <w:ilvl w:val="0"/>
          <w:numId w:val="1"/>
        </w:numPr>
        <w:spacing w:before="30" w:after="30"/>
        <w:contextualSpacing w:val="0"/>
      </w:pPr>
      <w:r>
        <w:t>Google Classroom</w:t>
      </w:r>
    </w:p>
    <w:p w14:paraId="7CE05285" w14:textId="77777777" w:rsidR="00C11E1A" w:rsidRDefault="00C11E1A" w:rsidP="00C11E1A">
      <w:pPr>
        <w:spacing w:after="60"/>
      </w:pPr>
    </w:p>
    <w:p w14:paraId="44CAB512" w14:textId="77777777" w:rsidR="00C11E1A" w:rsidRDefault="00C11E1A" w:rsidP="00C11E1A">
      <w:pPr>
        <w:pStyle w:val="Heading2"/>
      </w:pPr>
      <w:r>
        <w:rPr>
          <w:rFonts w:ascii="Times New Roman" w:eastAsia="Times New Roman" w:hAnsi="Times New Roman" w:cs="Times New Roman"/>
          <w:b/>
          <w:bCs/>
          <w:color w:val="000000"/>
          <w:sz w:val="24"/>
          <w:szCs w:val="24"/>
          <w:u w:val="single"/>
        </w:rPr>
        <w:t>Suggested Data Sources</w:t>
      </w:r>
    </w:p>
    <w:p w14:paraId="2F915E03" w14:textId="77777777" w:rsidR="00C11E1A" w:rsidRDefault="00C11E1A" w:rsidP="00C11E1A">
      <w:pPr>
        <w:pStyle w:val="ListParagraph"/>
        <w:numPr>
          <w:ilvl w:val="0"/>
          <w:numId w:val="1"/>
        </w:numPr>
        <w:spacing w:before="30" w:after="30"/>
        <w:contextualSpacing w:val="0"/>
      </w:pPr>
      <w:r>
        <w:t>Educational image datasets</w:t>
      </w:r>
    </w:p>
    <w:p w14:paraId="76D07732" w14:textId="77777777" w:rsidR="00C11E1A" w:rsidRDefault="00C11E1A" w:rsidP="00C11E1A">
      <w:pPr>
        <w:pStyle w:val="ListParagraph"/>
        <w:numPr>
          <w:ilvl w:val="0"/>
          <w:numId w:val="1"/>
        </w:numPr>
        <w:spacing w:before="30" w:after="30"/>
        <w:contextualSpacing w:val="0"/>
      </w:pPr>
      <w:r>
        <w:t>Object recognition datasets</w:t>
      </w:r>
    </w:p>
    <w:p w14:paraId="3679BEC3" w14:textId="77777777" w:rsidR="00C11E1A" w:rsidRDefault="00C11E1A" w:rsidP="00C11E1A">
      <w:pPr>
        <w:pStyle w:val="ListParagraph"/>
        <w:numPr>
          <w:ilvl w:val="0"/>
          <w:numId w:val="1"/>
        </w:numPr>
        <w:spacing w:before="30" w:after="30"/>
        <w:contextualSpacing w:val="0"/>
      </w:pPr>
      <w:r>
        <w:t>Custom educational content repositories</w:t>
      </w:r>
    </w:p>
    <w:p w14:paraId="77981395" w14:textId="77777777" w:rsidR="00C11E1A" w:rsidRDefault="00C11E1A" w:rsidP="00C11E1A">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203425AE" w14:textId="77777777" w:rsidR="00C11E1A" w:rsidRDefault="00C11E1A" w:rsidP="00C11E1A">
      <w:pPr>
        <w:pStyle w:val="ListParagraph"/>
        <w:numPr>
          <w:ilvl w:val="0"/>
          <w:numId w:val="1"/>
        </w:numPr>
        <w:spacing w:before="30" w:after="30"/>
        <w:contextualSpacing w:val="0"/>
      </w:pPr>
      <w:r>
        <w:t>AI-enhanced AR learning prototype.</w:t>
      </w:r>
    </w:p>
    <w:p w14:paraId="0B964314" w14:textId="77777777" w:rsidR="00C11E1A" w:rsidRDefault="00C11E1A" w:rsidP="00C11E1A">
      <w:pPr>
        <w:pStyle w:val="ListParagraph"/>
        <w:numPr>
          <w:ilvl w:val="0"/>
          <w:numId w:val="1"/>
        </w:numPr>
        <w:spacing w:before="30" w:after="30"/>
        <w:contextualSpacing w:val="0"/>
      </w:pPr>
      <w:r>
        <w:t>Interactive educational visualization system.</w:t>
      </w:r>
    </w:p>
    <w:p w14:paraId="1E9818F4" w14:textId="77777777" w:rsidR="00C11E1A" w:rsidRDefault="00C11E1A" w:rsidP="00C11E1A">
      <w:pPr>
        <w:pStyle w:val="ListParagraph"/>
        <w:numPr>
          <w:ilvl w:val="0"/>
          <w:numId w:val="1"/>
        </w:numPr>
        <w:spacing w:before="30" w:after="30"/>
        <w:contextualSpacing w:val="0"/>
      </w:pPr>
      <w:r>
        <w:t>Object or gesture recognition module.</w:t>
      </w:r>
    </w:p>
    <w:p w14:paraId="4C021571" w14:textId="77777777" w:rsidR="00C11E1A" w:rsidRDefault="00C11E1A" w:rsidP="00C11E1A">
      <w:pPr>
        <w:pStyle w:val="ListParagraph"/>
        <w:numPr>
          <w:ilvl w:val="0"/>
          <w:numId w:val="1"/>
        </w:numPr>
        <w:spacing w:before="30" w:after="30"/>
        <w:contextualSpacing w:val="0"/>
      </w:pPr>
      <w:r>
        <w:t>User interaction analytics dashboard.</w:t>
      </w:r>
    </w:p>
    <w:p w14:paraId="06FD70DD" w14:textId="77777777" w:rsidR="00C11E1A" w:rsidRDefault="00C11E1A" w:rsidP="00C11E1A">
      <w:pPr>
        <w:pStyle w:val="ListParagraph"/>
        <w:numPr>
          <w:ilvl w:val="0"/>
          <w:numId w:val="1"/>
        </w:numPr>
        <w:spacing w:before="30" w:after="30"/>
        <w:contextualSpacing w:val="0"/>
      </w:pPr>
      <w:r>
        <w:t>Educational content demonstration platform.</w:t>
      </w:r>
    </w:p>
    <w:p w14:paraId="43DF7579" w14:textId="77777777" w:rsidR="00C11E1A" w:rsidRDefault="00C11E1A" w:rsidP="00C11E1A">
      <w:pPr>
        <w:pStyle w:val="ListParagraph"/>
        <w:numPr>
          <w:ilvl w:val="0"/>
          <w:numId w:val="1"/>
        </w:numPr>
        <w:spacing w:before="30" w:after="30"/>
        <w:contextualSpacing w:val="0"/>
      </w:pPr>
      <w:r>
        <w:t>Performance evaluation report.</w:t>
      </w:r>
    </w:p>
    <w:p w14:paraId="6EAA7CB8" w14:textId="77777777" w:rsidR="00C11E1A" w:rsidRDefault="00C11E1A" w:rsidP="00C11E1A">
      <w:pPr>
        <w:pStyle w:val="ListParagraph"/>
        <w:numPr>
          <w:ilvl w:val="0"/>
          <w:numId w:val="1"/>
        </w:numPr>
        <w:spacing w:before="30" w:after="30"/>
        <w:contextualSpacing w:val="0"/>
      </w:pPr>
      <w:r>
        <w:t>Project documentation and presentation.</w:t>
      </w:r>
    </w:p>
    <w:p w14:paraId="1D7F8FEA" w14:textId="77777777" w:rsidR="00C11E1A" w:rsidRDefault="00C11E1A" w:rsidP="00C11E1A">
      <w:pPr>
        <w:pStyle w:val="ListParagraph"/>
        <w:numPr>
          <w:ilvl w:val="0"/>
          <w:numId w:val="1"/>
        </w:numPr>
        <w:spacing w:before="30" w:after="30"/>
        <w:contextualSpacing w:val="0"/>
      </w:pPr>
      <w:r>
        <w:t>Source code repository and supporting resources.</w:t>
      </w:r>
    </w:p>
    <w:p w14:paraId="41C0BB3B" w14:textId="77777777" w:rsidR="00C11E1A" w:rsidRDefault="00C11E1A" w:rsidP="00C11E1A">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19DB9B41" w14:textId="77777777" w:rsidR="00C11E1A" w:rsidRDefault="00C11E1A" w:rsidP="00C11E1A">
      <w:pPr>
        <w:pStyle w:val="ListParagraph"/>
        <w:numPr>
          <w:ilvl w:val="0"/>
          <w:numId w:val="1"/>
        </w:numPr>
        <w:spacing w:before="30" w:after="30"/>
        <w:contextualSpacing w:val="0"/>
      </w:pPr>
      <w:r>
        <w:t>Understanding of AR and AI integration.</w:t>
      </w:r>
    </w:p>
    <w:p w14:paraId="18DFD7C5" w14:textId="77777777" w:rsidR="00C11E1A" w:rsidRDefault="00C11E1A" w:rsidP="00C11E1A">
      <w:pPr>
        <w:pStyle w:val="ListParagraph"/>
        <w:numPr>
          <w:ilvl w:val="0"/>
          <w:numId w:val="1"/>
        </w:numPr>
        <w:spacing w:before="30" w:after="30"/>
        <w:contextualSpacing w:val="0"/>
      </w:pPr>
      <w:r>
        <w:t>Experience with computer vision applications.</w:t>
      </w:r>
    </w:p>
    <w:p w14:paraId="5E655B29" w14:textId="77777777" w:rsidR="00C11E1A" w:rsidRDefault="00C11E1A" w:rsidP="00C11E1A">
      <w:pPr>
        <w:pStyle w:val="ListParagraph"/>
        <w:numPr>
          <w:ilvl w:val="0"/>
          <w:numId w:val="1"/>
        </w:numPr>
        <w:spacing w:before="30" w:after="30"/>
        <w:contextualSpacing w:val="0"/>
      </w:pPr>
      <w:r>
        <w:t>Knowledge of immersive learning technologies.</w:t>
      </w:r>
    </w:p>
    <w:p w14:paraId="71670F61" w14:textId="77777777" w:rsidR="00C11E1A" w:rsidRDefault="00C11E1A" w:rsidP="00C11E1A">
      <w:pPr>
        <w:pStyle w:val="ListParagraph"/>
        <w:numPr>
          <w:ilvl w:val="0"/>
          <w:numId w:val="1"/>
        </w:numPr>
        <w:spacing w:before="30" w:after="30"/>
        <w:contextualSpacing w:val="0"/>
      </w:pPr>
      <w:r>
        <w:t>Practical exposure to interactive educational systems.</w:t>
      </w:r>
    </w:p>
    <w:p w14:paraId="19C5F420" w14:textId="77777777" w:rsidR="00C11E1A" w:rsidRDefault="00C11E1A" w:rsidP="00C11E1A">
      <w:pPr>
        <w:pStyle w:val="ListParagraph"/>
        <w:numPr>
          <w:ilvl w:val="0"/>
          <w:numId w:val="1"/>
        </w:numPr>
        <w:spacing w:before="30" w:after="30"/>
        <w:contextualSpacing w:val="0"/>
      </w:pPr>
      <w:r>
        <w:t>Skills in designing user-</w:t>
      </w:r>
      <w:proofErr w:type="spellStart"/>
      <w:r>
        <w:t>centered</w:t>
      </w:r>
      <w:proofErr w:type="spellEnd"/>
      <w:r>
        <w:t xml:space="preserve"> learning experiences.</w:t>
      </w:r>
    </w:p>
    <w:p w14:paraId="34A28146"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1A"/>
    <w:rsid w:val="00BE0F6B"/>
    <w:rsid w:val="00C11E1A"/>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9B1A"/>
  <w15:chartTrackingRefBased/>
  <w15:docId w15:val="{3559AE51-151F-455A-A28C-3493F00C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E1A"/>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C11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1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E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E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E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E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E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E1A"/>
    <w:rPr>
      <w:rFonts w:eastAsiaTheme="majorEastAsia" w:cstheme="majorBidi"/>
      <w:color w:val="272727" w:themeColor="text1" w:themeTint="D8"/>
    </w:rPr>
  </w:style>
  <w:style w:type="paragraph" w:styleId="Title">
    <w:name w:val="Title"/>
    <w:basedOn w:val="Normal"/>
    <w:next w:val="Normal"/>
    <w:link w:val="TitleChar"/>
    <w:uiPriority w:val="10"/>
    <w:qFormat/>
    <w:rsid w:val="00C11E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E1A"/>
    <w:pPr>
      <w:spacing w:before="160"/>
      <w:jc w:val="center"/>
    </w:pPr>
    <w:rPr>
      <w:i/>
      <w:iCs/>
      <w:color w:val="404040" w:themeColor="text1" w:themeTint="BF"/>
    </w:rPr>
  </w:style>
  <w:style w:type="character" w:customStyle="1" w:styleId="QuoteChar">
    <w:name w:val="Quote Char"/>
    <w:basedOn w:val="DefaultParagraphFont"/>
    <w:link w:val="Quote"/>
    <w:uiPriority w:val="29"/>
    <w:rsid w:val="00C11E1A"/>
    <w:rPr>
      <w:i/>
      <w:iCs/>
      <w:color w:val="404040" w:themeColor="text1" w:themeTint="BF"/>
    </w:rPr>
  </w:style>
  <w:style w:type="paragraph" w:styleId="ListParagraph">
    <w:name w:val="List Paragraph"/>
    <w:basedOn w:val="Normal"/>
    <w:qFormat/>
    <w:rsid w:val="00C11E1A"/>
    <w:pPr>
      <w:ind w:left="720"/>
      <w:contextualSpacing/>
    </w:pPr>
  </w:style>
  <w:style w:type="character" w:styleId="IntenseEmphasis">
    <w:name w:val="Intense Emphasis"/>
    <w:basedOn w:val="DefaultParagraphFont"/>
    <w:uiPriority w:val="21"/>
    <w:qFormat/>
    <w:rsid w:val="00C11E1A"/>
    <w:rPr>
      <w:i/>
      <w:iCs/>
      <w:color w:val="2F5496" w:themeColor="accent1" w:themeShade="BF"/>
    </w:rPr>
  </w:style>
  <w:style w:type="paragraph" w:styleId="IntenseQuote">
    <w:name w:val="Intense Quote"/>
    <w:basedOn w:val="Normal"/>
    <w:next w:val="Normal"/>
    <w:link w:val="IntenseQuoteChar"/>
    <w:uiPriority w:val="30"/>
    <w:qFormat/>
    <w:rsid w:val="00C11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E1A"/>
    <w:rPr>
      <w:i/>
      <w:iCs/>
      <w:color w:val="2F5496" w:themeColor="accent1" w:themeShade="BF"/>
    </w:rPr>
  </w:style>
  <w:style w:type="character" w:styleId="IntenseReference">
    <w:name w:val="Intense Reference"/>
    <w:basedOn w:val="DefaultParagraphFont"/>
    <w:uiPriority w:val="32"/>
    <w:qFormat/>
    <w:rsid w:val="00C11E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2026-06-15T07:40:00Z</dcterms:created>
  <dcterms:modified xsi:type="dcterms:W3CDTF">2026-06-15T07:40:00Z</dcterms:modified>
</cp:coreProperties>
</file>