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DE6A" w14:textId="77777777" w:rsidR="00530E0E" w:rsidRPr="00530E0E" w:rsidRDefault="00530E0E" w:rsidP="00530E0E">
      <w:pPr>
        <w:spacing w:after="120"/>
        <w:jc w:val="center"/>
        <w:rPr>
          <w:sz w:val="28"/>
          <w:szCs w:val="28"/>
        </w:rPr>
      </w:pPr>
      <w:r w:rsidRPr="00530E0E">
        <w:rPr>
          <w:b/>
          <w:bCs/>
          <w:sz w:val="28"/>
          <w:szCs w:val="28"/>
        </w:rPr>
        <w:t>ERP CAPSTONE PROJECT 1</w:t>
      </w:r>
    </w:p>
    <w:p w14:paraId="394B3F82" w14:textId="77777777" w:rsidR="00530E0E" w:rsidRPr="00530E0E" w:rsidRDefault="00530E0E" w:rsidP="00530E0E">
      <w:pPr>
        <w:spacing w:after="60"/>
        <w:jc w:val="center"/>
        <w:rPr>
          <w:sz w:val="32"/>
          <w:szCs w:val="32"/>
        </w:rPr>
      </w:pPr>
      <w:r w:rsidRPr="00530E0E">
        <w:rPr>
          <w:b/>
          <w:bCs/>
          <w:sz w:val="32"/>
          <w:szCs w:val="32"/>
        </w:rPr>
        <w:t>ERP-BASED SALES AND CUSTOMER ANALYTICS SYSTEM</w:t>
      </w:r>
    </w:p>
    <w:p w14:paraId="16D01E25" w14:textId="77777777" w:rsidR="00530E0E" w:rsidRDefault="00530E0E" w:rsidP="00530E0E">
      <w:pPr>
        <w:pBdr>
          <w:bottom w:val="single" w:sz="4" w:space="4" w:color="000000"/>
        </w:pBdr>
        <w:spacing w:before="100" w:after="100"/>
      </w:pPr>
      <w:r>
        <w:t xml:space="preserve"> </w:t>
      </w:r>
    </w:p>
    <w:p w14:paraId="49212298" w14:textId="77777777" w:rsidR="00530E0E" w:rsidRDefault="00530E0E" w:rsidP="00530E0E">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1739010E" w14:textId="77777777" w:rsidR="00530E0E" w:rsidRDefault="00530E0E" w:rsidP="00530E0E">
      <w:pPr>
        <w:spacing w:before="60" w:after="100" w:line="276" w:lineRule="auto"/>
        <w:jc w:val="both"/>
      </w:pPr>
      <w:r>
        <w:t>Sales and customer relationship management are critical functions for the success of any business. Organizations must efficiently manage customer information, sales transactions, product demand, and customer interactions to remain competitive in a rapidly changing market. Traditional sales management methods often involve manual tracking of orders, customer records, and sales reports, which can lead to inefficiencies, delayed decision-making, and missed business opportunities.</w:t>
      </w:r>
    </w:p>
    <w:p w14:paraId="00EA35C7" w14:textId="77777777" w:rsidR="00530E0E" w:rsidRDefault="00530E0E" w:rsidP="00530E0E">
      <w:pPr>
        <w:spacing w:before="60" w:after="100" w:line="276" w:lineRule="auto"/>
        <w:jc w:val="both"/>
      </w:pPr>
      <w:r>
        <w:t xml:space="preserve">Enterprise Resource Planning (ERP) systems help organizations integrate sales processes, customer data, and business analytics into a centralized platform. By combining sales management with customer analytics, businesses can gain deeper insights into customer </w:t>
      </w:r>
      <w:proofErr w:type="spellStart"/>
      <w:r>
        <w:t>behavior</w:t>
      </w:r>
      <w:proofErr w:type="spellEnd"/>
      <w:r>
        <w:t>, identify sales trends, improve customer retention, and make data-driven decisions.</w:t>
      </w:r>
    </w:p>
    <w:p w14:paraId="341DD5E8" w14:textId="77777777" w:rsidR="00530E0E" w:rsidRDefault="00530E0E" w:rsidP="00530E0E">
      <w:pPr>
        <w:spacing w:before="60" w:after="100" w:line="276" w:lineRule="auto"/>
        <w:jc w:val="both"/>
      </w:pPr>
      <w:r>
        <w:t>This project focuses on developing an ERP-based solution that supports sales operations and customer analytics while enabling organizations to better understand customer needs and improve overall business performance.</w:t>
      </w:r>
    </w:p>
    <w:p w14:paraId="77A3EB1D" w14:textId="77777777" w:rsidR="00530E0E" w:rsidRDefault="00530E0E" w:rsidP="00530E0E">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667FA7F7" w14:textId="77777777" w:rsidR="00530E0E" w:rsidRDefault="00530E0E" w:rsidP="00530E0E">
      <w:pPr>
        <w:spacing w:before="60" w:after="100" w:line="276" w:lineRule="auto"/>
        <w:jc w:val="both"/>
      </w:pPr>
      <w:r>
        <w:t>Organizations generate large amounts of sales and customer data every day through transactions, inquiries, product purchases, and customer interactions. However, many businesses struggle to effectively utilize this information for strategic decision-making. Manual tracking and fragmented systems often make it difficult to identify customer preferences, monitor sales performance, and forecast future demand.</w:t>
      </w:r>
    </w:p>
    <w:p w14:paraId="4A5B8AAB" w14:textId="77777777" w:rsidR="00530E0E" w:rsidRDefault="00530E0E" w:rsidP="00530E0E">
      <w:pPr>
        <w:spacing w:before="60" w:after="100" w:line="276" w:lineRule="auto"/>
        <w:jc w:val="both"/>
      </w:pPr>
      <w:r>
        <w:t xml:space="preserve">Businesses require an integrated ERP solution capable of managing sales activities, </w:t>
      </w:r>
      <w:proofErr w:type="spellStart"/>
      <w:r>
        <w:t>analyzing</w:t>
      </w:r>
      <w:proofErr w:type="spellEnd"/>
      <w:r>
        <w:t xml:space="preserve"> customer </w:t>
      </w:r>
      <w:proofErr w:type="spellStart"/>
      <w:r>
        <w:t>behavior</w:t>
      </w:r>
      <w:proofErr w:type="spellEnd"/>
      <w:r>
        <w:t>, and generating meaningful business insights that support growth and customer satisfaction.</w:t>
      </w:r>
    </w:p>
    <w:p w14:paraId="34E39717" w14:textId="77777777" w:rsidR="00530E0E" w:rsidRDefault="00530E0E" w:rsidP="00530E0E">
      <w:pPr>
        <w:spacing w:before="60" w:after="100" w:line="276" w:lineRule="auto"/>
        <w:jc w:val="both"/>
      </w:pPr>
      <w:r>
        <w:rPr>
          <w:i/>
          <w:iCs/>
        </w:rPr>
        <w:t xml:space="preserve">How can an ERP-based sales and customer analytics system be developed to streamline sales operations, </w:t>
      </w:r>
      <w:proofErr w:type="spellStart"/>
      <w:r>
        <w:rPr>
          <w:i/>
          <w:iCs/>
        </w:rPr>
        <w:t>analyze</w:t>
      </w:r>
      <w:proofErr w:type="spellEnd"/>
      <w:r>
        <w:rPr>
          <w:i/>
          <w:iCs/>
        </w:rPr>
        <w:t xml:space="preserve"> customer </w:t>
      </w:r>
      <w:proofErr w:type="spellStart"/>
      <w:r>
        <w:rPr>
          <w:i/>
          <w:iCs/>
        </w:rPr>
        <w:t>behavior</w:t>
      </w:r>
      <w:proofErr w:type="spellEnd"/>
      <w:r>
        <w:rPr>
          <w:i/>
          <w:iCs/>
        </w:rPr>
        <w:t>, and support data-driven business decisions?</w:t>
      </w:r>
    </w:p>
    <w:p w14:paraId="1A282673" w14:textId="77777777" w:rsidR="00530E0E" w:rsidRDefault="00530E0E" w:rsidP="00530E0E">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1157BC22" w14:textId="77777777" w:rsidR="00530E0E" w:rsidRDefault="00530E0E" w:rsidP="00530E0E">
      <w:pPr>
        <w:pStyle w:val="Heading2"/>
      </w:pPr>
      <w:r>
        <w:rPr>
          <w:rFonts w:ascii="Times New Roman" w:eastAsia="Times New Roman" w:hAnsi="Times New Roman" w:cs="Times New Roman"/>
          <w:b/>
          <w:bCs/>
          <w:color w:val="000000"/>
          <w:sz w:val="24"/>
          <w:szCs w:val="24"/>
          <w:u w:val="single"/>
        </w:rPr>
        <w:t>In Scope</w:t>
      </w:r>
    </w:p>
    <w:p w14:paraId="6DD91A39" w14:textId="77777777" w:rsidR="00530E0E" w:rsidRDefault="00530E0E" w:rsidP="00530E0E">
      <w:pPr>
        <w:pStyle w:val="ListParagraph"/>
        <w:numPr>
          <w:ilvl w:val="0"/>
          <w:numId w:val="1"/>
        </w:numPr>
        <w:spacing w:before="30" w:after="30"/>
        <w:contextualSpacing w:val="0"/>
      </w:pPr>
      <w:r>
        <w:t>Customer profile management.</w:t>
      </w:r>
    </w:p>
    <w:p w14:paraId="3CCFED8D" w14:textId="77777777" w:rsidR="00530E0E" w:rsidRDefault="00530E0E" w:rsidP="00530E0E">
      <w:pPr>
        <w:pStyle w:val="ListParagraph"/>
        <w:numPr>
          <w:ilvl w:val="0"/>
          <w:numId w:val="1"/>
        </w:numPr>
        <w:spacing w:before="30" w:after="30"/>
        <w:contextualSpacing w:val="0"/>
      </w:pPr>
      <w:r>
        <w:t>Sales order management.</w:t>
      </w:r>
    </w:p>
    <w:p w14:paraId="0FD902FB" w14:textId="77777777" w:rsidR="00530E0E" w:rsidRDefault="00530E0E" w:rsidP="00530E0E">
      <w:pPr>
        <w:pStyle w:val="ListParagraph"/>
        <w:numPr>
          <w:ilvl w:val="0"/>
          <w:numId w:val="1"/>
        </w:numPr>
        <w:spacing w:before="30" w:after="30"/>
        <w:contextualSpacing w:val="0"/>
      </w:pPr>
      <w:r>
        <w:t>Sales transaction tracking.</w:t>
      </w:r>
    </w:p>
    <w:p w14:paraId="135418F9" w14:textId="77777777" w:rsidR="00530E0E" w:rsidRDefault="00530E0E" w:rsidP="00530E0E">
      <w:pPr>
        <w:pStyle w:val="ListParagraph"/>
        <w:numPr>
          <w:ilvl w:val="0"/>
          <w:numId w:val="1"/>
        </w:numPr>
        <w:spacing w:before="30" w:after="30"/>
        <w:contextualSpacing w:val="0"/>
      </w:pPr>
      <w:r>
        <w:t>Customer segmentation and analysis.</w:t>
      </w:r>
    </w:p>
    <w:p w14:paraId="1C4ECE5E" w14:textId="77777777" w:rsidR="00530E0E" w:rsidRDefault="00530E0E" w:rsidP="00530E0E">
      <w:pPr>
        <w:pStyle w:val="ListParagraph"/>
        <w:numPr>
          <w:ilvl w:val="0"/>
          <w:numId w:val="1"/>
        </w:numPr>
        <w:spacing w:before="30" w:after="30"/>
        <w:contextualSpacing w:val="0"/>
      </w:pPr>
      <w:r>
        <w:t>Sales performance monitoring.</w:t>
      </w:r>
    </w:p>
    <w:p w14:paraId="164FB1AF" w14:textId="77777777" w:rsidR="00530E0E" w:rsidRDefault="00530E0E" w:rsidP="00530E0E">
      <w:pPr>
        <w:pStyle w:val="ListParagraph"/>
        <w:numPr>
          <w:ilvl w:val="0"/>
          <w:numId w:val="1"/>
        </w:numPr>
        <w:spacing w:before="30" w:after="30"/>
        <w:contextualSpacing w:val="0"/>
      </w:pPr>
      <w:r>
        <w:t>Revenue trend analysis.</w:t>
      </w:r>
    </w:p>
    <w:p w14:paraId="0A604FA2" w14:textId="77777777" w:rsidR="00530E0E" w:rsidRDefault="00530E0E" w:rsidP="00530E0E">
      <w:pPr>
        <w:pStyle w:val="ListParagraph"/>
        <w:numPr>
          <w:ilvl w:val="0"/>
          <w:numId w:val="1"/>
        </w:numPr>
        <w:spacing w:before="30" w:after="30"/>
        <w:contextualSpacing w:val="0"/>
      </w:pPr>
      <w:r>
        <w:t>Customer feedback integration.</w:t>
      </w:r>
    </w:p>
    <w:p w14:paraId="2BDBB126" w14:textId="77777777" w:rsidR="00530E0E" w:rsidRDefault="00530E0E" w:rsidP="00530E0E">
      <w:pPr>
        <w:pStyle w:val="ListParagraph"/>
        <w:numPr>
          <w:ilvl w:val="0"/>
          <w:numId w:val="1"/>
        </w:numPr>
        <w:spacing w:before="30" w:after="30"/>
        <w:contextualSpacing w:val="0"/>
      </w:pPr>
      <w:r>
        <w:t>Dashboard development for sales reporting.</w:t>
      </w:r>
    </w:p>
    <w:p w14:paraId="2627DA98" w14:textId="77777777" w:rsidR="00530E0E" w:rsidRDefault="00530E0E" w:rsidP="00530E0E">
      <w:pPr>
        <w:pStyle w:val="ListParagraph"/>
        <w:numPr>
          <w:ilvl w:val="0"/>
          <w:numId w:val="1"/>
        </w:numPr>
        <w:spacing w:before="30" w:after="30"/>
        <w:contextualSpacing w:val="0"/>
      </w:pPr>
      <w:r>
        <w:t>Integration with Google tools for collaboration and reporting.</w:t>
      </w:r>
    </w:p>
    <w:p w14:paraId="61F9C040" w14:textId="77777777" w:rsidR="00530E0E" w:rsidRDefault="00530E0E" w:rsidP="00530E0E">
      <w:pPr>
        <w:pStyle w:val="Heading2"/>
      </w:pPr>
      <w:r>
        <w:rPr>
          <w:rFonts w:ascii="Times New Roman" w:eastAsia="Times New Roman" w:hAnsi="Times New Roman" w:cs="Times New Roman"/>
          <w:b/>
          <w:bCs/>
          <w:color w:val="000000"/>
          <w:sz w:val="24"/>
          <w:szCs w:val="24"/>
          <w:u w:val="single"/>
        </w:rPr>
        <w:lastRenderedPageBreak/>
        <w:t>Out of Scope</w:t>
      </w:r>
    </w:p>
    <w:p w14:paraId="45513895" w14:textId="77777777" w:rsidR="00530E0E" w:rsidRDefault="00530E0E" w:rsidP="00530E0E">
      <w:pPr>
        <w:pStyle w:val="ListParagraph"/>
        <w:numPr>
          <w:ilvl w:val="0"/>
          <w:numId w:val="1"/>
        </w:numPr>
        <w:spacing w:before="30" w:after="30"/>
        <w:contextualSpacing w:val="0"/>
      </w:pPr>
      <w:r>
        <w:t>E-commerce platform development.</w:t>
      </w:r>
    </w:p>
    <w:p w14:paraId="57F48418" w14:textId="77777777" w:rsidR="00530E0E" w:rsidRDefault="00530E0E" w:rsidP="00530E0E">
      <w:pPr>
        <w:pStyle w:val="ListParagraph"/>
        <w:numPr>
          <w:ilvl w:val="0"/>
          <w:numId w:val="1"/>
        </w:numPr>
        <w:spacing w:before="30" w:after="30"/>
        <w:contextualSpacing w:val="0"/>
      </w:pPr>
      <w:r>
        <w:t>Payment gateway integration.</w:t>
      </w:r>
    </w:p>
    <w:p w14:paraId="5A7C6FFF" w14:textId="77777777" w:rsidR="00530E0E" w:rsidRDefault="00530E0E" w:rsidP="00530E0E">
      <w:pPr>
        <w:pStyle w:val="ListParagraph"/>
        <w:numPr>
          <w:ilvl w:val="0"/>
          <w:numId w:val="1"/>
        </w:numPr>
        <w:spacing w:before="30" w:after="30"/>
        <w:contextualSpacing w:val="0"/>
      </w:pPr>
      <w:r>
        <w:t>Marketing campaign automation.</w:t>
      </w:r>
    </w:p>
    <w:p w14:paraId="72E17D53" w14:textId="77777777" w:rsidR="00530E0E" w:rsidRDefault="00530E0E" w:rsidP="00530E0E">
      <w:pPr>
        <w:pStyle w:val="ListParagraph"/>
        <w:numPr>
          <w:ilvl w:val="0"/>
          <w:numId w:val="1"/>
        </w:numPr>
        <w:spacing w:before="30" w:after="30"/>
        <w:contextualSpacing w:val="0"/>
      </w:pPr>
      <w:r>
        <w:t>Social media management.</w:t>
      </w:r>
    </w:p>
    <w:p w14:paraId="4F91C460" w14:textId="77777777" w:rsidR="00530E0E" w:rsidRDefault="00530E0E" w:rsidP="00530E0E">
      <w:pPr>
        <w:pStyle w:val="ListParagraph"/>
        <w:numPr>
          <w:ilvl w:val="0"/>
          <w:numId w:val="1"/>
        </w:numPr>
        <w:spacing w:before="30" w:after="30"/>
        <w:contextualSpacing w:val="0"/>
      </w:pPr>
      <w:r>
        <w:t>Real-time financial accounting integration.</w:t>
      </w:r>
    </w:p>
    <w:p w14:paraId="26276E05" w14:textId="77777777" w:rsidR="00530E0E" w:rsidRDefault="00530E0E" w:rsidP="00530E0E">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51B472CF" w14:textId="77777777" w:rsidR="00530E0E" w:rsidRDefault="00530E0E" w:rsidP="00530E0E">
      <w:pPr>
        <w:pStyle w:val="Heading2"/>
      </w:pPr>
      <w:r>
        <w:rPr>
          <w:rFonts w:ascii="Times New Roman" w:eastAsia="Times New Roman" w:hAnsi="Times New Roman" w:cs="Times New Roman"/>
          <w:b/>
          <w:bCs/>
          <w:color w:val="000000"/>
          <w:sz w:val="24"/>
          <w:szCs w:val="24"/>
          <w:u w:val="single"/>
        </w:rPr>
        <w:t>ERP Platform</w:t>
      </w:r>
    </w:p>
    <w:p w14:paraId="12A5437F" w14:textId="77777777" w:rsidR="00530E0E" w:rsidRDefault="00530E0E" w:rsidP="00530E0E">
      <w:pPr>
        <w:pStyle w:val="ListParagraph"/>
        <w:numPr>
          <w:ilvl w:val="0"/>
          <w:numId w:val="1"/>
        </w:numPr>
        <w:spacing w:before="30" w:after="30"/>
        <w:contextualSpacing w:val="0"/>
      </w:pPr>
      <w:proofErr w:type="spellStart"/>
      <w:r>
        <w:t>ERPNext</w:t>
      </w:r>
      <w:proofErr w:type="spellEnd"/>
    </w:p>
    <w:p w14:paraId="691B1FDF" w14:textId="77777777" w:rsidR="00530E0E" w:rsidRDefault="00530E0E" w:rsidP="00530E0E">
      <w:pPr>
        <w:pStyle w:val="ListParagraph"/>
        <w:numPr>
          <w:ilvl w:val="0"/>
          <w:numId w:val="1"/>
        </w:numPr>
        <w:spacing w:before="30" w:after="30"/>
        <w:contextualSpacing w:val="0"/>
      </w:pPr>
      <w:r>
        <w:t>Odoo (Optional)</w:t>
      </w:r>
    </w:p>
    <w:p w14:paraId="50A2ABD1" w14:textId="77777777" w:rsidR="00530E0E" w:rsidRDefault="00530E0E" w:rsidP="00530E0E">
      <w:pPr>
        <w:pStyle w:val="Heading2"/>
      </w:pPr>
      <w:r>
        <w:rPr>
          <w:rFonts w:ascii="Times New Roman" w:eastAsia="Times New Roman" w:hAnsi="Times New Roman" w:cs="Times New Roman"/>
          <w:b/>
          <w:bCs/>
          <w:color w:val="000000"/>
          <w:sz w:val="24"/>
          <w:szCs w:val="24"/>
          <w:u w:val="single"/>
        </w:rPr>
        <w:t>Programming Language</w:t>
      </w:r>
    </w:p>
    <w:p w14:paraId="0BA649CB" w14:textId="77777777" w:rsidR="00530E0E" w:rsidRDefault="00530E0E" w:rsidP="00530E0E">
      <w:pPr>
        <w:pStyle w:val="ListParagraph"/>
        <w:numPr>
          <w:ilvl w:val="0"/>
          <w:numId w:val="1"/>
        </w:numPr>
        <w:spacing w:before="30" w:after="30"/>
        <w:contextualSpacing w:val="0"/>
      </w:pPr>
      <w:r>
        <w:t>Python</w:t>
      </w:r>
    </w:p>
    <w:p w14:paraId="0569B48F" w14:textId="77777777" w:rsidR="00530E0E" w:rsidRDefault="00530E0E" w:rsidP="00530E0E">
      <w:pPr>
        <w:pStyle w:val="Heading2"/>
      </w:pPr>
      <w:r>
        <w:rPr>
          <w:rFonts w:ascii="Times New Roman" w:eastAsia="Times New Roman" w:hAnsi="Times New Roman" w:cs="Times New Roman"/>
          <w:b/>
          <w:bCs/>
          <w:color w:val="000000"/>
          <w:sz w:val="24"/>
          <w:szCs w:val="24"/>
          <w:u w:val="single"/>
        </w:rPr>
        <w:t>Database</w:t>
      </w:r>
    </w:p>
    <w:p w14:paraId="43409430" w14:textId="77777777" w:rsidR="00530E0E" w:rsidRDefault="00530E0E" w:rsidP="00530E0E">
      <w:pPr>
        <w:pStyle w:val="ListParagraph"/>
        <w:numPr>
          <w:ilvl w:val="0"/>
          <w:numId w:val="1"/>
        </w:numPr>
        <w:spacing w:before="30" w:after="30"/>
        <w:contextualSpacing w:val="0"/>
      </w:pPr>
      <w:r>
        <w:t>MySQL</w:t>
      </w:r>
    </w:p>
    <w:p w14:paraId="1F81BECB" w14:textId="77777777" w:rsidR="00530E0E" w:rsidRDefault="00530E0E" w:rsidP="00530E0E">
      <w:pPr>
        <w:pStyle w:val="ListParagraph"/>
        <w:numPr>
          <w:ilvl w:val="0"/>
          <w:numId w:val="1"/>
        </w:numPr>
        <w:spacing w:before="30" w:after="30"/>
        <w:contextualSpacing w:val="0"/>
      </w:pPr>
      <w:r>
        <w:t>MariaDB</w:t>
      </w:r>
    </w:p>
    <w:p w14:paraId="4F8144EA" w14:textId="77777777" w:rsidR="00530E0E" w:rsidRDefault="00530E0E" w:rsidP="00530E0E">
      <w:pPr>
        <w:pStyle w:val="Heading2"/>
      </w:pPr>
      <w:r>
        <w:rPr>
          <w:rFonts w:ascii="Times New Roman" w:eastAsia="Times New Roman" w:hAnsi="Times New Roman" w:cs="Times New Roman"/>
          <w:b/>
          <w:bCs/>
          <w:color w:val="000000"/>
          <w:sz w:val="24"/>
          <w:szCs w:val="24"/>
          <w:u w:val="single"/>
        </w:rPr>
        <w:t>Data Analytics</w:t>
      </w:r>
    </w:p>
    <w:p w14:paraId="2D3DB6AD" w14:textId="77777777" w:rsidR="00530E0E" w:rsidRDefault="00530E0E" w:rsidP="00530E0E">
      <w:pPr>
        <w:pStyle w:val="ListParagraph"/>
        <w:numPr>
          <w:ilvl w:val="0"/>
          <w:numId w:val="1"/>
        </w:numPr>
        <w:spacing w:before="30" w:after="30"/>
        <w:contextualSpacing w:val="0"/>
      </w:pPr>
      <w:r>
        <w:t>Pandas</w:t>
      </w:r>
    </w:p>
    <w:p w14:paraId="3395D361" w14:textId="77777777" w:rsidR="00530E0E" w:rsidRDefault="00530E0E" w:rsidP="00530E0E">
      <w:pPr>
        <w:pStyle w:val="ListParagraph"/>
        <w:numPr>
          <w:ilvl w:val="0"/>
          <w:numId w:val="1"/>
        </w:numPr>
        <w:spacing w:before="30" w:after="30"/>
        <w:contextualSpacing w:val="0"/>
      </w:pPr>
      <w:r>
        <w:t>NumPy</w:t>
      </w:r>
    </w:p>
    <w:p w14:paraId="15DB037D" w14:textId="77777777" w:rsidR="00530E0E" w:rsidRDefault="00530E0E" w:rsidP="00530E0E">
      <w:pPr>
        <w:pStyle w:val="Heading2"/>
      </w:pPr>
      <w:r>
        <w:rPr>
          <w:rFonts w:ascii="Times New Roman" w:eastAsia="Times New Roman" w:hAnsi="Times New Roman" w:cs="Times New Roman"/>
          <w:b/>
          <w:bCs/>
          <w:color w:val="000000"/>
          <w:sz w:val="24"/>
          <w:szCs w:val="24"/>
          <w:u w:val="single"/>
        </w:rPr>
        <w:t>Visualization</w:t>
      </w:r>
    </w:p>
    <w:p w14:paraId="0E217E52" w14:textId="77777777" w:rsidR="00530E0E" w:rsidRDefault="00530E0E" w:rsidP="00530E0E">
      <w:pPr>
        <w:pStyle w:val="ListParagraph"/>
        <w:numPr>
          <w:ilvl w:val="0"/>
          <w:numId w:val="1"/>
        </w:numPr>
        <w:spacing w:before="30" w:after="30"/>
        <w:contextualSpacing w:val="0"/>
      </w:pPr>
      <w:r>
        <w:t>Matplotlib</w:t>
      </w:r>
    </w:p>
    <w:p w14:paraId="35F7D433" w14:textId="77777777" w:rsidR="00530E0E" w:rsidRDefault="00530E0E" w:rsidP="00530E0E">
      <w:pPr>
        <w:pStyle w:val="ListParagraph"/>
        <w:numPr>
          <w:ilvl w:val="0"/>
          <w:numId w:val="1"/>
        </w:numPr>
        <w:spacing w:before="30" w:after="30"/>
        <w:contextualSpacing w:val="0"/>
      </w:pPr>
      <w:r>
        <w:t>Plotly</w:t>
      </w:r>
    </w:p>
    <w:p w14:paraId="7F947C25" w14:textId="77777777" w:rsidR="00530E0E" w:rsidRDefault="00530E0E" w:rsidP="00530E0E">
      <w:pPr>
        <w:pStyle w:val="ListParagraph"/>
        <w:numPr>
          <w:ilvl w:val="0"/>
          <w:numId w:val="1"/>
        </w:numPr>
        <w:spacing w:before="30" w:after="30"/>
        <w:contextualSpacing w:val="0"/>
      </w:pPr>
      <w:r>
        <w:t>Seaborn</w:t>
      </w:r>
    </w:p>
    <w:p w14:paraId="7E6B8C8D" w14:textId="77777777" w:rsidR="00530E0E" w:rsidRDefault="00530E0E" w:rsidP="00530E0E">
      <w:pPr>
        <w:pStyle w:val="Heading2"/>
      </w:pPr>
      <w:r>
        <w:rPr>
          <w:rFonts w:ascii="Times New Roman" w:eastAsia="Times New Roman" w:hAnsi="Times New Roman" w:cs="Times New Roman"/>
          <w:b/>
          <w:bCs/>
          <w:color w:val="000000"/>
          <w:sz w:val="24"/>
          <w:szCs w:val="24"/>
          <w:u w:val="single"/>
        </w:rPr>
        <w:t>Dashboard Development</w:t>
      </w:r>
    </w:p>
    <w:p w14:paraId="7EFBF9D3" w14:textId="77777777" w:rsidR="00530E0E" w:rsidRDefault="00530E0E" w:rsidP="00530E0E">
      <w:pPr>
        <w:pStyle w:val="ListParagraph"/>
        <w:numPr>
          <w:ilvl w:val="0"/>
          <w:numId w:val="1"/>
        </w:numPr>
        <w:spacing w:before="30" w:after="30"/>
        <w:contextualSpacing w:val="0"/>
      </w:pPr>
      <w:proofErr w:type="spellStart"/>
      <w:r>
        <w:t>Streamlit</w:t>
      </w:r>
      <w:proofErr w:type="spellEnd"/>
    </w:p>
    <w:p w14:paraId="23AC168E" w14:textId="77777777" w:rsidR="00530E0E" w:rsidRDefault="00530E0E" w:rsidP="00530E0E">
      <w:pPr>
        <w:pStyle w:val="ListParagraph"/>
        <w:numPr>
          <w:ilvl w:val="0"/>
          <w:numId w:val="1"/>
        </w:numPr>
        <w:spacing w:before="30" w:after="30"/>
        <w:contextualSpacing w:val="0"/>
      </w:pPr>
      <w:proofErr w:type="spellStart"/>
      <w:r>
        <w:t>Metabase</w:t>
      </w:r>
      <w:proofErr w:type="spellEnd"/>
    </w:p>
    <w:p w14:paraId="1BEA05A7" w14:textId="77777777" w:rsidR="00530E0E" w:rsidRDefault="00530E0E" w:rsidP="00530E0E">
      <w:pPr>
        <w:pStyle w:val="Heading2"/>
      </w:pPr>
      <w:r>
        <w:rPr>
          <w:rFonts w:ascii="Times New Roman" w:eastAsia="Times New Roman" w:hAnsi="Times New Roman" w:cs="Times New Roman"/>
          <w:b/>
          <w:bCs/>
          <w:color w:val="000000"/>
          <w:sz w:val="24"/>
          <w:szCs w:val="24"/>
          <w:u w:val="single"/>
        </w:rPr>
        <w:t>Cloud &amp; Development</w:t>
      </w:r>
    </w:p>
    <w:p w14:paraId="7BE796C1" w14:textId="77777777" w:rsidR="00530E0E" w:rsidRDefault="00530E0E" w:rsidP="00530E0E">
      <w:pPr>
        <w:pStyle w:val="ListParagraph"/>
        <w:numPr>
          <w:ilvl w:val="0"/>
          <w:numId w:val="1"/>
        </w:numPr>
        <w:spacing w:before="30" w:after="30"/>
        <w:contextualSpacing w:val="0"/>
      </w:pPr>
      <w:r>
        <w:t xml:space="preserve">Google </w:t>
      </w:r>
      <w:proofErr w:type="spellStart"/>
      <w:r>
        <w:t>Colab</w:t>
      </w:r>
      <w:proofErr w:type="spellEnd"/>
    </w:p>
    <w:p w14:paraId="7E8F6810" w14:textId="77777777" w:rsidR="00530E0E" w:rsidRDefault="00530E0E" w:rsidP="00530E0E">
      <w:pPr>
        <w:pStyle w:val="ListParagraph"/>
        <w:numPr>
          <w:ilvl w:val="0"/>
          <w:numId w:val="1"/>
        </w:numPr>
        <w:spacing w:before="30" w:after="30"/>
        <w:contextualSpacing w:val="0"/>
      </w:pPr>
      <w:r>
        <w:t>GitHub</w:t>
      </w:r>
    </w:p>
    <w:p w14:paraId="5E983B0D" w14:textId="77777777" w:rsidR="00530E0E" w:rsidRDefault="00530E0E" w:rsidP="00530E0E">
      <w:pPr>
        <w:pStyle w:val="Heading2"/>
      </w:pPr>
      <w:r>
        <w:rPr>
          <w:rFonts w:ascii="Times New Roman" w:eastAsia="Times New Roman" w:hAnsi="Times New Roman" w:cs="Times New Roman"/>
          <w:b/>
          <w:bCs/>
          <w:color w:val="000000"/>
          <w:sz w:val="24"/>
          <w:szCs w:val="24"/>
          <w:u w:val="single"/>
        </w:rPr>
        <w:t>Google Workspace Integration</w:t>
      </w:r>
    </w:p>
    <w:p w14:paraId="111E4AB3" w14:textId="77777777" w:rsidR="00530E0E" w:rsidRDefault="00530E0E" w:rsidP="00530E0E">
      <w:pPr>
        <w:pStyle w:val="ListParagraph"/>
        <w:numPr>
          <w:ilvl w:val="0"/>
          <w:numId w:val="1"/>
        </w:numPr>
        <w:spacing w:before="30" w:after="30"/>
        <w:contextualSpacing w:val="0"/>
      </w:pPr>
      <w:r>
        <w:t>Google Sheets</w:t>
      </w:r>
    </w:p>
    <w:p w14:paraId="52247ADC" w14:textId="77777777" w:rsidR="00530E0E" w:rsidRDefault="00530E0E" w:rsidP="00530E0E">
      <w:pPr>
        <w:pStyle w:val="ListParagraph"/>
        <w:numPr>
          <w:ilvl w:val="0"/>
          <w:numId w:val="1"/>
        </w:numPr>
        <w:spacing w:before="30" w:after="30"/>
        <w:contextualSpacing w:val="0"/>
      </w:pPr>
      <w:r>
        <w:t>Google Forms</w:t>
      </w:r>
    </w:p>
    <w:p w14:paraId="5C8A2ED9" w14:textId="77777777" w:rsidR="00530E0E" w:rsidRDefault="00530E0E" w:rsidP="00530E0E">
      <w:pPr>
        <w:pStyle w:val="ListParagraph"/>
        <w:numPr>
          <w:ilvl w:val="0"/>
          <w:numId w:val="1"/>
        </w:numPr>
        <w:spacing w:before="30" w:after="30"/>
        <w:contextualSpacing w:val="0"/>
      </w:pPr>
      <w:r>
        <w:t>Google Drive</w:t>
      </w:r>
    </w:p>
    <w:p w14:paraId="3C342E5F" w14:textId="77777777" w:rsidR="00530E0E" w:rsidRDefault="00530E0E" w:rsidP="00530E0E">
      <w:pPr>
        <w:pStyle w:val="ListParagraph"/>
        <w:numPr>
          <w:ilvl w:val="0"/>
          <w:numId w:val="1"/>
        </w:numPr>
        <w:spacing w:before="30" w:after="30"/>
        <w:contextualSpacing w:val="0"/>
      </w:pPr>
      <w:r>
        <w:t>Google Sites</w:t>
      </w:r>
    </w:p>
    <w:p w14:paraId="38E3CFCC" w14:textId="77777777" w:rsidR="00530E0E" w:rsidRDefault="00530E0E" w:rsidP="00530E0E">
      <w:pPr>
        <w:pStyle w:val="ListParagraph"/>
        <w:numPr>
          <w:ilvl w:val="0"/>
          <w:numId w:val="1"/>
        </w:numPr>
        <w:spacing w:before="30" w:after="30"/>
        <w:contextualSpacing w:val="0"/>
      </w:pPr>
      <w:r>
        <w:t>Google Meet</w:t>
      </w:r>
    </w:p>
    <w:p w14:paraId="16A7A46C" w14:textId="77777777" w:rsidR="00530E0E" w:rsidRDefault="00530E0E" w:rsidP="00530E0E">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385B7882" w14:textId="77777777" w:rsidR="00530E0E" w:rsidRDefault="00530E0E" w:rsidP="00530E0E">
      <w:pPr>
        <w:pStyle w:val="ListParagraph"/>
        <w:numPr>
          <w:ilvl w:val="0"/>
          <w:numId w:val="1"/>
        </w:numPr>
        <w:spacing w:before="30" w:after="30"/>
        <w:contextualSpacing w:val="0"/>
      </w:pPr>
      <w:r>
        <w:t>ERP-based sales management prototype.</w:t>
      </w:r>
    </w:p>
    <w:p w14:paraId="282AF2B0" w14:textId="77777777" w:rsidR="00530E0E" w:rsidRDefault="00530E0E" w:rsidP="00530E0E">
      <w:pPr>
        <w:pStyle w:val="ListParagraph"/>
        <w:numPr>
          <w:ilvl w:val="0"/>
          <w:numId w:val="1"/>
        </w:numPr>
        <w:spacing w:before="30" w:after="30"/>
        <w:contextualSpacing w:val="0"/>
      </w:pPr>
      <w:r>
        <w:t>Customer analytics and segmentation system.</w:t>
      </w:r>
    </w:p>
    <w:p w14:paraId="12AD0D27" w14:textId="77777777" w:rsidR="00530E0E" w:rsidRDefault="00530E0E" w:rsidP="00530E0E">
      <w:pPr>
        <w:pStyle w:val="ListParagraph"/>
        <w:numPr>
          <w:ilvl w:val="0"/>
          <w:numId w:val="1"/>
        </w:numPr>
        <w:spacing w:before="30" w:after="30"/>
        <w:contextualSpacing w:val="0"/>
      </w:pPr>
      <w:r>
        <w:t>Sales performance monitoring dashboard.</w:t>
      </w:r>
    </w:p>
    <w:p w14:paraId="13DE4206" w14:textId="77777777" w:rsidR="00530E0E" w:rsidRDefault="00530E0E" w:rsidP="00530E0E">
      <w:pPr>
        <w:pStyle w:val="ListParagraph"/>
        <w:numPr>
          <w:ilvl w:val="0"/>
          <w:numId w:val="1"/>
        </w:numPr>
        <w:spacing w:before="30" w:after="30"/>
        <w:contextualSpacing w:val="0"/>
      </w:pPr>
      <w:r>
        <w:t>Revenue and customer trend reports.</w:t>
      </w:r>
    </w:p>
    <w:p w14:paraId="5097A424" w14:textId="77777777" w:rsidR="00530E0E" w:rsidRDefault="00530E0E" w:rsidP="00530E0E">
      <w:pPr>
        <w:pStyle w:val="ListParagraph"/>
        <w:numPr>
          <w:ilvl w:val="0"/>
          <w:numId w:val="1"/>
        </w:numPr>
        <w:spacing w:before="30" w:after="30"/>
        <w:contextualSpacing w:val="0"/>
      </w:pPr>
      <w:r>
        <w:lastRenderedPageBreak/>
        <w:t>Business intelligence visualizations.</w:t>
      </w:r>
    </w:p>
    <w:p w14:paraId="6480C940" w14:textId="77777777" w:rsidR="00530E0E" w:rsidRDefault="00530E0E" w:rsidP="00530E0E">
      <w:pPr>
        <w:pStyle w:val="ListParagraph"/>
        <w:numPr>
          <w:ilvl w:val="0"/>
          <w:numId w:val="1"/>
        </w:numPr>
        <w:spacing w:before="30" w:after="30"/>
        <w:contextualSpacing w:val="0"/>
      </w:pPr>
      <w:r>
        <w:t>Project documentation and presentation.</w:t>
      </w:r>
    </w:p>
    <w:p w14:paraId="3BB583BA" w14:textId="77777777" w:rsidR="00530E0E" w:rsidRDefault="00530E0E" w:rsidP="00530E0E">
      <w:pPr>
        <w:pStyle w:val="ListParagraph"/>
        <w:numPr>
          <w:ilvl w:val="0"/>
          <w:numId w:val="1"/>
        </w:numPr>
        <w:spacing w:before="30" w:after="30"/>
        <w:contextualSpacing w:val="0"/>
      </w:pPr>
      <w:r>
        <w:t>Source code repository and supporting resources.</w:t>
      </w:r>
    </w:p>
    <w:p w14:paraId="3D8B4A7E" w14:textId="77777777" w:rsidR="00530E0E" w:rsidRDefault="00530E0E" w:rsidP="00530E0E">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23B58809" w14:textId="77777777" w:rsidR="00530E0E" w:rsidRDefault="00530E0E" w:rsidP="00530E0E">
      <w:pPr>
        <w:pStyle w:val="ListParagraph"/>
        <w:numPr>
          <w:ilvl w:val="0"/>
          <w:numId w:val="1"/>
        </w:numPr>
        <w:spacing w:before="30" w:after="30"/>
        <w:contextualSpacing w:val="0"/>
      </w:pPr>
      <w:r>
        <w:t>Understanding of ERP sales management processes.</w:t>
      </w:r>
    </w:p>
    <w:p w14:paraId="063086F5" w14:textId="77777777" w:rsidR="00530E0E" w:rsidRDefault="00530E0E" w:rsidP="00530E0E">
      <w:pPr>
        <w:pStyle w:val="ListParagraph"/>
        <w:numPr>
          <w:ilvl w:val="0"/>
          <w:numId w:val="1"/>
        </w:numPr>
        <w:spacing w:before="30" w:after="30"/>
        <w:contextualSpacing w:val="0"/>
      </w:pPr>
      <w:r>
        <w:t>Experience with customer relationship management concepts.</w:t>
      </w:r>
    </w:p>
    <w:p w14:paraId="0EB615A3" w14:textId="77777777" w:rsidR="00530E0E" w:rsidRDefault="00530E0E" w:rsidP="00530E0E">
      <w:pPr>
        <w:pStyle w:val="ListParagraph"/>
        <w:numPr>
          <w:ilvl w:val="0"/>
          <w:numId w:val="1"/>
        </w:numPr>
        <w:spacing w:before="30" w:after="30"/>
        <w:contextualSpacing w:val="0"/>
      </w:pPr>
      <w:r>
        <w:t>Knowledge of business analytics and reporting.</w:t>
      </w:r>
    </w:p>
    <w:p w14:paraId="7A68BD44" w14:textId="77777777" w:rsidR="00530E0E" w:rsidRDefault="00530E0E" w:rsidP="00530E0E">
      <w:pPr>
        <w:pStyle w:val="ListParagraph"/>
        <w:numPr>
          <w:ilvl w:val="0"/>
          <w:numId w:val="1"/>
        </w:numPr>
        <w:spacing w:before="30" w:after="30"/>
        <w:contextualSpacing w:val="0"/>
      </w:pPr>
      <w:r>
        <w:t>Practical exposure to ERP-based decision support systems.</w:t>
      </w:r>
    </w:p>
    <w:p w14:paraId="1F31DC9B" w14:textId="77777777" w:rsidR="00530E0E" w:rsidRDefault="00530E0E" w:rsidP="00530E0E">
      <w:pPr>
        <w:pStyle w:val="ListParagraph"/>
        <w:numPr>
          <w:ilvl w:val="0"/>
          <w:numId w:val="1"/>
        </w:numPr>
        <w:spacing w:before="30" w:after="30"/>
        <w:contextualSpacing w:val="0"/>
      </w:pPr>
      <w:r>
        <w:t>Skills in dashboard design and sales performance analysis.</w:t>
      </w:r>
    </w:p>
    <w:p w14:paraId="28EDA1F7" w14:textId="77777777" w:rsidR="003F53A0" w:rsidRPr="00530E0E" w:rsidRDefault="003F53A0" w:rsidP="00530E0E"/>
    <w:sectPr w:rsidR="003F53A0" w:rsidRPr="00530E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E0E"/>
    <w:rsid w:val="001C3A39"/>
    <w:rsid w:val="003F53A0"/>
    <w:rsid w:val="00530E0E"/>
    <w:rsid w:val="009B1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F6BE7"/>
  <w15:chartTrackingRefBased/>
  <w15:docId w15:val="{DCA18C53-8959-4377-B526-6E3911C1F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E0E"/>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530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E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E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E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E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E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E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E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E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E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E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E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E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E0E"/>
    <w:rPr>
      <w:rFonts w:eastAsiaTheme="majorEastAsia" w:cstheme="majorBidi"/>
      <w:color w:val="272727" w:themeColor="text1" w:themeTint="D8"/>
    </w:rPr>
  </w:style>
  <w:style w:type="paragraph" w:styleId="Title">
    <w:name w:val="Title"/>
    <w:basedOn w:val="Normal"/>
    <w:next w:val="Normal"/>
    <w:link w:val="TitleChar"/>
    <w:uiPriority w:val="10"/>
    <w:qFormat/>
    <w:rsid w:val="00530E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E0E"/>
    <w:pPr>
      <w:spacing w:before="160"/>
      <w:jc w:val="center"/>
    </w:pPr>
    <w:rPr>
      <w:i/>
      <w:iCs/>
      <w:color w:val="404040" w:themeColor="text1" w:themeTint="BF"/>
    </w:rPr>
  </w:style>
  <w:style w:type="character" w:customStyle="1" w:styleId="QuoteChar">
    <w:name w:val="Quote Char"/>
    <w:basedOn w:val="DefaultParagraphFont"/>
    <w:link w:val="Quote"/>
    <w:uiPriority w:val="29"/>
    <w:rsid w:val="00530E0E"/>
    <w:rPr>
      <w:i/>
      <w:iCs/>
      <w:color w:val="404040" w:themeColor="text1" w:themeTint="BF"/>
    </w:rPr>
  </w:style>
  <w:style w:type="paragraph" w:styleId="ListParagraph">
    <w:name w:val="List Paragraph"/>
    <w:basedOn w:val="Normal"/>
    <w:qFormat/>
    <w:rsid w:val="00530E0E"/>
    <w:pPr>
      <w:ind w:left="720"/>
      <w:contextualSpacing/>
    </w:pPr>
  </w:style>
  <w:style w:type="character" w:styleId="IntenseEmphasis">
    <w:name w:val="Intense Emphasis"/>
    <w:basedOn w:val="DefaultParagraphFont"/>
    <w:uiPriority w:val="21"/>
    <w:qFormat/>
    <w:rsid w:val="00530E0E"/>
    <w:rPr>
      <w:i/>
      <w:iCs/>
      <w:color w:val="0F4761" w:themeColor="accent1" w:themeShade="BF"/>
    </w:rPr>
  </w:style>
  <w:style w:type="paragraph" w:styleId="IntenseQuote">
    <w:name w:val="Intense Quote"/>
    <w:basedOn w:val="Normal"/>
    <w:next w:val="Normal"/>
    <w:link w:val="IntenseQuoteChar"/>
    <w:uiPriority w:val="30"/>
    <w:qFormat/>
    <w:rsid w:val="00530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E0E"/>
    <w:rPr>
      <w:i/>
      <w:iCs/>
      <w:color w:val="0F4761" w:themeColor="accent1" w:themeShade="BF"/>
    </w:rPr>
  </w:style>
  <w:style w:type="character" w:styleId="IntenseReference">
    <w:name w:val="Intense Reference"/>
    <w:basedOn w:val="DefaultParagraphFont"/>
    <w:uiPriority w:val="32"/>
    <w:qFormat/>
    <w:rsid w:val="00530E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2026-06-15T19:34:00Z</dcterms:created>
  <dcterms:modified xsi:type="dcterms:W3CDTF">2026-06-15T19:35:00Z</dcterms:modified>
</cp:coreProperties>
</file>