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AC4E1" w14:textId="77777777" w:rsidR="00AA53CE" w:rsidRDefault="00AA53CE" w:rsidP="00AA53CE">
      <w:pPr>
        <w:spacing w:after="120"/>
        <w:jc w:val="center"/>
      </w:pPr>
      <w:r>
        <w:rPr>
          <w:b/>
          <w:bCs/>
        </w:rPr>
        <w:t>ERP CAPSTONE PROJECT 3</w:t>
      </w:r>
    </w:p>
    <w:p w14:paraId="574FC8B9" w14:textId="77777777" w:rsidR="00AA53CE" w:rsidRDefault="00AA53CE" w:rsidP="00AA53CE">
      <w:pPr>
        <w:spacing w:after="60"/>
        <w:jc w:val="center"/>
      </w:pPr>
      <w:r>
        <w:rPr>
          <w:b/>
          <w:bCs/>
          <w:sz w:val="28"/>
          <w:szCs w:val="28"/>
        </w:rPr>
        <w:t>ERP-DRIVEN INVENTORY OPTIMIZATION SYSTEM</w:t>
      </w:r>
    </w:p>
    <w:p w14:paraId="2AD44B02" w14:textId="77777777" w:rsidR="00AA53CE" w:rsidRDefault="00AA53CE" w:rsidP="00AA53CE">
      <w:pPr>
        <w:pBdr>
          <w:bottom w:val="single" w:sz="4" w:space="4" w:color="000000"/>
        </w:pBdr>
        <w:spacing w:before="100" w:after="100"/>
      </w:pPr>
      <w:r>
        <w:t xml:space="preserve"> </w:t>
      </w:r>
    </w:p>
    <w:p w14:paraId="2D4E517C" w14:textId="77777777" w:rsidR="00AA53CE" w:rsidRDefault="00AA53CE" w:rsidP="00AA53CE">
      <w:pPr>
        <w:pStyle w:val="Heading1"/>
        <w:pBdr>
          <w:bottom w:val="single" w:sz="6" w:space="4" w:color="000000"/>
        </w:pBdr>
      </w:pPr>
      <w:r>
        <w:rPr>
          <w:rFonts w:ascii="Times New Roman" w:eastAsia="Times New Roman" w:hAnsi="Times New Roman" w:cs="Times New Roman"/>
          <w:b/>
          <w:bCs/>
          <w:color w:val="000000"/>
          <w:sz w:val="26"/>
          <w:szCs w:val="26"/>
        </w:rPr>
        <w:t>INTRODUCTION</w:t>
      </w:r>
    </w:p>
    <w:p w14:paraId="3098E002" w14:textId="77777777" w:rsidR="00AA53CE" w:rsidRDefault="00AA53CE" w:rsidP="00AA53CE">
      <w:pPr>
        <w:spacing w:before="60" w:after="100" w:line="276" w:lineRule="auto"/>
        <w:jc w:val="both"/>
      </w:pPr>
      <w:r>
        <w:t>Inventory management plays a vital role in ensuring smooth business operations across manufacturing, retail, logistics, and distribution industries. Organizations must maintain adequate stock levels to meet customer demand while minimizing storage costs and inventory-related risks. Poor inventory management can result in overstocking, stock shortages, increased holding costs, reduced profitability, and customer dissatisfaction.</w:t>
      </w:r>
    </w:p>
    <w:p w14:paraId="73D67E05" w14:textId="77777777" w:rsidR="00AA53CE" w:rsidRDefault="00AA53CE" w:rsidP="00AA53CE">
      <w:pPr>
        <w:spacing w:before="60" w:after="100" w:line="276" w:lineRule="auto"/>
        <w:jc w:val="both"/>
      </w:pPr>
      <w:r>
        <w:t>Enterprise Resource Planning (ERP) systems help organizations manage inventory through centralized tracking, stock monitoring, demand analysis, and warehouse visibility. Modern ERP solutions enable businesses to make informed inventory decisions by integrating inventory data with sales, procurement, and operational processes.</w:t>
      </w:r>
    </w:p>
    <w:p w14:paraId="06AD8918" w14:textId="77777777" w:rsidR="00AA53CE" w:rsidRDefault="00AA53CE" w:rsidP="00AA53CE">
      <w:pPr>
        <w:spacing w:before="60" w:after="100" w:line="276" w:lineRule="auto"/>
        <w:jc w:val="both"/>
      </w:pPr>
      <w:r>
        <w:t>This project focuses on developing an ERP-based inventory optimization system that assists organizations in maintaining optimal stock levels, improving inventory visibility, and supporting efficient warehouse operations.</w:t>
      </w:r>
    </w:p>
    <w:p w14:paraId="4A711A30" w14:textId="77777777" w:rsidR="00AA53CE" w:rsidRDefault="00AA53CE" w:rsidP="00AA53CE">
      <w:pPr>
        <w:pStyle w:val="Heading1"/>
        <w:pBdr>
          <w:bottom w:val="single" w:sz="6" w:space="4" w:color="000000"/>
        </w:pBdr>
      </w:pPr>
      <w:r>
        <w:rPr>
          <w:rFonts w:ascii="Times New Roman" w:eastAsia="Times New Roman" w:hAnsi="Times New Roman" w:cs="Times New Roman"/>
          <w:b/>
          <w:bCs/>
          <w:color w:val="000000"/>
          <w:sz w:val="26"/>
          <w:szCs w:val="26"/>
        </w:rPr>
        <w:t>PROBLEM STATEMENT</w:t>
      </w:r>
    </w:p>
    <w:p w14:paraId="70066D50" w14:textId="77777777" w:rsidR="00AA53CE" w:rsidRDefault="00AA53CE" w:rsidP="00AA53CE">
      <w:pPr>
        <w:spacing w:before="60" w:after="100" w:line="276" w:lineRule="auto"/>
        <w:jc w:val="both"/>
      </w:pPr>
      <w:r>
        <w:t>Organizations frequently face challenges in balancing inventory availability with operational costs. Excess inventory increases storage expenses and capital investment, while insufficient inventory can lead to stockouts, delayed deliveries, and lost sales opportunities.</w:t>
      </w:r>
    </w:p>
    <w:p w14:paraId="419C9A03" w14:textId="77777777" w:rsidR="00AA53CE" w:rsidRDefault="00AA53CE" w:rsidP="00AA53CE">
      <w:pPr>
        <w:spacing w:before="60" w:after="100" w:line="276" w:lineRule="auto"/>
        <w:jc w:val="both"/>
      </w:pPr>
      <w:r>
        <w:t xml:space="preserve">Businesses require intelligent ERP solutions capable of monitoring inventory movements, </w:t>
      </w:r>
      <w:proofErr w:type="spellStart"/>
      <w:r>
        <w:t>analyzing</w:t>
      </w:r>
      <w:proofErr w:type="spellEnd"/>
      <w:r>
        <w:t xml:space="preserve"> demand patterns, and supporting inventory planning decisions that improve operational efficiency and customer satisfaction.</w:t>
      </w:r>
    </w:p>
    <w:p w14:paraId="2FCD39FC" w14:textId="77777777" w:rsidR="00AA53CE" w:rsidRDefault="00AA53CE" w:rsidP="00AA53CE">
      <w:pPr>
        <w:spacing w:before="60" w:after="100" w:line="276" w:lineRule="auto"/>
        <w:jc w:val="both"/>
      </w:pPr>
      <w:r>
        <w:rPr>
          <w:i/>
          <w:iCs/>
        </w:rPr>
        <w:t xml:space="preserve">How can an ERP-based inventory optimization system be developed to monitor stock levels, </w:t>
      </w:r>
      <w:proofErr w:type="spellStart"/>
      <w:r>
        <w:rPr>
          <w:i/>
          <w:iCs/>
        </w:rPr>
        <w:t>analyze</w:t>
      </w:r>
      <w:proofErr w:type="spellEnd"/>
      <w:r>
        <w:rPr>
          <w:i/>
          <w:iCs/>
        </w:rPr>
        <w:t xml:space="preserve"> inventory trends, and support efficient inventory planning and control?</w:t>
      </w:r>
    </w:p>
    <w:p w14:paraId="6F364AAA" w14:textId="77777777" w:rsidR="00AA53CE" w:rsidRDefault="00AA53CE" w:rsidP="00AA53CE">
      <w:pPr>
        <w:pStyle w:val="Heading1"/>
        <w:pBdr>
          <w:bottom w:val="single" w:sz="6" w:space="4" w:color="000000"/>
        </w:pBdr>
      </w:pPr>
      <w:r>
        <w:rPr>
          <w:rFonts w:ascii="Times New Roman" w:eastAsia="Times New Roman" w:hAnsi="Times New Roman" w:cs="Times New Roman"/>
          <w:b/>
          <w:bCs/>
          <w:color w:val="000000"/>
          <w:sz w:val="26"/>
          <w:szCs w:val="26"/>
        </w:rPr>
        <w:t>SCOPE OF WORK</w:t>
      </w:r>
    </w:p>
    <w:p w14:paraId="10DB5EF6" w14:textId="77777777" w:rsidR="00AA53CE" w:rsidRDefault="00AA53CE" w:rsidP="00AA53CE">
      <w:pPr>
        <w:pStyle w:val="Heading2"/>
      </w:pPr>
      <w:r>
        <w:rPr>
          <w:rFonts w:ascii="Times New Roman" w:eastAsia="Times New Roman" w:hAnsi="Times New Roman" w:cs="Times New Roman"/>
          <w:b/>
          <w:bCs/>
          <w:color w:val="000000"/>
          <w:sz w:val="24"/>
          <w:szCs w:val="24"/>
          <w:u w:val="single"/>
        </w:rPr>
        <w:t>In Scope</w:t>
      </w:r>
    </w:p>
    <w:p w14:paraId="4AD6B8F1" w14:textId="77777777" w:rsidR="00AA53CE" w:rsidRDefault="00AA53CE" w:rsidP="00AA53CE">
      <w:pPr>
        <w:pStyle w:val="ListParagraph"/>
        <w:numPr>
          <w:ilvl w:val="0"/>
          <w:numId w:val="1"/>
        </w:numPr>
        <w:spacing w:before="30" w:after="30"/>
        <w:contextualSpacing w:val="0"/>
      </w:pPr>
      <w:r>
        <w:t>Inventory tracking and monitoring.</w:t>
      </w:r>
    </w:p>
    <w:p w14:paraId="2A81CA85" w14:textId="77777777" w:rsidR="00AA53CE" w:rsidRDefault="00AA53CE" w:rsidP="00AA53CE">
      <w:pPr>
        <w:pStyle w:val="ListParagraph"/>
        <w:numPr>
          <w:ilvl w:val="0"/>
          <w:numId w:val="1"/>
        </w:numPr>
        <w:spacing w:before="30" w:after="30"/>
        <w:contextualSpacing w:val="0"/>
      </w:pPr>
      <w:r>
        <w:t>Product master management.</w:t>
      </w:r>
    </w:p>
    <w:p w14:paraId="50432968" w14:textId="77777777" w:rsidR="00AA53CE" w:rsidRDefault="00AA53CE" w:rsidP="00AA53CE">
      <w:pPr>
        <w:pStyle w:val="ListParagraph"/>
        <w:numPr>
          <w:ilvl w:val="0"/>
          <w:numId w:val="1"/>
        </w:numPr>
        <w:spacing w:before="30" w:after="30"/>
        <w:contextualSpacing w:val="0"/>
      </w:pPr>
      <w:r>
        <w:t>Stock movement analysis.</w:t>
      </w:r>
    </w:p>
    <w:p w14:paraId="3B98537F" w14:textId="77777777" w:rsidR="00AA53CE" w:rsidRDefault="00AA53CE" w:rsidP="00AA53CE">
      <w:pPr>
        <w:pStyle w:val="ListParagraph"/>
        <w:numPr>
          <w:ilvl w:val="0"/>
          <w:numId w:val="1"/>
        </w:numPr>
        <w:spacing w:before="30" w:after="30"/>
        <w:contextualSpacing w:val="0"/>
      </w:pPr>
      <w:r>
        <w:t>Inventory level monitoring.</w:t>
      </w:r>
    </w:p>
    <w:p w14:paraId="5DC80B5F" w14:textId="77777777" w:rsidR="00AA53CE" w:rsidRDefault="00AA53CE" w:rsidP="00AA53CE">
      <w:pPr>
        <w:pStyle w:val="ListParagraph"/>
        <w:numPr>
          <w:ilvl w:val="0"/>
          <w:numId w:val="1"/>
        </w:numPr>
        <w:spacing w:before="30" w:after="30"/>
        <w:contextualSpacing w:val="0"/>
      </w:pPr>
      <w:r>
        <w:t>Demand trend analysis.</w:t>
      </w:r>
    </w:p>
    <w:p w14:paraId="5E692C5A" w14:textId="77777777" w:rsidR="00AA53CE" w:rsidRDefault="00AA53CE" w:rsidP="00AA53CE">
      <w:pPr>
        <w:pStyle w:val="ListParagraph"/>
        <w:numPr>
          <w:ilvl w:val="0"/>
          <w:numId w:val="1"/>
        </w:numPr>
        <w:spacing w:before="30" w:after="30"/>
        <w:contextualSpacing w:val="0"/>
      </w:pPr>
      <w:r>
        <w:t>Reorder level management.</w:t>
      </w:r>
    </w:p>
    <w:p w14:paraId="03D767AB" w14:textId="77777777" w:rsidR="00AA53CE" w:rsidRDefault="00AA53CE" w:rsidP="00AA53CE">
      <w:pPr>
        <w:pStyle w:val="ListParagraph"/>
        <w:numPr>
          <w:ilvl w:val="0"/>
          <w:numId w:val="1"/>
        </w:numPr>
        <w:spacing w:before="30" w:after="30"/>
        <w:contextualSpacing w:val="0"/>
      </w:pPr>
      <w:r>
        <w:t>Inventory reporting and analytics.</w:t>
      </w:r>
    </w:p>
    <w:p w14:paraId="79B0BEF8" w14:textId="77777777" w:rsidR="00AA53CE" w:rsidRDefault="00AA53CE" w:rsidP="00AA53CE">
      <w:pPr>
        <w:pStyle w:val="ListParagraph"/>
        <w:numPr>
          <w:ilvl w:val="0"/>
          <w:numId w:val="1"/>
        </w:numPr>
        <w:spacing w:before="30" w:after="30"/>
        <w:contextualSpacing w:val="0"/>
      </w:pPr>
      <w:r>
        <w:t>Warehouse stock visualization.</w:t>
      </w:r>
    </w:p>
    <w:p w14:paraId="0C9B249C" w14:textId="77777777" w:rsidR="00AA53CE" w:rsidRDefault="00AA53CE" w:rsidP="00AA53CE">
      <w:pPr>
        <w:pStyle w:val="ListParagraph"/>
        <w:numPr>
          <w:ilvl w:val="0"/>
          <w:numId w:val="1"/>
        </w:numPr>
        <w:spacing w:before="30" w:after="30"/>
        <w:contextualSpacing w:val="0"/>
      </w:pPr>
      <w:r>
        <w:t>Dashboard development for inventory monitoring.</w:t>
      </w:r>
    </w:p>
    <w:p w14:paraId="36D83988" w14:textId="77777777" w:rsidR="00AA53CE" w:rsidRDefault="00AA53CE" w:rsidP="00AA53CE">
      <w:pPr>
        <w:pStyle w:val="ListParagraph"/>
        <w:numPr>
          <w:ilvl w:val="0"/>
          <w:numId w:val="1"/>
        </w:numPr>
        <w:spacing w:before="30" w:after="30"/>
        <w:contextualSpacing w:val="0"/>
      </w:pPr>
      <w:r>
        <w:t>Integration with Google tools for collaboration and reporting.</w:t>
      </w:r>
    </w:p>
    <w:p w14:paraId="2023ED7A" w14:textId="77777777" w:rsidR="00AA53CE" w:rsidRDefault="00AA53CE" w:rsidP="00AA53CE">
      <w:pPr>
        <w:pStyle w:val="Heading2"/>
      </w:pPr>
      <w:r>
        <w:rPr>
          <w:rFonts w:ascii="Times New Roman" w:eastAsia="Times New Roman" w:hAnsi="Times New Roman" w:cs="Times New Roman"/>
          <w:b/>
          <w:bCs/>
          <w:color w:val="000000"/>
          <w:sz w:val="24"/>
          <w:szCs w:val="24"/>
          <w:u w:val="single"/>
        </w:rPr>
        <w:t>Out of Scope</w:t>
      </w:r>
    </w:p>
    <w:p w14:paraId="1D5A1759" w14:textId="77777777" w:rsidR="00AA53CE" w:rsidRDefault="00AA53CE" w:rsidP="00AA53CE">
      <w:pPr>
        <w:pStyle w:val="ListParagraph"/>
        <w:numPr>
          <w:ilvl w:val="0"/>
          <w:numId w:val="1"/>
        </w:numPr>
        <w:spacing w:before="30" w:after="30"/>
        <w:contextualSpacing w:val="0"/>
      </w:pPr>
      <w:r>
        <w:t>Physical warehouse automation.</w:t>
      </w:r>
    </w:p>
    <w:p w14:paraId="243E6363" w14:textId="77777777" w:rsidR="00AA53CE" w:rsidRDefault="00AA53CE" w:rsidP="00AA53CE">
      <w:pPr>
        <w:pStyle w:val="ListParagraph"/>
        <w:numPr>
          <w:ilvl w:val="0"/>
          <w:numId w:val="1"/>
        </w:numPr>
        <w:spacing w:before="30" w:after="30"/>
        <w:contextualSpacing w:val="0"/>
      </w:pPr>
      <w:r>
        <w:lastRenderedPageBreak/>
        <w:t>RFID and IoT hardware deployment.</w:t>
      </w:r>
    </w:p>
    <w:p w14:paraId="08778D55" w14:textId="77777777" w:rsidR="00AA53CE" w:rsidRDefault="00AA53CE" w:rsidP="00AA53CE">
      <w:pPr>
        <w:pStyle w:val="ListParagraph"/>
        <w:numPr>
          <w:ilvl w:val="0"/>
          <w:numId w:val="1"/>
        </w:numPr>
        <w:spacing w:before="30" w:after="30"/>
        <w:contextualSpacing w:val="0"/>
      </w:pPr>
      <w:r>
        <w:t>Supply chain transportation management.</w:t>
      </w:r>
    </w:p>
    <w:p w14:paraId="6D75AA7A" w14:textId="77777777" w:rsidR="00AA53CE" w:rsidRDefault="00AA53CE" w:rsidP="00AA53CE">
      <w:pPr>
        <w:pStyle w:val="ListParagraph"/>
        <w:numPr>
          <w:ilvl w:val="0"/>
          <w:numId w:val="1"/>
        </w:numPr>
        <w:spacing w:before="30" w:after="30"/>
        <w:contextualSpacing w:val="0"/>
      </w:pPr>
      <w:r>
        <w:t>Automated purchasing execution.</w:t>
      </w:r>
    </w:p>
    <w:p w14:paraId="5619F7CA" w14:textId="77777777" w:rsidR="00AA53CE" w:rsidRDefault="00AA53CE" w:rsidP="00AA53CE">
      <w:pPr>
        <w:pStyle w:val="ListParagraph"/>
        <w:numPr>
          <w:ilvl w:val="0"/>
          <w:numId w:val="1"/>
        </w:numPr>
        <w:spacing w:before="30" w:after="30"/>
        <w:contextualSpacing w:val="0"/>
      </w:pPr>
      <w:r>
        <w:t>Real-world warehouse infrastructure management.</w:t>
      </w:r>
    </w:p>
    <w:p w14:paraId="3D43E8C2" w14:textId="77777777" w:rsidR="00AA53CE" w:rsidRDefault="00AA53CE" w:rsidP="00AA53CE">
      <w:pPr>
        <w:pStyle w:val="Heading1"/>
        <w:pBdr>
          <w:bottom w:val="single" w:sz="6" w:space="4" w:color="000000"/>
        </w:pBdr>
      </w:pPr>
      <w:r>
        <w:rPr>
          <w:rFonts w:ascii="Times New Roman" w:eastAsia="Times New Roman" w:hAnsi="Times New Roman" w:cs="Times New Roman"/>
          <w:b/>
          <w:bCs/>
          <w:color w:val="000000"/>
          <w:sz w:val="26"/>
          <w:szCs w:val="26"/>
        </w:rPr>
        <w:t>SUGGESTED TECHNOLOGIES</w:t>
      </w:r>
    </w:p>
    <w:p w14:paraId="71453549" w14:textId="77777777" w:rsidR="00AA53CE" w:rsidRDefault="00AA53CE" w:rsidP="00AA53CE">
      <w:pPr>
        <w:pStyle w:val="Heading2"/>
      </w:pPr>
      <w:r>
        <w:rPr>
          <w:rFonts w:ascii="Times New Roman" w:eastAsia="Times New Roman" w:hAnsi="Times New Roman" w:cs="Times New Roman"/>
          <w:b/>
          <w:bCs/>
          <w:color w:val="000000"/>
          <w:sz w:val="24"/>
          <w:szCs w:val="24"/>
          <w:u w:val="single"/>
        </w:rPr>
        <w:t>ERP Platform</w:t>
      </w:r>
    </w:p>
    <w:p w14:paraId="071A376C" w14:textId="77777777" w:rsidR="00AA53CE" w:rsidRDefault="00AA53CE" w:rsidP="00AA53CE">
      <w:pPr>
        <w:pStyle w:val="ListParagraph"/>
        <w:numPr>
          <w:ilvl w:val="0"/>
          <w:numId w:val="1"/>
        </w:numPr>
        <w:spacing w:before="30" w:after="30"/>
        <w:contextualSpacing w:val="0"/>
      </w:pPr>
      <w:proofErr w:type="spellStart"/>
      <w:r>
        <w:t>ERPNext</w:t>
      </w:r>
      <w:proofErr w:type="spellEnd"/>
    </w:p>
    <w:p w14:paraId="13CCCE21" w14:textId="77777777" w:rsidR="00AA53CE" w:rsidRDefault="00AA53CE" w:rsidP="00AA53CE">
      <w:pPr>
        <w:pStyle w:val="Heading2"/>
      </w:pPr>
      <w:r>
        <w:rPr>
          <w:rFonts w:ascii="Times New Roman" w:eastAsia="Times New Roman" w:hAnsi="Times New Roman" w:cs="Times New Roman"/>
          <w:b/>
          <w:bCs/>
          <w:color w:val="000000"/>
          <w:sz w:val="24"/>
          <w:szCs w:val="24"/>
          <w:u w:val="single"/>
        </w:rPr>
        <w:t>Programming Language</w:t>
      </w:r>
    </w:p>
    <w:p w14:paraId="330C7BB1" w14:textId="77777777" w:rsidR="00AA53CE" w:rsidRDefault="00AA53CE" w:rsidP="00AA53CE">
      <w:pPr>
        <w:pStyle w:val="ListParagraph"/>
        <w:numPr>
          <w:ilvl w:val="0"/>
          <w:numId w:val="1"/>
        </w:numPr>
        <w:spacing w:before="30" w:after="30"/>
        <w:contextualSpacing w:val="0"/>
      </w:pPr>
      <w:r>
        <w:t>Python</w:t>
      </w:r>
    </w:p>
    <w:p w14:paraId="00F1F585" w14:textId="77777777" w:rsidR="00AA53CE" w:rsidRDefault="00AA53CE" w:rsidP="00AA53CE">
      <w:pPr>
        <w:pStyle w:val="Heading2"/>
      </w:pPr>
      <w:r>
        <w:rPr>
          <w:rFonts w:ascii="Times New Roman" w:eastAsia="Times New Roman" w:hAnsi="Times New Roman" w:cs="Times New Roman"/>
          <w:b/>
          <w:bCs/>
          <w:color w:val="000000"/>
          <w:sz w:val="24"/>
          <w:szCs w:val="24"/>
          <w:u w:val="single"/>
        </w:rPr>
        <w:t>Database</w:t>
      </w:r>
    </w:p>
    <w:p w14:paraId="5D6495FA" w14:textId="77777777" w:rsidR="00AA53CE" w:rsidRDefault="00AA53CE" w:rsidP="00AA53CE">
      <w:pPr>
        <w:pStyle w:val="ListParagraph"/>
        <w:numPr>
          <w:ilvl w:val="0"/>
          <w:numId w:val="1"/>
        </w:numPr>
        <w:spacing w:before="30" w:after="30"/>
        <w:contextualSpacing w:val="0"/>
      </w:pPr>
      <w:r>
        <w:t>MySQL</w:t>
      </w:r>
    </w:p>
    <w:p w14:paraId="76DA8D88" w14:textId="77777777" w:rsidR="00AA53CE" w:rsidRDefault="00AA53CE" w:rsidP="00AA53CE">
      <w:pPr>
        <w:pStyle w:val="ListParagraph"/>
        <w:numPr>
          <w:ilvl w:val="0"/>
          <w:numId w:val="1"/>
        </w:numPr>
        <w:spacing w:before="30" w:after="30"/>
        <w:contextualSpacing w:val="0"/>
      </w:pPr>
      <w:r>
        <w:t>MariaDB</w:t>
      </w:r>
    </w:p>
    <w:p w14:paraId="39748D6C" w14:textId="77777777" w:rsidR="00AA53CE" w:rsidRDefault="00AA53CE" w:rsidP="00AA53CE">
      <w:pPr>
        <w:pStyle w:val="ListParagraph"/>
        <w:numPr>
          <w:ilvl w:val="0"/>
          <w:numId w:val="1"/>
        </w:numPr>
        <w:spacing w:before="30" w:after="30"/>
        <w:contextualSpacing w:val="0"/>
      </w:pPr>
      <w:r>
        <w:t>Firebase (Optional)</w:t>
      </w:r>
    </w:p>
    <w:p w14:paraId="47623B2E" w14:textId="77777777" w:rsidR="00AA53CE" w:rsidRDefault="00AA53CE" w:rsidP="00AA53CE">
      <w:pPr>
        <w:pStyle w:val="Heading2"/>
      </w:pPr>
      <w:r>
        <w:rPr>
          <w:rFonts w:ascii="Times New Roman" w:eastAsia="Times New Roman" w:hAnsi="Times New Roman" w:cs="Times New Roman"/>
          <w:b/>
          <w:bCs/>
          <w:color w:val="000000"/>
          <w:sz w:val="24"/>
          <w:szCs w:val="24"/>
          <w:u w:val="single"/>
        </w:rPr>
        <w:t>Data Analytics</w:t>
      </w:r>
    </w:p>
    <w:p w14:paraId="1E853079" w14:textId="77777777" w:rsidR="00AA53CE" w:rsidRDefault="00AA53CE" w:rsidP="00AA53CE">
      <w:pPr>
        <w:pStyle w:val="ListParagraph"/>
        <w:numPr>
          <w:ilvl w:val="0"/>
          <w:numId w:val="1"/>
        </w:numPr>
        <w:spacing w:before="30" w:after="30"/>
        <w:contextualSpacing w:val="0"/>
      </w:pPr>
      <w:r>
        <w:t>Pandas</w:t>
      </w:r>
    </w:p>
    <w:p w14:paraId="76A166D9" w14:textId="77777777" w:rsidR="00AA53CE" w:rsidRDefault="00AA53CE" w:rsidP="00AA53CE">
      <w:pPr>
        <w:pStyle w:val="ListParagraph"/>
        <w:numPr>
          <w:ilvl w:val="0"/>
          <w:numId w:val="1"/>
        </w:numPr>
        <w:spacing w:before="30" w:after="30"/>
        <w:contextualSpacing w:val="0"/>
      </w:pPr>
      <w:r>
        <w:t>NumPy</w:t>
      </w:r>
    </w:p>
    <w:p w14:paraId="28F38B52" w14:textId="77777777" w:rsidR="00AA53CE" w:rsidRDefault="00AA53CE" w:rsidP="00AA53CE">
      <w:pPr>
        <w:pStyle w:val="Heading2"/>
      </w:pPr>
      <w:r>
        <w:rPr>
          <w:rFonts w:ascii="Times New Roman" w:eastAsia="Times New Roman" w:hAnsi="Times New Roman" w:cs="Times New Roman"/>
          <w:b/>
          <w:bCs/>
          <w:color w:val="000000"/>
          <w:sz w:val="24"/>
          <w:szCs w:val="24"/>
          <w:u w:val="single"/>
        </w:rPr>
        <w:t>Visualization</w:t>
      </w:r>
    </w:p>
    <w:p w14:paraId="22347F44" w14:textId="77777777" w:rsidR="00AA53CE" w:rsidRDefault="00AA53CE" w:rsidP="00AA53CE">
      <w:pPr>
        <w:pStyle w:val="ListParagraph"/>
        <w:numPr>
          <w:ilvl w:val="0"/>
          <w:numId w:val="1"/>
        </w:numPr>
        <w:spacing w:before="30" w:after="30"/>
        <w:contextualSpacing w:val="0"/>
      </w:pPr>
      <w:r>
        <w:t>Matplotlib</w:t>
      </w:r>
    </w:p>
    <w:p w14:paraId="53030933" w14:textId="77777777" w:rsidR="00AA53CE" w:rsidRDefault="00AA53CE" w:rsidP="00AA53CE">
      <w:pPr>
        <w:pStyle w:val="ListParagraph"/>
        <w:numPr>
          <w:ilvl w:val="0"/>
          <w:numId w:val="1"/>
        </w:numPr>
        <w:spacing w:before="30" w:after="30"/>
        <w:contextualSpacing w:val="0"/>
      </w:pPr>
      <w:r>
        <w:t>Plotly</w:t>
      </w:r>
    </w:p>
    <w:p w14:paraId="3684DDE4" w14:textId="77777777" w:rsidR="00AA53CE" w:rsidRDefault="00AA53CE" w:rsidP="00AA53CE">
      <w:pPr>
        <w:pStyle w:val="ListParagraph"/>
        <w:numPr>
          <w:ilvl w:val="0"/>
          <w:numId w:val="1"/>
        </w:numPr>
        <w:spacing w:before="30" w:after="30"/>
        <w:contextualSpacing w:val="0"/>
      </w:pPr>
      <w:r>
        <w:t>Seaborn</w:t>
      </w:r>
    </w:p>
    <w:p w14:paraId="2241510B" w14:textId="77777777" w:rsidR="00AA53CE" w:rsidRDefault="00AA53CE" w:rsidP="00AA53CE">
      <w:pPr>
        <w:pStyle w:val="Heading2"/>
      </w:pPr>
      <w:r>
        <w:rPr>
          <w:rFonts w:ascii="Times New Roman" w:eastAsia="Times New Roman" w:hAnsi="Times New Roman" w:cs="Times New Roman"/>
          <w:b/>
          <w:bCs/>
          <w:color w:val="000000"/>
          <w:sz w:val="24"/>
          <w:szCs w:val="24"/>
          <w:u w:val="single"/>
        </w:rPr>
        <w:t>Dashboard Development</w:t>
      </w:r>
    </w:p>
    <w:p w14:paraId="3ECEC4F9" w14:textId="77777777" w:rsidR="00AA53CE" w:rsidRDefault="00AA53CE" w:rsidP="00AA53CE">
      <w:pPr>
        <w:pStyle w:val="ListParagraph"/>
        <w:numPr>
          <w:ilvl w:val="0"/>
          <w:numId w:val="1"/>
        </w:numPr>
        <w:spacing w:before="30" w:after="30"/>
        <w:contextualSpacing w:val="0"/>
      </w:pPr>
      <w:proofErr w:type="spellStart"/>
      <w:r>
        <w:t>Streamlit</w:t>
      </w:r>
      <w:proofErr w:type="spellEnd"/>
    </w:p>
    <w:p w14:paraId="1D676438" w14:textId="77777777" w:rsidR="00AA53CE" w:rsidRDefault="00AA53CE" w:rsidP="00AA53CE">
      <w:pPr>
        <w:pStyle w:val="ListParagraph"/>
        <w:numPr>
          <w:ilvl w:val="0"/>
          <w:numId w:val="1"/>
        </w:numPr>
        <w:spacing w:before="30" w:after="30"/>
        <w:contextualSpacing w:val="0"/>
      </w:pPr>
      <w:proofErr w:type="spellStart"/>
      <w:r>
        <w:t>Metabase</w:t>
      </w:r>
      <w:proofErr w:type="spellEnd"/>
    </w:p>
    <w:p w14:paraId="227C7111" w14:textId="77777777" w:rsidR="00AA53CE" w:rsidRDefault="00AA53CE" w:rsidP="00AA53CE">
      <w:pPr>
        <w:pStyle w:val="Heading2"/>
      </w:pPr>
      <w:r>
        <w:rPr>
          <w:rFonts w:ascii="Times New Roman" w:eastAsia="Times New Roman" w:hAnsi="Times New Roman" w:cs="Times New Roman"/>
          <w:b/>
          <w:bCs/>
          <w:color w:val="000000"/>
          <w:sz w:val="24"/>
          <w:szCs w:val="24"/>
          <w:u w:val="single"/>
        </w:rPr>
        <w:t>Cloud &amp; Development</w:t>
      </w:r>
    </w:p>
    <w:p w14:paraId="1B0A5FE9" w14:textId="77777777" w:rsidR="00AA53CE" w:rsidRDefault="00AA53CE" w:rsidP="00AA53CE">
      <w:pPr>
        <w:pStyle w:val="ListParagraph"/>
        <w:numPr>
          <w:ilvl w:val="0"/>
          <w:numId w:val="1"/>
        </w:numPr>
        <w:spacing w:before="30" w:after="30"/>
        <w:contextualSpacing w:val="0"/>
      </w:pPr>
      <w:r>
        <w:t xml:space="preserve">Google </w:t>
      </w:r>
      <w:proofErr w:type="spellStart"/>
      <w:r>
        <w:t>Colab</w:t>
      </w:r>
      <w:proofErr w:type="spellEnd"/>
    </w:p>
    <w:p w14:paraId="780E331A" w14:textId="77777777" w:rsidR="00AA53CE" w:rsidRDefault="00AA53CE" w:rsidP="00AA53CE">
      <w:pPr>
        <w:pStyle w:val="ListParagraph"/>
        <w:numPr>
          <w:ilvl w:val="0"/>
          <w:numId w:val="1"/>
        </w:numPr>
        <w:spacing w:before="30" w:after="30"/>
        <w:contextualSpacing w:val="0"/>
      </w:pPr>
      <w:r>
        <w:t>GitHub</w:t>
      </w:r>
    </w:p>
    <w:p w14:paraId="53CB54E5" w14:textId="77777777" w:rsidR="00AA53CE" w:rsidRDefault="00AA53CE" w:rsidP="00AA53CE">
      <w:pPr>
        <w:pStyle w:val="Heading2"/>
      </w:pPr>
      <w:r>
        <w:rPr>
          <w:rFonts w:ascii="Times New Roman" w:eastAsia="Times New Roman" w:hAnsi="Times New Roman" w:cs="Times New Roman"/>
          <w:b/>
          <w:bCs/>
          <w:color w:val="000000"/>
          <w:sz w:val="24"/>
          <w:szCs w:val="24"/>
          <w:u w:val="single"/>
        </w:rPr>
        <w:t>Google Workspace Integration</w:t>
      </w:r>
    </w:p>
    <w:p w14:paraId="3A84B720" w14:textId="77777777" w:rsidR="00AA53CE" w:rsidRDefault="00AA53CE" w:rsidP="00AA53CE">
      <w:pPr>
        <w:pStyle w:val="ListParagraph"/>
        <w:numPr>
          <w:ilvl w:val="0"/>
          <w:numId w:val="1"/>
        </w:numPr>
        <w:spacing w:before="30" w:after="30"/>
        <w:contextualSpacing w:val="0"/>
      </w:pPr>
      <w:r>
        <w:t>Google Sheets</w:t>
      </w:r>
    </w:p>
    <w:p w14:paraId="1072099D" w14:textId="77777777" w:rsidR="00AA53CE" w:rsidRDefault="00AA53CE" w:rsidP="00AA53CE">
      <w:pPr>
        <w:pStyle w:val="ListParagraph"/>
        <w:numPr>
          <w:ilvl w:val="0"/>
          <w:numId w:val="1"/>
        </w:numPr>
        <w:spacing w:before="30" w:after="30"/>
        <w:contextualSpacing w:val="0"/>
      </w:pPr>
      <w:r>
        <w:t>Google Drive</w:t>
      </w:r>
    </w:p>
    <w:p w14:paraId="01E78E5A" w14:textId="77777777" w:rsidR="00AA53CE" w:rsidRDefault="00AA53CE" w:rsidP="00AA53CE">
      <w:pPr>
        <w:pStyle w:val="ListParagraph"/>
        <w:numPr>
          <w:ilvl w:val="0"/>
          <w:numId w:val="1"/>
        </w:numPr>
        <w:spacing w:before="30" w:after="30"/>
        <w:contextualSpacing w:val="0"/>
      </w:pPr>
      <w:r>
        <w:t>Google Forms</w:t>
      </w:r>
    </w:p>
    <w:p w14:paraId="2B4CBCA8" w14:textId="77777777" w:rsidR="00AA53CE" w:rsidRDefault="00AA53CE" w:rsidP="00AA53CE">
      <w:pPr>
        <w:pStyle w:val="ListParagraph"/>
        <w:numPr>
          <w:ilvl w:val="0"/>
          <w:numId w:val="1"/>
        </w:numPr>
        <w:spacing w:before="30" w:after="30"/>
        <w:contextualSpacing w:val="0"/>
      </w:pPr>
      <w:r>
        <w:t>Google Sites</w:t>
      </w:r>
    </w:p>
    <w:p w14:paraId="39EE4815" w14:textId="77777777" w:rsidR="00AA53CE" w:rsidRDefault="00AA53CE" w:rsidP="00AA53CE">
      <w:pPr>
        <w:pStyle w:val="ListParagraph"/>
        <w:numPr>
          <w:ilvl w:val="0"/>
          <w:numId w:val="1"/>
        </w:numPr>
        <w:spacing w:before="30" w:after="30"/>
        <w:contextualSpacing w:val="0"/>
      </w:pPr>
      <w:r>
        <w:t>Google Meet</w:t>
      </w:r>
    </w:p>
    <w:p w14:paraId="05503050" w14:textId="77777777" w:rsidR="00AA53CE" w:rsidRDefault="00AA53CE" w:rsidP="00AA53CE">
      <w:pPr>
        <w:pStyle w:val="Heading1"/>
        <w:pBdr>
          <w:bottom w:val="single" w:sz="6" w:space="4" w:color="000000"/>
        </w:pBdr>
      </w:pPr>
      <w:r>
        <w:rPr>
          <w:rFonts w:ascii="Times New Roman" w:eastAsia="Times New Roman" w:hAnsi="Times New Roman" w:cs="Times New Roman"/>
          <w:b/>
          <w:bCs/>
          <w:color w:val="000000"/>
          <w:sz w:val="26"/>
          <w:szCs w:val="26"/>
        </w:rPr>
        <w:t>EXPECTED OUTCOMES</w:t>
      </w:r>
    </w:p>
    <w:p w14:paraId="705A2901" w14:textId="77777777" w:rsidR="00AA53CE" w:rsidRDefault="00AA53CE" w:rsidP="00AA53CE">
      <w:pPr>
        <w:pStyle w:val="ListParagraph"/>
        <w:numPr>
          <w:ilvl w:val="0"/>
          <w:numId w:val="1"/>
        </w:numPr>
        <w:spacing w:before="30" w:after="30"/>
        <w:contextualSpacing w:val="0"/>
      </w:pPr>
      <w:r>
        <w:t>ERP-based inventory management prototype.</w:t>
      </w:r>
    </w:p>
    <w:p w14:paraId="4DE3F131" w14:textId="77777777" w:rsidR="00AA53CE" w:rsidRDefault="00AA53CE" w:rsidP="00AA53CE">
      <w:pPr>
        <w:pStyle w:val="ListParagraph"/>
        <w:numPr>
          <w:ilvl w:val="0"/>
          <w:numId w:val="1"/>
        </w:numPr>
        <w:spacing w:before="30" w:after="30"/>
        <w:contextualSpacing w:val="0"/>
      </w:pPr>
      <w:r>
        <w:t>Inventory tracking and monitoring system.</w:t>
      </w:r>
    </w:p>
    <w:p w14:paraId="3CA8B8F2" w14:textId="77777777" w:rsidR="00AA53CE" w:rsidRDefault="00AA53CE" w:rsidP="00AA53CE">
      <w:pPr>
        <w:pStyle w:val="ListParagraph"/>
        <w:numPr>
          <w:ilvl w:val="0"/>
          <w:numId w:val="1"/>
        </w:numPr>
        <w:spacing w:before="30" w:after="30"/>
        <w:contextualSpacing w:val="0"/>
      </w:pPr>
      <w:r>
        <w:t>Inventory analytics and reporting dashboard.</w:t>
      </w:r>
    </w:p>
    <w:p w14:paraId="2FCBF514" w14:textId="77777777" w:rsidR="00AA53CE" w:rsidRDefault="00AA53CE" w:rsidP="00AA53CE">
      <w:pPr>
        <w:pStyle w:val="ListParagraph"/>
        <w:numPr>
          <w:ilvl w:val="0"/>
          <w:numId w:val="1"/>
        </w:numPr>
        <w:spacing w:before="30" w:after="30"/>
        <w:contextualSpacing w:val="0"/>
      </w:pPr>
      <w:r>
        <w:t>Stock availability and inventory trend reports.</w:t>
      </w:r>
    </w:p>
    <w:p w14:paraId="3E85DFF3" w14:textId="77777777" w:rsidR="00AA53CE" w:rsidRDefault="00AA53CE" w:rsidP="00AA53CE">
      <w:pPr>
        <w:pStyle w:val="ListParagraph"/>
        <w:numPr>
          <w:ilvl w:val="0"/>
          <w:numId w:val="1"/>
        </w:numPr>
        <w:spacing w:before="30" w:after="30"/>
        <w:contextualSpacing w:val="0"/>
      </w:pPr>
      <w:r>
        <w:t>Inventory optimization insights.</w:t>
      </w:r>
    </w:p>
    <w:p w14:paraId="30ED4565" w14:textId="77777777" w:rsidR="00AA53CE" w:rsidRDefault="00AA53CE" w:rsidP="00AA53CE">
      <w:pPr>
        <w:pStyle w:val="ListParagraph"/>
        <w:numPr>
          <w:ilvl w:val="0"/>
          <w:numId w:val="1"/>
        </w:numPr>
        <w:spacing w:before="30" w:after="30"/>
        <w:contextualSpacing w:val="0"/>
      </w:pPr>
      <w:r>
        <w:t>Project documentation and presentation.</w:t>
      </w:r>
    </w:p>
    <w:p w14:paraId="198BFE8C" w14:textId="77777777" w:rsidR="00AA53CE" w:rsidRDefault="00AA53CE" w:rsidP="00AA53CE">
      <w:pPr>
        <w:pStyle w:val="ListParagraph"/>
        <w:numPr>
          <w:ilvl w:val="0"/>
          <w:numId w:val="1"/>
        </w:numPr>
        <w:spacing w:before="30" w:after="30"/>
        <w:contextualSpacing w:val="0"/>
      </w:pPr>
      <w:r>
        <w:t>Source code repository and supporting resources.</w:t>
      </w:r>
    </w:p>
    <w:p w14:paraId="2AB105F2" w14:textId="77777777" w:rsidR="00AA53CE" w:rsidRDefault="00AA53CE" w:rsidP="00AA53CE">
      <w:pPr>
        <w:pStyle w:val="Heading1"/>
        <w:pBdr>
          <w:bottom w:val="single" w:sz="6" w:space="4" w:color="000000"/>
        </w:pBdr>
      </w:pPr>
      <w:r>
        <w:rPr>
          <w:rFonts w:ascii="Times New Roman" w:eastAsia="Times New Roman" w:hAnsi="Times New Roman" w:cs="Times New Roman"/>
          <w:b/>
          <w:bCs/>
          <w:color w:val="000000"/>
          <w:sz w:val="26"/>
          <w:szCs w:val="26"/>
        </w:rPr>
        <w:lastRenderedPageBreak/>
        <w:t>LEARNING OUTCOMES</w:t>
      </w:r>
    </w:p>
    <w:p w14:paraId="643DDA85" w14:textId="77777777" w:rsidR="00AA53CE" w:rsidRDefault="00AA53CE" w:rsidP="00AA53CE">
      <w:pPr>
        <w:pStyle w:val="ListParagraph"/>
        <w:numPr>
          <w:ilvl w:val="0"/>
          <w:numId w:val="1"/>
        </w:numPr>
        <w:spacing w:before="30" w:after="30"/>
        <w:contextualSpacing w:val="0"/>
      </w:pPr>
      <w:r>
        <w:t>Understanding of ERP inventory management processes.</w:t>
      </w:r>
    </w:p>
    <w:p w14:paraId="33F516B4" w14:textId="77777777" w:rsidR="00AA53CE" w:rsidRDefault="00AA53CE" w:rsidP="00AA53CE">
      <w:pPr>
        <w:pStyle w:val="ListParagraph"/>
        <w:numPr>
          <w:ilvl w:val="0"/>
          <w:numId w:val="1"/>
        </w:numPr>
        <w:spacing w:before="30" w:after="30"/>
        <w:contextualSpacing w:val="0"/>
      </w:pPr>
      <w:r>
        <w:t>Experience with warehouse and stock control concepts.</w:t>
      </w:r>
    </w:p>
    <w:p w14:paraId="5C74D0EE" w14:textId="77777777" w:rsidR="00AA53CE" w:rsidRDefault="00AA53CE" w:rsidP="00AA53CE">
      <w:pPr>
        <w:pStyle w:val="ListParagraph"/>
        <w:numPr>
          <w:ilvl w:val="0"/>
          <w:numId w:val="1"/>
        </w:numPr>
        <w:spacing w:before="30" w:after="30"/>
        <w:contextualSpacing w:val="0"/>
      </w:pPr>
      <w:r>
        <w:t>Knowledge of inventory planning and optimization techniques.</w:t>
      </w:r>
    </w:p>
    <w:p w14:paraId="088016A0" w14:textId="77777777" w:rsidR="00AA53CE" w:rsidRDefault="00AA53CE" w:rsidP="00AA53CE">
      <w:pPr>
        <w:pStyle w:val="ListParagraph"/>
        <w:numPr>
          <w:ilvl w:val="0"/>
          <w:numId w:val="1"/>
        </w:numPr>
        <w:spacing w:before="30" w:after="30"/>
        <w:contextualSpacing w:val="0"/>
      </w:pPr>
      <w:r>
        <w:t>Practical exposure to ERP-based inventory systems.</w:t>
      </w:r>
    </w:p>
    <w:p w14:paraId="34F0BBA3" w14:textId="77777777" w:rsidR="00AA53CE" w:rsidRDefault="00AA53CE" w:rsidP="00AA53CE">
      <w:pPr>
        <w:pStyle w:val="ListParagraph"/>
        <w:numPr>
          <w:ilvl w:val="0"/>
          <w:numId w:val="1"/>
        </w:numPr>
        <w:spacing w:before="30" w:after="30"/>
        <w:contextualSpacing w:val="0"/>
      </w:pPr>
      <w:r>
        <w:t>Skills in inventory analytics and operational reporting.</w:t>
      </w:r>
    </w:p>
    <w:p w14:paraId="1E08F082" w14:textId="77777777" w:rsidR="003F53A0" w:rsidRDefault="003F53A0"/>
    <w:sectPr w:rsidR="003F53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940E76"/>
    <w:multiLevelType w:val="hybridMultilevel"/>
    <w:tmpl w:val="D8D4D5EC"/>
    <w:lvl w:ilvl="0" w:tplc="4F723ADE">
      <w:start w:val="1"/>
      <w:numFmt w:val="bullet"/>
      <w:lvlText w:val="•"/>
      <w:lvlJc w:val="left"/>
      <w:pPr>
        <w:ind w:left="720" w:hanging="360"/>
      </w:pPr>
    </w:lvl>
    <w:lvl w:ilvl="1" w:tplc="E5DE3566">
      <w:numFmt w:val="decimal"/>
      <w:lvlText w:val=""/>
      <w:lvlJc w:val="left"/>
    </w:lvl>
    <w:lvl w:ilvl="2" w:tplc="D07A694A">
      <w:numFmt w:val="decimal"/>
      <w:lvlText w:val=""/>
      <w:lvlJc w:val="left"/>
    </w:lvl>
    <w:lvl w:ilvl="3" w:tplc="A8CC062A">
      <w:numFmt w:val="decimal"/>
      <w:lvlText w:val=""/>
      <w:lvlJc w:val="left"/>
    </w:lvl>
    <w:lvl w:ilvl="4" w:tplc="C798B902">
      <w:numFmt w:val="decimal"/>
      <w:lvlText w:val=""/>
      <w:lvlJc w:val="left"/>
    </w:lvl>
    <w:lvl w:ilvl="5" w:tplc="1AD24DFC">
      <w:numFmt w:val="decimal"/>
      <w:lvlText w:val=""/>
      <w:lvlJc w:val="left"/>
    </w:lvl>
    <w:lvl w:ilvl="6" w:tplc="48FE95A2">
      <w:numFmt w:val="decimal"/>
      <w:lvlText w:val=""/>
      <w:lvlJc w:val="left"/>
    </w:lvl>
    <w:lvl w:ilvl="7" w:tplc="09B252EE">
      <w:numFmt w:val="decimal"/>
      <w:lvlText w:val=""/>
      <w:lvlJc w:val="left"/>
    </w:lvl>
    <w:lvl w:ilvl="8" w:tplc="D5EEC8D0">
      <w:numFmt w:val="decimal"/>
      <w:lvlText w:val=""/>
      <w:lvlJc w:val="left"/>
    </w:lvl>
  </w:abstractNum>
  <w:num w:numId="1" w16cid:durableId="2661637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3CE"/>
    <w:rsid w:val="001C3A39"/>
    <w:rsid w:val="003F53A0"/>
    <w:rsid w:val="009B1657"/>
    <w:rsid w:val="00AA53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64E47"/>
  <w15:chartTrackingRefBased/>
  <w15:docId w15:val="{08280F3D-57C6-446A-88DD-A9BC70438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3CE"/>
    <w:pPr>
      <w:spacing w:after="0" w:line="240" w:lineRule="auto"/>
    </w:pPr>
    <w:rPr>
      <w:rFonts w:ascii="Times New Roman" w:eastAsia="Times New Roman" w:hAnsi="Times New Roman" w:cs="Times New Roman"/>
      <w:kern w:val="0"/>
      <w:sz w:val="22"/>
      <w:szCs w:val="22"/>
      <w:lang w:eastAsia="en-IN"/>
      <w14:ligatures w14:val="none"/>
    </w:rPr>
  </w:style>
  <w:style w:type="paragraph" w:styleId="Heading1">
    <w:name w:val="heading 1"/>
    <w:basedOn w:val="Normal"/>
    <w:next w:val="Normal"/>
    <w:link w:val="Heading1Char"/>
    <w:uiPriority w:val="9"/>
    <w:qFormat/>
    <w:rsid w:val="00AA53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53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53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53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53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53C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3C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3C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3C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3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53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53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53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53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53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3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3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3CE"/>
    <w:rPr>
      <w:rFonts w:eastAsiaTheme="majorEastAsia" w:cstheme="majorBidi"/>
      <w:color w:val="272727" w:themeColor="text1" w:themeTint="D8"/>
    </w:rPr>
  </w:style>
  <w:style w:type="paragraph" w:styleId="Title">
    <w:name w:val="Title"/>
    <w:basedOn w:val="Normal"/>
    <w:next w:val="Normal"/>
    <w:link w:val="TitleChar"/>
    <w:uiPriority w:val="10"/>
    <w:qFormat/>
    <w:rsid w:val="00AA53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3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3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3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3CE"/>
    <w:pPr>
      <w:spacing w:before="160"/>
      <w:jc w:val="center"/>
    </w:pPr>
    <w:rPr>
      <w:i/>
      <w:iCs/>
      <w:color w:val="404040" w:themeColor="text1" w:themeTint="BF"/>
    </w:rPr>
  </w:style>
  <w:style w:type="character" w:customStyle="1" w:styleId="QuoteChar">
    <w:name w:val="Quote Char"/>
    <w:basedOn w:val="DefaultParagraphFont"/>
    <w:link w:val="Quote"/>
    <w:uiPriority w:val="29"/>
    <w:rsid w:val="00AA53CE"/>
    <w:rPr>
      <w:i/>
      <w:iCs/>
      <w:color w:val="404040" w:themeColor="text1" w:themeTint="BF"/>
    </w:rPr>
  </w:style>
  <w:style w:type="paragraph" w:styleId="ListParagraph">
    <w:name w:val="List Paragraph"/>
    <w:basedOn w:val="Normal"/>
    <w:qFormat/>
    <w:rsid w:val="00AA53CE"/>
    <w:pPr>
      <w:ind w:left="720"/>
      <w:contextualSpacing/>
    </w:pPr>
  </w:style>
  <w:style w:type="character" w:styleId="IntenseEmphasis">
    <w:name w:val="Intense Emphasis"/>
    <w:basedOn w:val="DefaultParagraphFont"/>
    <w:uiPriority w:val="21"/>
    <w:qFormat/>
    <w:rsid w:val="00AA53CE"/>
    <w:rPr>
      <w:i/>
      <w:iCs/>
      <w:color w:val="0F4761" w:themeColor="accent1" w:themeShade="BF"/>
    </w:rPr>
  </w:style>
  <w:style w:type="paragraph" w:styleId="IntenseQuote">
    <w:name w:val="Intense Quote"/>
    <w:basedOn w:val="Normal"/>
    <w:next w:val="Normal"/>
    <w:link w:val="IntenseQuoteChar"/>
    <w:uiPriority w:val="30"/>
    <w:qFormat/>
    <w:rsid w:val="00AA53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53CE"/>
    <w:rPr>
      <w:i/>
      <w:iCs/>
      <w:color w:val="0F4761" w:themeColor="accent1" w:themeShade="BF"/>
    </w:rPr>
  </w:style>
  <w:style w:type="character" w:styleId="IntenseReference">
    <w:name w:val="Intense Reference"/>
    <w:basedOn w:val="DefaultParagraphFont"/>
    <w:uiPriority w:val="32"/>
    <w:qFormat/>
    <w:rsid w:val="00AA53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488</Words>
  <Characters>2784</Characters>
  <Application>Microsoft Office Word</Application>
  <DocSecurity>0</DocSecurity>
  <Lines>23</Lines>
  <Paragraphs>6</Paragraphs>
  <ScaleCrop>false</ScaleCrop>
  <Company/>
  <LinksUpToDate>false</LinksUpToDate>
  <CharactersWithSpaces>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nurh28@outlook.com</dc:creator>
  <cp:keywords/>
  <dc:description/>
  <cp:lastModifiedBy>nurh28@outlook.com</cp:lastModifiedBy>
  <cp:revision>1</cp:revision>
  <dcterms:created xsi:type="dcterms:W3CDTF">2026-06-15T19:39:00Z</dcterms:created>
  <dcterms:modified xsi:type="dcterms:W3CDTF">2026-06-15T19:40:00Z</dcterms:modified>
</cp:coreProperties>
</file>